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A997" w14:textId="77777777" w:rsidR="009E0BFF" w:rsidRPr="005B1434" w:rsidRDefault="009E0BFF" w:rsidP="00FD62E2">
      <w:pPr>
        <w:pStyle w:val="a5"/>
        <w:tabs>
          <w:tab w:val="left" w:pos="4253"/>
        </w:tabs>
        <w:ind w:left="4253"/>
        <w:jc w:val="left"/>
        <w:rPr>
          <w:rStyle w:val="af"/>
          <w:sz w:val="22"/>
          <w:szCs w:val="22"/>
          <w:shd w:val="clear" w:color="auto" w:fill="FFFFFF"/>
        </w:rPr>
      </w:pPr>
      <w:r w:rsidRPr="005B1434">
        <w:rPr>
          <w:rStyle w:val="af"/>
          <w:sz w:val="22"/>
          <w:szCs w:val="22"/>
          <w:shd w:val="clear" w:color="auto" w:fill="FFFFFF"/>
        </w:rPr>
        <w:t>Утвержден</w:t>
      </w:r>
    </w:p>
    <w:p w14:paraId="46CC042F" w14:textId="77777777" w:rsidR="009E0BFF" w:rsidRPr="005B1434" w:rsidRDefault="009E0BFF" w:rsidP="00FD62E2">
      <w:pPr>
        <w:pStyle w:val="a5"/>
        <w:tabs>
          <w:tab w:val="left" w:pos="4253"/>
        </w:tabs>
        <w:ind w:left="4253"/>
        <w:jc w:val="left"/>
        <w:rPr>
          <w:rStyle w:val="af"/>
          <w:sz w:val="22"/>
          <w:szCs w:val="22"/>
          <w:shd w:val="clear" w:color="auto" w:fill="FFFFFF"/>
        </w:rPr>
      </w:pPr>
      <w:r w:rsidRPr="005B1434">
        <w:rPr>
          <w:rStyle w:val="af"/>
          <w:sz w:val="22"/>
          <w:szCs w:val="22"/>
          <w:shd w:val="clear" w:color="auto" w:fill="FFFFFF"/>
        </w:rPr>
        <w:t>на Съезде 11.02.2012 года</w:t>
      </w:r>
    </w:p>
    <w:p w14:paraId="1BC96282" w14:textId="77777777" w:rsidR="009E0BFF" w:rsidRPr="005B1434" w:rsidRDefault="009E0BFF" w:rsidP="00FD62E2">
      <w:pPr>
        <w:pStyle w:val="a5"/>
        <w:tabs>
          <w:tab w:val="left" w:pos="4253"/>
        </w:tabs>
        <w:ind w:left="4253"/>
        <w:jc w:val="left"/>
        <w:rPr>
          <w:rStyle w:val="af"/>
          <w:sz w:val="22"/>
          <w:szCs w:val="22"/>
          <w:shd w:val="clear" w:color="auto" w:fill="FFFFFF"/>
        </w:rPr>
      </w:pPr>
      <w:r w:rsidRPr="005B1434">
        <w:rPr>
          <w:rStyle w:val="af"/>
          <w:sz w:val="22"/>
          <w:szCs w:val="22"/>
          <w:shd w:val="clear" w:color="auto" w:fill="FFFFFF"/>
        </w:rPr>
        <w:t>с изменениями и дополнениями,</w:t>
      </w:r>
    </w:p>
    <w:p w14:paraId="17D4CA21" w14:textId="77777777" w:rsidR="009E0BFF" w:rsidRPr="005B1434" w:rsidRDefault="009E0BFF" w:rsidP="00FD62E2">
      <w:pPr>
        <w:pStyle w:val="a5"/>
        <w:tabs>
          <w:tab w:val="left" w:pos="4253"/>
        </w:tabs>
        <w:ind w:left="4253"/>
        <w:jc w:val="left"/>
        <w:rPr>
          <w:rStyle w:val="af"/>
          <w:sz w:val="22"/>
          <w:szCs w:val="22"/>
          <w:shd w:val="clear" w:color="auto" w:fill="FFFFFF"/>
        </w:rPr>
      </w:pPr>
      <w:r w:rsidRPr="005B1434">
        <w:rPr>
          <w:rStyle w:val="af"/>
          <w:sz w:val="22"/>
          <w:szCs w:val="22"/>
          <w:shd w:val="clear" w:color="auto" w:fill="FFFFFF"/>
        </w:rPr>
        <w:t>внесенными на Съезде 16.11.2012 года.</w:t>
      </w:r>
    </w:p>
    <w:p w14:paraId="595B109B" w14:textId="36B7F6E5" w:rsidR="009E0BFF" w:rsidRPr="005B1434" w:rsidRDefault="009E0BFF" w:rsidP="00FD62E2">
      <w:pPr>
        <w:pStyle w:val="a5"/>
        <w:tabs>
          <w:tab w:val="left" w:pos="4253"/>
        </w:tabs>
        <w:ind w:left="4253"/>
        <w:jc w:val="left"/>
        <w:rPr>
          <w:rStyle w:val="af"/>
          <w:sz w:val="22"/>
          <w:szCs w:val="22"/>
          <w:shd w:val="clear" w:color="auto" w:fill="FFFFFF"/>
        </w:rPr>
      </w:pPr>
      <w:r w:rsidRPr="005B1434">
        <w:rPr>
          <w:rStyle w:val="af"/>
          <w:sz w:val="22"/>
          <w:szCs w:val="22"/>
          <w:shd w:val="clear" w:color="auto" w:fill="FFFFFF"/>
        </w:rPr>
        <w:t>Устав в новой редакции утверждён на внеочередном Съезде Политической партии «Российская экологическая партия «ЗЕЛЁНЫЕ» «15» мая 2021 года</w:t>
      </w:r>
      <w:r w:rsidR="00A06EA7" w:rsidRPr="005B1434">
        <w:rPr>
          <w:rStyle w:val="af"/>
          <w:sz w:val="22"/>
          <w:szCs w:val="22"/>
          <w:shd w:val="clear" w:color="auto" w:fill="FFFFFF"/>
        </w:rPr>
        <w:t>.</w:t>
      </w:r>
    </w:p>
    <w:p w14:paraId="1598E221" w14:textId="2EEB7624" w:rsidR="009E0BFF" w:rsidRPr="005B1434" w:rsidRDefault="00A06EA7" w:rsidP="00A06EA7">
      <w:pPr>
        <w:pStyle w:val="a5"/>
        <w:tabs>
          <w:tab w:val="left" w:pos="4253"/>
        </w:tabs>
        <w:ind w:left="4253"/>
        <w:jc w:val="left"/>
        <w:rPr>
          <w:b/>
          <w:bCs/>
          <w:sz w:val="22"/>
          <w:szCs w:val="22"/>
          <w:shd w:val="clear" w:color="auto" w:fill="FFFFFF"/>
        </w:rPr>
      </w:pPr>
      <w:r w:rsidRPr="005B1434">
        <w:rPr>
          <w:rStyle w:val="af"/>
          <w:sz w:val="22"/>
          <w:szCs w:val="22"/>
          <w:shd w:val="clear" w:color="auto" w:fill="FFFFFF"/>
        </w:rPr>
        <w:t>Устав в новой редакции утвержден на внеочередном Съезде «28» октября 2023 года</w:t>
      </w:r>
    </w:p>
    <w:p w14:paraId="2527BAF8" w14:textId="77777777" w:rsidR="00080795" w:rsidRPr="005B1434" w:rsidRDefault="007B300D" w:rsidP="00752818">
      <w:pPr>
        <w:pStyle w:val="a0"/>
        <w:numPr>
          <w:ilvl w:val="0"/>
          <w:numId w:val="0"/>
        </w:numPr>
        <w:rPr>
          <w:sz w:val="22"/>
          <w:szCs w:val="22"/>
        </w:rPr>
      </w:pPr>
      <w:bookmarkStart w:id="0" w:name="_Toc148648863"/>
      <w:bookmarkStart w:id="1" w:name="_Toc148648912"/>
      <w:bookmarkStart w:id="2" w:name="_Toc148648771"/>
      <w:bookmarkStart w:id="3" w:name="_Toc148664484"/>
      <w:bookmarkStart w:id="4" w:name="_Toc148617001"/>
      <w:r w:rsidRPr="005B1434">
        <w:rPr>
          <w:noProof/>
          <w:sz w:val="22"/>
          <w:szCs w:val="22"/>
        </w:rPr>
        <mc:AlternateContent>
          <mc:Choice Requires="wps">
            <w:drawing>
              <wp:anchor distT="0" distB="0" distL="114300" distR="114300" simplePos="0" relativeHeight="251659264" behindDoc="0" locked="0" layoutInCell="1" allowOverlap="1" wp14:anchorId="7529B7F4" wp14:editId="5C830B51">
                <wp:simplePos x="0" y="0"/>
                <wp:positionH relativeFrom="page">
                  <wp:posOffset>5838825</wp:posOffset>
                </wp:positionH>
                <wp:positionV relativeFrom="page">
                  <wp:posOffset>9818370</wp:posOffset>
                </wp:positionV>
                <wp:extent cx="1152525" cy="410210"/>
                <wp:effectExtent l="0" t="0" r="0" b="0"/>
                <wp:wrapSquare wrapText="bothSides"/>
                <wp:docPr id="5" name="Текстовое пол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25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DDDE84" w14:textId="77777777" w:rsidR="000526B1" w:rsidRPr="005B0F6C" w:rsidRDefault="000526B1" w:rsidP="0002559F">
                            <w:pPr>
                              <w:pStyle w:val="a5"/>
                              <w:ind w:right="240"/>
                              <w:jc w:val="right"/>
                              <w:rPr>
                                <w:rStyle w:val="af"/>
                                <w:color w:val="000000"/>
                                <w:sz w:val="24"/>
                                <w:szCs w:val="24"/>
                                <w:shd w:val="clear" w:color="auto" w:fill="FFFFFF"/>
                              </w:rPr>
                            </w:pPr>
                            <w:r w:rsidRPr="005B0F6C">
                              <w:rPr>
                                <w:rStyle w:val="af"/>
                                <w:color w:val="000000"/>
                                <w:sz w:val="24"/>
                                <w:szCs w:val="24"/>
                                <w:shd w:val="clear" w:color="auto" w:fill="FFFFFF"/>
                              </w:rPr>
                              <w:t>МОСКВА</w:t>
                            </w:r>
                          </w:p>
                          <w:p w14:paraId="44AE67A3" w14:textId="77777777" w:rsidR="000526B1" w:rsidRPr="00B64B52" w:rsidRDefault="000526B1" w:rsidP="0002559F">
                            <w:pPr>
                              <w:pStyle w:val="a5"/>
                              <w:ind w:right="240"/>
                              <w:jc w:val="right"/>
                              <w:rPr>
                                <w:b/>
                                <w:bCs/>
                                <w:color w:val="000000"/>
                                <w:sz w:val="24"/>
                                <w:szCs w:val="24"/>
                                <w:shd w:val="clear" w:color="auto" w:fill="FFFFFF"/>
                              </w:rPr>
                            </w:pPr>
                            <w:r w:rsidRPr="0002559F">
                              <w:rPr>
                                <w:rStyle w:val="af"/>
                                <w:color w:val="000000"/>
                                <w:sz w:val="24"/>
                                <w:szCs w:val="24"/>
                                <w:shd w:val="clear" w:color="auto" w:fill="FFFFFF"/>
                              </w:rPr>
                              <w:t>2023 ГОД</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9B7F4" id="_x0000_t202" coordsize="21600,21600" o:spt="202" path="m,l,21600r21600,l21600,xe">
                <v:stroke joinstyle="miter"/>
                <v:path gradientshapeok="t" o:connecttype="rect"/>
              </v:shapetype>
              <v:shape id="Текстовое поле 112" o:spid="_x0000_s1026" type="#_x0000_t202" style="position:absolute;margin-left:459.75pt;margin-top:773.1pt;width:90.75pt;height:3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VJ+gEAALQDAAAOAAAAZHJzL2Uyb0RvYy54bWysU12O0zAQfkfiDpbfaZqIRShqugJWi5CW&#10;H2nZAziO3VjEHmO7TcobHIUjIO3LIsEVsjfasdOUBd4QiuJO7JnP3zfzdXU66I7shPMKTEXzxZIS&#10;YTg0ymwqevX+/NFTSnxgpmEdGFHRvfD0dP3wwaq3pSigha4RjiCI8WVvK9qGYMss87wVmvkFWGHw&#10;UILTLOCn22SNYz2i6y4rlssnWQ+usQ648B53z6ZDuk74Ugoe3krpRSBdRZFbSKtLax3XbL1i5cYx&#10;2yp+oMH+gYVmyuClR6gzFhjZOvUXlFbcgQcZFhx0BlIqLpIGVJMv/1Bz2TIrkhZsjrfHNvn/B8vf&#10;7N45opqKnlBimMYRjV/H6/Hm9vPtl/HH+A3fazL+xJ/vGOR5EVvWW19i5aXF2jA8hwFHn+R7ewH8&#10;g8eU7F7OVOBjdt2/hgYvYdsAqWKQTsfGYSsIwuCM9se5iCEQHrHzkwIfSjiePc6XRZ4Gl7FyrrbO&#10;h5cCNIlBRR3OPaGz3YUPkQ0r55R4mYFz1XVp9p35bQMT405iHwlP1MNQDwfZNTR71OFgshJaH4MW&#10;3CdKerRRRf3HLXOCku6VwTlFz82Bm4N6DpjhWFrRmpIpfBEmb26tU5sWkae2GniG/ZIqSYmNnVgc&#10;eKI1ksKDjaP37n+nrF9/tvUdAAAA//8DAFBLAwQUAAYACAAAACEABphCSd8AAAAOAQAADwAAAGRy&#10;cy9kb3ducmV2LnhtbEyPwU6EQBBE7yb+w6RNvLnDoOCCDJvV6EVOrn7AAC0QmR7CDLv49/ae3FtX&#10;6qW6qtitdhRHnP3gSIPaRCCQGtcO1Gn4+ny724LwwVBrRkeo4Rc97Mrrq8LkrTvRBx4PoRMcQj43&#10;GvoQplxK3/Rojd+4CYm9bzdbE1jOnWxnc+JwO8o4ilJpzUD8oTcTvvTY/BwWq2FRJs5qfH6kpKre&#10;X2vb3VfzXuvbm3X/BCLgGv5hONfn6lByp9ot1HoxashUljDKRvKQxiDOiIoU76v5SlW0BVkW8nJG&#10;+QcAAP//AwBQSwECLQAUAAYACAAAACEAtoM4kv4AAADhAQAAEwAAAAAAAAAAAAAAAAAAAAAAW0Nv&#10;bnRlbnRfVHlwZXNdLnhtbFBLAQItABQABgAIAAAAIQA4/SH/1gAAAJQBAAALAAAAAAAAAAAAAAAA&#10;AC8BAABfcmVscy8ucmVsc1BLAQItABQABgAIAAAAIQBBMGVJ+gEAALQDAAAOAAAAAAAAAAAAAAAA&#10;AC4CAABkcnMvZTJvRG9jLnhtbFBLAQItABQABgAIAAAAIQAGmEJJ3wAAAA4BAAAPAAAAAAAAAAAA&#10;AAAAAFQEAABkcnMvZG93bnJldi54bWxQSwUGAAAAAAQABADzAAAAYAUAAAAA&#10;" filled="f" stroked="f" strokeweight=".5pt">
                <v:path arrowok="t"/>
                <v:textbox inset="0,0,0,0">
                  <w:txbxContent>
                    <w:p w14:paraId="72DDDE84" w14:textId="77777777" w:rsidR="000526B1" w:rsidRPr="005B0F6C" w:rsidRDefault="000526B1" w:rsidP="0002559F">
                      <w:pPr>
                        <w:pStyle w:val="a5"/>
                        <w:ind w:right="240"/>
                        <w:jc w:val="right"/>
                        <w:rPr>
                          <w:rStyle w:val="af"/>
                          <w:color w:val="000000"/>
                          <w:sz w:val="24"/>
                          <w:szCs w:val="24"/>
                          <w:shd w:val="clear" w:color="auto" w:fill="FFFFFF"/>
                        </w:rPr>
                      </w:pPr>
                      <w:r w:rsidRPr="005B0F6C">
                        <w:rPr>
                          <w:rStyle w:val="af"/>
                          <w:color w:val="000000"/>
                          <w:sz w:val="24"/>
                          <w:szCs w:val="24"/>
                          <w:shd w:val="clear" w:color="auto" w:fill="FFFFFF"/>
                        </w:rPr>
                        <w:t>МОСКВА</w:t>
                      </w:r>
                    </w:p>
                    <w:p w14:paraId="44AE67A3" w14:textId="77777777" w:rsidR="000526B1" w:rsidRPr="00B64B52" w:rsidRDefault="000526B1" w:rsidP="0002559F">
                      <w:pPr>
                        <w:pStyle w:val="a5"/>
                        <w:ind w:right="240"/>
                        <w:jc w:val="right"/>
                        <w:rPr>
                          <w:b/>
                          <w:bCs/>
                          <w:color w:val="000000"/>
                          <w:sz w:val="24"/>
                          <w:szCs w:val="24"/>
                          <w:shd w:val="clear" w:color="auto" w:fill="FFFFFF"/>
                        </w:rPr>
                      </w:pPr>
                      <w:r w:rsidRPr="0002559F">
                        <w:rPr>
                          <w:rStyle w:val="af"/>
                          <w:color w:val="000000"/>
                          <w:sz w:val="24"/>
                          <w:szCs w:val="24"/>
                          <w:shd w:val="clear" w:color="auto" w:fill="FFFFFF"/>
                        </w:rPr>
                        <w:t>2023 ГОД</w:t>
                      </w:r>
                    </w:p>
                  </w:txbxContent>
                </v:textbox>
                <w10:wrap type="square" anchorx="page" anchory="page"/>
              </v:shape>
            </w:pict>
          </mc:Fallback>
        </mc:AlternateContent>
      </w:r>
      <w:r w:rsidRPr="005B1434">
        <w:rPr>
          <w:noProof/>
          <w:sz w:val="22"/>
          <w:szCs w:val="22"/>
        </w:rPr>
        <mc:AlternateContent>
          <mc:Choice Requires="wps">
            <w:drawing>
              <wp:anchor distT="0" distB="0" distL="114300" distR="114300" simplePos="0" relativeHeight="251657216" behindDoc="0" locked="0" layoutInCell="1" allowOverlap="1" wp14:anchorId="2A56100C" wp14:editId="42B26C3C">
                <wp:simplePos x="0" y="0"/>
                <wp:positionH relativeFrom="page">
                  <wp:posOffset>1136015</wp:posOffset>
                </wp:positionH>
                <wp:positionV relativeFrom="page">
                  <wp:posOffset>4864735</wp:posOffset>
                </wp:positionV>
                <wp:extent cx="5855335" cy="1602740"/>
                <wp:effectExtent l="0" t="0" r="0" b="0"/>
                <wp:wrapSquare wrapText="bothSides"/>
                <wp:docPr id="4" name="Текстовое пол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5335" cy="160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0695CC" w14:textId="77777777" w:rsidR="000526B1" w:rsidRPr="005B0F6C" w:rsidRDefault="000526B1" w:rsidP="00FB5178">
                            <w:pPr>
                              <w:pStyle w:val="a5"/>
                              <w:ind w:right="240"/>
                              <w:jc w:val="right"/>
                              <w:rPr>
                                <w:rStyle w:val="af"/>
                                <w:color w:val="000000"/>
                                <w:sz w:val="30"/>
                                <w:szCs w:val="30"/>
                                <w:shd w:val="clear" w:color="auto" w:fill="FFFFFF"/>
                              </w:rPr>
                            </w:pPr>
                            <w:r w:rsidRPr="005B0F6C">
                              <w:rPr>
                                <w:rStyle w:val="af"/>
                                <w:color w:val="000000"/>
                                <w:sz w:val="30"/>
                                <w:szCs w:val="30"/>
                                <w:shd w:val="clear" w:color="auto" w:fill="FFFFFF"/>
                              </w:rPr>
                              <w:t>УСТАВ</w:t>
                            </w:r>
                          </w:p>
                          <w:p w14:paraId="7FAD60E3" w14:textId="77777777" w:rsidR="000526B1" w:rsidRPr="005B0F6C" w:rsidRDefault="000526B1" w:rsidP="00FB5178">
                            <w:pPr>
                              <w:pStyle w:val="a5"/>
                              <w:ind w:right="240"/>
                              <w:jc w:val="right"/>
                              <w:rPr>
                                <w:rStyle w:val="af"/>
                                <w:color w:val="000000"/>
                                <w:sz w:val="30"/>
                                <w:szCs w:val="30"/>
                                <w:shd w:val="clear" w:color="auto" w:fill="FFFFFF"/>
                              </w:rPr>
                            </w:pPr>
                            <w:r w:rsidRPr="005B0F6C">
                              <w:rPr>
                                <w:rStyle w:val="af"/>
                                <w:color w:val="000000"/>
                                <w:sz w:val="30"/>
                                <w:szCs w:val="30"/>
                                <w:shd w:val="clear" w:color="auto" w:fill="FFFFFF"/>
                              </w:rPr>
                              <w:t>ПОЛИТИЧЕСКОЙ ПАРТИИ</w:t>
                            </w:r>
                          </w:p>
                          <w:p w14:paraId="396AE3FE" w14:textId="77777777" w:rsidR="000526B1" w:rsidRPr="0002559F" w:rsidRDefault="000526B1" w:rsidP="00FB5178">
                            <w:pPr>
                              <w:pStyle w:val="a5"/>
                              <w:ind w:right="240"/>
                              <w:jc w:val="right"/>
                              <w:rPr>
                                <w:rStyle w:val="af"/>
                                <w:color w:val="00B050"/>
                                <w:sz w:val="32"/>
                                <w:szCs w:val="32"/>
                                <w:shd w:val="clear" w:color="auto" w:fill="FFFFFF"/>
                              </w:rPr>
                            </w:pPr>
                            <w:r w:rsidRPr="0002559F">
                              <w:rPr>
                                <w:rStyle w:val="af"/>
                                <w:color w:val="000000"/>
                                <w:sz w:val="30"/>
                                <w:szCs w:val="30"/>
                                <w:shd w:val="clear" w:color="auto" w:fill="FFFFFF"/>
                              </w:rPr>
                              <w:t>РОССИЙСКАЯ ЭКОЛОГИЧЕСКАЯ ПАРТИЯ</w:t>
                            </w:r>
                          </w:p>
                          <w:p w14:paraId="54B9671B" w14:textId="77777777" w:rsidR="000526B1" w:rsidRPr="0002559F" w:rsidRDefault="000526B1" w:rsidP="00FB5178">
                            <w:pPr>
                              <w:pStyle w:val="a5"/>
                              <w:ind w:right="240"/>
                              <w:jc w:val="right"/>
                              <w:rPr>
                                <w:rStyle w:val="af"/>
                                <w:color w:val="00B050"/>
                                <w:sz w:val="96"/>
                                <w:szCs w:val="96"/>
                                <w:shd w:val="clear" w:color="auto" w:fill="FFFFFF"/>
                              </w:rPr>
                            </w:pPr>
                            <w:r w:rsidRPr="0002559F">
                              <w:rPr>
                                <w:rStyle w:val="af"/>
                                <w:color w:val="00B050"/>
                                <w:sz w:val="96"/>
                                <w:szCs w:val="96"/>
                                <w:shd w:val="clear" w:color="auto" w:fill="FFFFFF"/>
                              </w:rPr>
                              <w:t>ЗЕЛЁНЫЕ</w:t>
                            </w:r>
                          </w:p>
                          <w:p w14:paraId="67B55CDC" w14:textId="77777777" w:rsidR="000526B1" w:rsidRPr="009E0BFF" w:rsidRDefault="000526B1" w:rsidP="009E0BFF">
                            <w:pPr>
                              <w:pStyle w:val="afb"/>
                              <w:jc w:val="right"/>
                              <w:rPr>
                                <w:smallCaps/>
                                <w:color w:val="44546A"/>
                                <w:sz w:val="36"/>
                                <w:szCs w:val="36"/>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A56100C" id="Текстовое поле 113" o:spid="_x0000_s1027" type="#_x0000_t202" style="position:absolute;margin-left:89.45pt;margin-top:383.05pt;width:461.05pt;height:12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3AQIAALwDAAAOAAAAZHJzL2Uyb0RvYy54bWysU82O0zAQviPxDpbvNEm7XVZR0xWwWoS0&#10;/EgLD+A4dmOReIztNik3eJR9BKS9gASvkH0jxk5TFrghDnEm9szn7/tmsjrv24bshHUKdEGzWUqJ&#10;0BwqpTcFfff28tEZJc4zXbEGtCjoXjh6vn74YNWZXMyhhqYSliCIdnlnClp7b/IkcbwWLXMzMELj&#10;oQTbMo+fdpNUlnWI3jbJPE1Pkw5sZSxw4RzuXoyHdB3xpRTcv5bSCU+agiI3H1cb1zKsyXrF8o1l&#10;plb8QIP9A4uWKY2XHqEumGdka9VfUK3iFhxIP+PQJiCl4iJqQDVZ+oea65oZEbWgOc4cbXL/D5a/&#10;2r2xRFUFPaFEsxZbNNwMt8PXu093n4fvwxd8bsnwA1/fMMiyRbCsMy7HymuDtb5/Cj22Psp35gr4&#10;e4cpyb2cscCF7LJ7CRVewrYeYkUvbRuMQysIwmCP9se+iN4TjpvLs+VysVhSwvEsO03nj09i5xKW&#10;T+XGOv9cQEtCUFCLjY/wbHflfKDD8ikl3KbhUjVNbH6jf9vAxLAT6QfGI3ffl310KZvkl1DtUY+F&#10;caTwF8CgBvuRkg7HqaDuw5ZZQUnzQmO/wuxNgZ2CcgqY5lha0JKSMXzmxxndGqs2NSKP9mp4gr5J&#10;FRUFg0cWB7o4IlHoYZzDDN7/jlm/frr1TwAAAP//AwBQSwMEFAAGAAgAAAAhAGIiHifeAAAADQEA&#10;AA8AAABkcnMvZG93bnJldi54bWxMj01Pg0AQhu8m/ofNmHizy9YUKLI01ehFTv34AQuMQGRnCbu0&#10;+O+dnvQ2b+bJ+5HvFjuIC06+d6RBrSIQSLVremo1nE8fTykIHww1ZnCEGn7Qw664v8tN1rgrHfBy&#10;DK1gE/KZ0dCFMGZS+rpDa/zKjUj8+3KTNYHl1MpmMlc2t4NcR1EsremJEzoz4luH9fdxthpmZdbb&#10;Cl8T2pTl53tl2+dy2mv9+LDsX0AEXMIfDLf6XB0K7lS5mRovBtZJumVUQxLHCsSNUJHieRVfkUo3&#10;IItc/l9R/AIAAP//AwBQSwECLQAUAAYACAAAACEAtoM4kv4AAADhAQAAEwAAAAAAAAAAAAAAAAAA&#10;AAAAW0NvbnRlbnRfVHlwZXNdLnhtbFBLAQItABQABgAIAAAAIQA4/SH/1gAAAJQBAAALAAAAAAAA&#10;AAAAAAAAAC8BAABfcmVscy8ucmVsc1BLAQItABQABgAIAAAAIQDaN/D3AQIAALwDAAAOAAAAAAAA&#10;AAAAAAAAAC4CAABkcnMvZTJvRG9jLnhtbFBLAQItABQABgAIAAAAIQBiIh4n3gAAAA0BAAAPAAAA&#10;AAAAAAAAAAAAAFsEAABkcnMvZG93bnJldi54bWxQSwUGAAAAAAQABADzAAAAZgUAAAAA&#10;" filled="f" stroked="f" strokeweight=".5pt">
                <v:path arrowok="t"/>
                <v:textbox inset="0,0,0,0">
                  <w:txbxContent>
                    <w:p w14:paraId="080695CC" w14:textId="77777777" w:rsidR="000526B1" w:rsidRPr="005B0F6C" w:rsidRDefault="000526B1" w:rsidP="00FB5178">
                      <w:pPr>
                        <w:pStyle w:val="a5"/>
                        <w:ind w:right="240"/>
                        <w:jc w:val="right"/>
                        <w:rPr>
                          <w:rStyle w:val="af"/>
                          <w:color w:val="000000"/>
                          <w:sz w:val="30"/>
                          <w:szCs w:val="30"/>
                          <w:shd w:val="clear" w:color="auto" w:fill="FFFFFF"/>
                        </w:rPr>
                      </w:pPr>
                      <w:r w:rsidRPr="005B0F6C">
                        <w:rPr>
                          <w:rStyle w:val="af"/>
                          <w:color w:val="000000"/>
                          <w:sz w:val="30"/>
                          <w:szCs w:val="30"/>
                          <w:shd w:val="clear" w:color="auto" w:fill="FFFFFF"/>
                        </w:rPr>
                        <w:t>УСТАВ</w:t>
                      </w:r>
                    </w:p>
                    <w:p w14:paraId="7FAD60E3" w14:textId="77777777" w:rsidR="000526B1" w:rsidRPr="005B0F6C" w:rsidRDefault="000526B1" w:rsidP="00FB5178">
                      <w:pPr>
                        <w:pStyle w:val="a5"/>
                        <w:ind w:right="240"/>
                        <w:jc w:val="right"/>
                        <w:rPr>
                          <w:rStyle w:val="af"/>
                          <w:color w:val="000000"/>
                          <w:sz w:val="30"/>
                          <w:szCs w:val="30"/>
                          <w:shd w:val="clear" w:color="auto" w:fill="FFFFFF"/>
                        </w:rPr>
                      </w:pPr>
                      <w:r w:rsidRPr="005B0F6C">
                        <w:rPr>
                          <w:rStyle w:val="af"/>
                          <w:color w:val="000000"/>
                          <w:sz w:val="30"/>
                          <w:szCs w:val="30"/>
                          <w:shd w:val="clear" w:color="auto" w:fill="FFFFFF"/>
                        </w:rPr>
                        <w:t>ПОЛИТИЧЕСКОЙ ПАРТИИ</w:t>
                      </w:r>
                    </w:p>
                    <w:p w14:paraId="396AE3FE" w14:textId="77777777" w:rsidR="000526B1" w:rsidRPr="0002559F" w:rsidRDefault="000526B1" w:rsidP="00FB5178">
                      <w:pPr>
                        <w:pStyle w:val="a5"/>
                        <w:ind w:right="240"/>
                        <w:jc w:val="right"/>
                        <w:rPr>
                          <w:rStyle w:val="af"/>
                          <w:color w:val="00B050"/>
                          <w:sz w:val="32"/>
                          <w:szCs w:val="32"/>
                          <w:shd w:val="clear" w:color="auto" w:fill="FFFFFF"/>
                        </w:rPr>
                      </w:pPr>
                      <w:r w:rsidRPr="0002559F">
                        <w:rPr>
                          <w:rStyle w:val="af"/>
                          <w:color w:val="000000"/>
                          <w:sz w:val="30"/>
                          <w:szCs w:val="30"/>
                          <w:shd w:val="clear" w:color="auto" w:fill="FFFFFF"/>
                        </w:rPr>
                        <w:t>РОССИЙСКАЯ ЭКОЛОГИЧЕСКАЯ ПАРТИЯ</w:t>
                      </w:r>
                    </w:p>
                    <w:p w14:paraId="54B9671B" w14:textId="77777777" w:rsidR="000526B1" w:rsidRPr="0002559F" w:rsidRDefault="000526B1" w:rsidP="00FB5178">
                      <w:pPr>
                        <w:pStyle w:val="a5"/>
                        <w:ind w:right="240"/>
                        <w:jc w:val="right"/>
                        <w:rPr>
                          <w:rStyle w:val="af"/>
                          <w:color w:val="00B050"/>
                          <w:sz w:val="96"/>
                          <w:szCs w:val="96"/>
                          <w:shd w:val="clear" w:color="auto" w:fill="FFFFFF"/>
                        </w:rPr>
                      </w:pPr>
                      <w:r w:rsidRPr="0002559F">
                        <w:rPr>
                          <w:rStyle w:val="af"/>
                          <w:color w:val="00B050"/>
                          <w:sz w:val="96"/>
                          <w:szCs w:val="96"/>
                          <w:shd w:val="clear" w:color="auto" w:fill="FFFFFF"/>
                        </w:rPr>
                        <w:t>ЗЕЛЁНЫЕ</w:t>
                      </w:r>
                    </w:p>
                    <w:p w14:paraId="67B55CDC" w14:textId="77777777" w:rsidR="000526B1" w:rsidRPr="009E0BFF" w:rsidRDefault="000526B1" w:rsidP="009E0BFF">
                      <w:pPr>
                        <w:pStyle w:val="afb"/>
                        <w:jc w:val="right"/>
                        <w:rPr>
                          <w:smallCaps/>
                          <w:color w:val="44546A"/>
                          <w:sz w:val="36"/>
                          <w:szCs w:val="36"/>
                        </w:rPr>
                      </w:pPr>
                    </w:p>
                  </w:txbxContent>
                </v:textbox>
                <w10:wrap type="square" anchorx="page" anchory="page"/>
              </v:shape>
            </w:pict>
          </mc:Fallback>
        </mc:AlternateContent>
      </w:r>
      <w:r w:rsidRPr="005B1434">
        <w:rPr>
          <w:noProof/>
          <w:sz w:val="22"/>
          <w:szCs w:val="22"/>
        </w:rPr>
        <mc:AlternateContent>
          <mc:Choice Requires="wpg">
            <w:drawing>
              <wp:anchor distT="0" distB="0" distL="114300" distR="114300" simplePos="0" relativeHeight="251655168" behindDoc="0" locked="0" layoutInCell="1" allowOverlap="1" wp14:anchorId="51EF0566" wp14:editId="59AEFE75">
                <wp:simplePos x="0" y="0"/>
                <wp:positionH relativeFrom="page">
                  <wp:posOffset>340360</wp:posOffset>
                </wp:positionH>
                <wp:positionV relativeFrom="page">
                  <wp:posOffset>487680</wp:posOffset>
                </wp:positionV>
                <wp:extent cx="219075" cy="9717405"/>
                <wp:effectExtent l="0" t="0" r="0" b="0"/>
                <wp:wrapNone/>
                <wp:docPr id="1" name="Группа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9717405"/>
                          <a:chOff x="0" y="0"/>
                          <a:chExt cx="228600" cy="9144000"/>
                        </a:xfrm>
                      </wpg:grpSpPr>
                      <wps:wsp>
                        <wps:cNvPr id="2" name="Прямоугольник 115"/>
                        <wps:cNvSpPr>
                          <a:spLocks/>
                        </wps:cNvSpPr>
                        <wps:spPr bwMode="auto">
                          <a:xfrm>
                            <a:off x="0" y="0"/>
                            <a:ext cx="228600" cy="8782050"/>
                          </a:xfrm>
                          <a:prstGeom prst="rect">
                            <a:avLst/>
                          </a:prstGeom>
                          <a:solidFill>
                            <a:srgbClr val="00B05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Прямоугольник 116"/>
                        <wps:cNvSpPr>
                          <a:spLocks/>
                        </wps:cNvSpPr>
                        <wps:spPr bwMode="auto">
                          <a:xfrm>
                            <a:off x="0" y="8915400"/>
                            <a:ext cx="228600" cy="228600"/>
                          </a:xfrm>
                          <a:prstGeom prst="rect">
                            <a:avLst/>
                          </a:prstGeom>
                          <a:solidFill>
                            <a:srgbClr val="00B05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xmlns:oel="http://schemas.microsoft.com/office/2019/extlst">
            <w:pict>
              <v:group w14:anchorId="78ACC044" id="Группа 114" o:spid="_x0000_s1026" style="position:absolute;margin-left:26.8pt;margin-top:38.4pt;width:17.25pt;height:765.15pt;z-index:251655168;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iXkgIAAGAHAAAOAAAAZHJzL2Uyb0RvYy54bWzsVc1uEzEQviPxDpbvZH9ImmTVTQUtrZAK&#10;VCo8gOP1/ohd29hONuWExBWJR+AhuCB++gybN2Jsp8m2vUARnLhYHo89nu/7Zuz9g1VToyVTuhI8&#10;xdEgxIhxKrKKFyl+9fL4wQQjbQjPSC04S/EF0/hgdv/efisTFotS1BlTCIJwnbQyxaUxMgkCTUvW&#10;ED0QknFw5kI1xICpiiBTpIXoTR3EYbgXtEJlUgnKtIbVI+/EMxc/zxk1L/JcM4PqFENuxo3KjXM7&#10;BrN9khSKyLKimzTIHbJoSMXh0m2oI2IIWqjqVqimokpokZsBFU0g8ryizGEANFF4A82JEgvpsBRJ&#10;W8gtTUDtDZ7uHJY+X54oeS7PlM8epqeCvtbAS9DKIun7rV34zWjePhMZ6EkWRjjgq1w1NgRAQivH&#10;78WWX7YyiMJiHE3D8QgjCq7pOBoPw5EXgJag0q1jtHxydTCe7IUgnzsYDYchGDZDkvhrXaqb1Kz0&#10;UEt6R5f+M7rOSyKZU0FbOs4UqjLAghEnDTDQfVq/W3/svneX6/fd5+6y+7b+0P3ovnRfURQ5fDYf&#10;OHhFsu4z3PPYbRqEuCO3PYom40kcjq5TRBKptDlhokF2kmIFveGUI8tTbTybV1uskFrUVXZc1bUz&#10;VDE/rBVaEttH4eNd9Gvbam43c2GP+Yh2BdTxyLw0c5FdAEolfDPC4wGTUqi3GLXQiCnWbxZEMYzq&#10;pxykm1q9oXOdMRyNYzBU3zPvewinECrF1CiMvHFofL8vpKqKEu6KHGwuHkHt5pWDbjP0eW3Shfr5&#10;R4X08JcKac/W+98ppMk0GkFH+U7ctmqvnGI/7zfc/2r6/WpyjxQ84+7d2nw59p/o2676dh/j7CcA&#10;AAD//wMAUEsDBBQABgAIAAAAIQD9SvBR4AAAAAkBAAAPAAAAZHJzL2Rvd25yZXYueG1sTI9BT4NA&#10;EIXvJv6HzZh4sws1UkJZGjXRhHiw1h48LuwUiOwsYbeF+usdT/U4eV/efC/fzLYXJxx950hBvIhA&#10;INXOdNQo2H++3KUgfNBkdO8IFZzRw6a4vsp1ZtxEH3jahUZwCflMK2hDGDIpfd2i1X7hBiTODm60&#10;OvA5NtKMeuJy28tlFCXS6o74Q6sHfG6x/t4drYKl9e/nshx/9m9P5rXaptuvcp6Uur2ZH9cgAs7h&#10;AsOfPqtDwU6VO5LxolfwcJ8wqWCV8ALO0zQGUTGXRKsYZJHL/wuKXwAAAP//AwBQSwECLQAUAAYA&#10;CAAAACEAtoM4kv4AAADhAQAAEwAAAAAAAAAAAAAAAAAAAAAAW0NvbnRlbnRfVHlwZXNdLnhtbFBL&#10;AQItABQABgAIAAAAIQA4/SH/1gAAAJQBAAALAAAAAAAAAAAAAAAAAC8BAABfcmVscy8ucmVsc1BL&#10;AQItABQABgAIAAAAIQCTTGiXkgIAAGAHAAAOAAAAAAAAAAAAAAAAAC4CAABkcnMvZTJvRG9jLnht&#10;bFBLAQItABQABgAIAAAAIQD9SvBR4AAAAAkBAAAPAAAAAAAAAAAAAAAAAOwEAABkcnMvZG93bnJl&#10;di54bWxQSwUGAAAAAAQABADzAAAA+QUAAAAA&#10;">
                <v:rect id="Прямоугольник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Ai+wAAAANoAAAAPAAAAZHJzL2Rvd25yZXYueG1sRI/NqsIw&#10;FIT3gu8QjnB3mtrF5VKNIgX/EC6oxfWhObbF5qQ0qda3N4LgcpiZb5j5sje1uFPrKssKppMIBHFu&#10;dcWFguy8Hv+BcB5ZY22ZFDzJwXIxHMwx0fbBR7qffCEChF2CCkrvm0RKl5dk0E1sQxy8q20N+iDb&#10;QuoWHwFuahlH0a80WHFYKLGhtKT8duqMgm5rV/t0c+j26Q4v2bEzWfxvlPoZ9asZCE+9/4Y/7Z1W&#10;EMP7SrgBcvECAAD//wMAUEsBAi0AFAAGAAgAAAAhANvh9svuAAAAhQEAABMAAAAAAAAAAAAAAAAA&#10;AAAAAFtDb250ZW50X1R5cGVzXS54bWxQSwECLQAUAAYACAAAACEAWvQsW78AAAAVAQAACwAAAAAA&#10;AAAAAAAAAAAfAQAAX3JlbHMvLnJlbHNQSwECLQAUAAYACAAAACEAgqgIvsAAAADaAAAADwAAAAAA&#10;AAAAAAAAAAAHAgAAZHJzL2Rvd25yZXYueG1sUEsFBgAAAAADAAMAtwAAAPQCAAAAAA==&#10;" fillcolor="#00b050" stroked="f" strokeweight="1pt">
                  <v:path arrowok="t"/>
                </v:rect>
                <v:rect id="Прямоугольник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K0lwQAAANoAAAAPAAAAZHJzL2Rvd25yZXYueG1sRI9Bi8Iw&#10;FITvgv8hPGFvmurCItVYSkFXWRDU4vnRPNti81KaVLv/frMgeBxm5htmnQymEQ/qXG1ZwXwWgSAu&#10;rK65VJBfttMlCOeRNTaWScEvOUg249EaY22ffKLH2ZciQNjFqKDyvo2ldEVFBt3MtsTBu9nOoA+y&#10;K6Xu8BngppGLKPqSBmsOCxW2lFVU3M+9UdB/2/SQ7X76Q7bHa37qTb44GqU+JkO6AuFp8O/wq73X&#10;Cj7h/0q4AXLzBwAA//8DAFBLAQItABQABgAIAAAAIQDb4fbL7gAAAIUBAAATAAAAAAAAAAAAAAAA&#10;AAAAAABbQ29udGVudF9UeXBlc10ueG1sUEsBAi0AFAAGAAgAAAAhAFr0LFu/AAAAFQEAAAsAAAAA&#10;AAAAAAAAAAAAHwEAAF9yZWxzLy5yZWxzUEsBAi0AFAAGAAgAAAAhAO3krSXBAAAA2gAAAA8AAAAA&#10;AAAAAAAAAAAABwIAAGRycy9kb3ducmV2LnhtbFBLBQYAAAAAAwADALcAAAD1AgAAAAA=&#10;" fillcolor="#00b050" stroked="f" strokeweight="1pt">
                  <v:path arrowok="t"/>
                </v:rect>
                <w10:wrap anchorx="page" anchory="page"/>
              </v:group>
            </w:pict>
          </mc:Fallback>
        </mc:AlternateContent>
      </w:r>
      <w:bookmarkEnd w:id="0"/>
      <w:bookmarkEnd w:id="1"/>
      <w:r w:rsidR="009E0BFF" w:rsidRPr="005B1434">
        <w:rPr>
          <w:sz w:val="22"/>
          <w:szCs w:val="22"/>
        </w:rPr>
        <w:br w:type="page"/>
      </w:r>
      <w:bookmarkEnd w:id="2"/>
      <w:r w:rsidR="002A3475" w:rsidRPr="005B1434">
        <w:rPr>
          <w:sz w:val="22"/>
          <w:szCs w:val="22"/>
        </w:rPr>
        <w:lastRenderedPageBreak/>
        <w:t>ОГЛАВЛЕНИЕ</w:t>
      </w:r>
      <w:bookmarkEnd w:id="3"/>
    </w:p>
    <w:p w14:paraId="003C91AB" w14:textId="21D787DD" w:rsidR="007900D0" w:rsidRPr="005B1434" w:rsidRDefault="007900D0" w:rsidP="00022C94">
      <w:pPr>
        <w:pStyle w:val="13"/>
        <w:rPr>
          <w:rFonts w:ascii="Times New Roman" w:eastAsia="Times New Roman" w:hAnsi="Times New Roman" w:cs="Times New Roman"/>
          <w:noProof/>
          <w:kern w:val="2"/>
          <w:sz w:val="22"/>
          <w:szCs w:val="22"/>
        </w:rPr>
      </w:pPr>
      <w:r w:rsidRPr="005B1434">
        <w:rPr>
          <w:rFonts w:ascii="Times New Roman" w:hAnsi="Times New Roman" w:cs="Times New Roman"/>
          <w:sz w:val="22"/>
          <w:szCs w:val="22"/>
        </w:rPr>
        <w:fldChar w:fldCharType="begin"/>
      </w:r>
      <w:r w:rsidRPr="005B1434">
        <w:rPr>
          <w:rFonts w:ascii="Times New Roman" w:hAnsi="Times New Roman" w:cs="Times New Roman"/>
          <w:sz w:val="22"/>
          <w:szCs w:val="22"/>
        </w:rPr>
        <w:instrText xml:space="preserve"> TOC \o "1-1" \h \z \u </w:instrText>
      </w:r>
      <w:r w:rsidRPr="005B1434">
        <w:rPr>
          <w:rFonts w:ascii="Times New Roman" w:hAnsi="Times New Roman" w:cs="Times New Roman"/>
          <w:sz w:val="22"/>
          <w:szCs w:val="22"/>
        </w:rPr>
        <w:fldChar w:fldCharType="separate"/>
      </w:r>
      <w:hyperlink w:anchor="_Toc148664485" w:history="1">
        <w:r w:rsidRPr="005B1434">
          <w:rPr>
            <w:rStyle w:val="afe"/>
            <w:rFonts w:ascii="Times New Roman" w:hAnsi="Times New Roman" w:cs="Times New Roman"/>
            <w:noProof/>
            <w:color w:val="auto"/>
            <w:sz w:val="22"/>
            <w:szCs w:val="22"/>
          </w:rPr>
          <w:t>1.</w:t>
        </w:r>
        <w:r w:rsidRPr="005B1434">
          <w:rPr>
            <w:rFonts w:ascii="Times New Roman" w:eastAsia="Times New Roman" w:hAnsi="Times New Roman" w:cs="Times New Roman"/>
            <w:noProof/>
            <w:kern w:val="2"/>
            <w:sz w:val="22"/>
            <w:szCs w:val="22"/>
          </w:rPr>
          <w:tab/>
        </w:r>
        <w:r w:rsidRPr="005B1434">
          <w:rPr>
            <w:rStyle w:val="afe"/>
            <w:rFonts w:ascii="Times New Roman" w:hAnsi="Times New Roman" w:cs="Times New Roman"/>
            <w:noProof/>
            <w:color w:val="auto"/>
            <w:sz w:val="22"/>
            <w:szCs w:val="22"/>
          </w:rPr>
          <w:t>ОБЩИЕ ПОЛОЖЕНИЯ</w:t>
        </w:r>
        <w:r w:rsidRPr="005B1434">
          <w:rPr>
            <w:rFonts w:ascii="Times New Roman" w:hAnsi="Times New Roman" w:cs="Times New Roman"/>
            <w:noProof/>
            <w:webHidden/>
            <w:sz w:val="22"/>
            <w:szCs w:val="22"/>
          </w:rPr>
          <w:tab/>
        </w:r>
        <w:r w:rsidRPr="005B1434">
          <w:rPr>
            <w:rFonts w:ascii="Times New Roman" w:hAnsi="Times New Roman" w:cs="Times New Roman"/>
            <w:noProof/>
            <w:webHidden/>
            <w:sz w:val="22"/>
            <w:szCs w:val="22"/>
          </w:rPr>
          <w:fldChar w:fldCharType="begin"/>
        </w:r>
        <w:r w:rsidRPr="005B1434">
          <w:rPr>
            <w:rFonts w:ascii="Times New Roman" w:hAnsi="Times New Roman" w:cs="Times New Roman"/>
            <w:noProof/>
            <w:webHidden/>
            <w:sz w:val="22"/>
            <w:szCs w:val="22"/>
          </w:rPr>
          <w:instrText xml:space="preserve"> PAGEREF _Toc148664485 \h </w:instrText>
        </w:r>
        <w:r w:rsidRPr="005B1434">
          <w:rPr>
            <w:rFonts w:ascii="Times New Roman" w:hAnsi="Times New Roman" w:cs="Times New Roman"/>
            <w:noProof/>
            <w:webHidden/>
            <w:sz w:val="22"/>
            <w:szCs w:val="22"/>
          </w:rPr>
        </w:r>
        <w:r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2</w:t>
        </w:r>
        <w:r w:rsidRPr="005B1434">
          <w:rPr>
            <w:rFonts w:ascii="Times New Roman" w:hAnsi="Times New Roman" w:cs="Times New Roman"/>
            <w:noProof/>
            <w:webHidden/>
            <w:sz w:val="22"/>
            <w:szCs w:val="22"/>
          </w:rPr>
          <w:fldChar w:fldCharType="end"/>
        </w:r>
      </w:hyperlink>
    </w:p>
    <w:p w14:paraId="2EACEADE" w14:textId="0DBA146B" w:rsidR="007900D0" w:rsidRPr="005B1434" w:rsidRDefault="00A63E53" w:rsidP="00022C94">
      <w:pPr>
        <w:pStyle w:val="13"/>
        <w:rPr>
          <w:rFonts w:ascii="Times New Roman" w:eastAsia="Times New Roman" w:hAnsi="Times New Roman" w:cs="Times New Roman"/>
          <w:noProof/>
          <w:kern w:val="2"/>
          <w:sz w:val="22"/>
          <w:szCs w:val="22"/>
        </w:rPr>
      </w:pPr>
      <w:hyperlink w:anchor="_Toc148664486" w:history="1">
        <w:r w:rsidR="007900D0" w:rsidRPr="005B1434">
          <w:rPr>
            <w:rStyle w:val="afe"/>
            <w:rFonts w:ascii="Times New Roman" w:hAnsi="Times New Roman" w:cs="Times New Roman"/>
            <w:noProof/>
            <w:color w:val="auto"/>
            <w:sz w:val="22"/>
            <w:szCs w:val="22"/>
          </w:rPr>
          <w:t>2.</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ЦЕЛИ И ЗАДАЧИ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_Toc148664486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3</w:t>
        </w:r>
        <w:r w:rsidR="007900D0" w:rsidRPr="005B1434">
          <w:rPr>
            <w:rFonts w:ascii="Times New Roman" w:hAnsi="Times New Roman" w:cs="Times New Roman"/>
            <w:noProof/>
            <w:webHidden/>
            <w:sz w:val="22"/>
            <w:szCs w:val="22"/>
          </w:rPr>
          <w:fldChar w:fldCharType="end"/>
        </w:r>
      </w:hyperlink>
    </w:p>
    <w:p w14:paraId="3ABB24C3" w14:textId="4FC2A04D" w:rsidR="007900D0" w:rsidRPr="005B1434" w:rsidRDefault="00A63E53" w:rsidP="00022C94">
      <w:pPr>
        <w:pStyle w:val="13"/>
        <w:rPr>
          <w:rFonts w:ascii="Times New Roman" w:eastAsia="Times New Roman" w:hAnsi="Times New Roman" w:cs="Times New Roman"/>
          <w:noProof/>
          <w:kern w:val="2"/>
          <w:sz w:val="22"/>
          <w:szCs w:val="22"/>
        </w:rPr>
      </w:pPr>
      <w:hyperlink w:anchor="_Toc148664487" w:history="1">
        <w:r w:rsidR="007900D0" w:rsidRPr="005B1434">
          <w:rPr>
            <w:rStyle w:val="afe"/>
            <w:rFonts w:ascii="Times New Roman" w:hAnsi="Times New Roman" w:cs="Times New Roman"/>
            <w:noProof/>
            <w:color w:val="auto"/>
            <w:sz w:val="22"/>
            <w:szCs w:val="22"/>
          </w:rPr>
          <w:t>3.</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ПРАВА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_Toc148664487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5</w:t>
        </w:r>
        <w:r w:rsidR="007900D0" w:rsidRPr="005B1434">
          <w:rPr>
            <w:rFonts w:ascii="Times New Roman" w:hAnsi="Times New Roman" w:cs="Times New Roman"/>
            <w:noProof/>
            <w:webHidden/>
            <w:sz w:val="22"/>
            <w:szCs w:val="22"/>
          </w:rPr>
          <w:fldChar w:fldCharType="end"/>
        </w:r>
      </w:hyperlink>
    </w:p>
    <w:p w14:paraId="387E1419" w14:textId="41B7F397" w:rsidR="007900D0" w:rsidRPr="005B1434" w:rsidRDefault="00A63E53" w:rsidP="00022C94">
      <w:pPr>
        <w:pStyle w:val="13"/>
        <w:rPr>
          <w:rFonts w:ascii="Times New Roman" w:eastAsia="Times New Roman" w:hAnsi="Times New Roman" w:cs="Times New Roman"/>
          <w:noProof/>
          <w:kern w:val="2"/>
          <w:sz w:val="22"/>
          <w:szCs w:val="22"/>
        </w:rPr>
      </w:pPr>
      <w:hyperlink w:anchor="_Toc148664488" w:history="1">
        <w:r w:rsidR="007900D0" w:rsidRPr="005B1434">
          <w:rPr>
            <w:rStyle w:val="afe"/>
            <w:rFonts w:ascii="Times New Roman" w:hAnsi="Times New Roman" w:cs="Times New Roman"/>
            <w:noProof/>
            <w:color w:val="auto"/>
            <w:sz w:val="22"/>
            <w:szCs w:val="22"/>
          </w:rPr>
          <w:t>4.</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ОБЯЗАННОСТИ ПАРТИИ, ЕЕ РЕГИОНАЛЬНЫХ ОТДЕЛЕНИЙ И ИНЫХ СТРУКТУРНЫХ ПОДРАЗДЕЛЕНИЙ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_Toc148664488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7</w:t>
        </w:r>
        <w:r w:rsidR="007900D0" w:rsidRPr="005B1434">
          <w:rPr>
            <w:rFonts w:ascii="Times New Roman" w:hAnsi="Times New Roman" w:cs="Times New Roman"/>
            <w:noProof/>
            <w:webHidden/>
            <w:sz w:val="22"/>
            <w:szCs w:val="22"/>
          </w:rPr>
          <w:fldChar w:fldCharType="end"/>
        </w:r>
      </w:hyperlink>
    </w:p>
    <w:p w14:paraId="57D5D2F4" w14:textId="6CD6BF8B" w:rsidR="007900D0" w:rsidRPr="005B1434" w:rsidRDefault="00A63E53" w:rsidP="00022C94">
      <w:pPr>
        <w:pStyle w:val="13"/>
        <w:rPr>
          <w:rFonts w:ascii="Times New Roman" w:eastAsia="Times New Roman" w:hAnsi="Times New Roman" w:cs="Times New Roman"/>
          <w:noProof/>
          <w:kern w:val="2"/>
          <w:sz w:val="22"/>
          <w:szCs w:val="22"/>
        </w:rPr>
      </w:pPr>
      <w:hyperlink w:anchor="_Toc148664489" w:history="1">
        <w:r w:rsidR="007900D0" w:rsidRPr="005B1434">
          <w:rPr>
            <w:rStyle w:val="afe"/>
            <w:rFonts w:ascii="Times New Roman" w:hAnsi="Times New Roman" w:cs="Times New Roman"/>
            <w:noProof/>
            <w:color w:val="auto"/>
            <w:sz w:val="22"/>
            <w:szCs w:val="22"/>
          </w:rPr>
          <w:t>5.</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ЧЛЕНСТВО В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_Toc148664489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8</w:t>
        </w:r>
        <w:r w:rsidR="007900D0" w:rsidRPr="005B1434">
          <w:rPr>
            <w:rFonts w:ascii="Times New Roman" w:hAnsi="Times New Roman" w:cs="Times New Roman"/>
            <w:noProof/>
            <w:webHidden/>
            <w:sz w:val="22"/>
            <w:szCs w:val="22"/>
          </w:rPr>
          <w:fldChar w:fldCharType="end"/>
        </w:r>
      </w:hyperlink>
    </w:p>
    <w:p w14:paraId="410ACC9B" w14:textId="7CEA5B60" w:rsidR="007900D0" w:rsidRPr="005B1434" w:rsidRDefault="00A63E53" w:rsidP="00022C94">
      <w:pPr>
        <w:pStyle w:val="13"/>
        <w:rPr>
          <w:rFonts w:ascii="Times New Roman" w:eastAsia="Times New Roman" w:hAnsi="Times New Roman" w:cs="Times New Roman"/>
          <w:noProof/>
          <w:kern w:val="2"/>
          <w:sz w:val="22"/>
          <w:szCs w:val="22"/>
        </w:rPr>
      </w:pPr>
      <w:hyperlink w:anchor="_Toc148664490" w:history="1">
        <w:r w:rsidR="007900D0" w:rsidRPr="005B1434">
          <w:rPr>
            <w:rStyle w:val="afe"/>
            <w:rFonts w:ascii="Times New Roman" w:hAnsi="Times New Roman" w:cs="Times New Roman"/>
            <w:noProof/>
            <w:color w:val="auto"/>
            <w:sz w:val="22"/>
            <w:szCs w:val="22"/>
          </w:rPr>
          <w:t>6.</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СТРУКТУРА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_Toc148664490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12</w:t>
        </w:r>
        <w:r w:rsidR="007900D0" w:rsidRPr="005B1434">
          <w:rPr>
            <w:rFonts w:ascii="Times New Roman" w:hAnsi="Times New Roman" w:cs="Times New Roman"/>
            <w:noProof/>
            <w:webHidden/>
            <w:sz w:val="22"/>
            <w:szCs w:val="22"/>
          </w:rPr>
          <w:fldChar w:fldCharType="end"/>
        </w:r>
      </w:hyperlink>
    </w:p>
    <w:p w14:paraId="56583AB6" w14:textId="001F3AE3" w:rsidR="007900D0" w:rsidRPr="005B1434" w:rsidRDefault="00A63E53" w:rsidP="00022C94">
      <w:pPr>
        <w:pStyle w:val="13"/>
        <w:rPr>
          <w:rFonts w:ascii="Times New Roman" w:eastAsia="Times New Roman" w:hAnsi="Times New Roman" w:cs="Times New Roman"/>
          <w:noProof/>
          <w:kern w:val="2"/>
          <w:sz w:val="22"/>
          <w:szCs w:val="22"/>
        </w:rPr>
      </w:pPr>
      <w:hyperlink w:anchor="_Toc148664491" w:history="1">
        <w:r w:rsidR="007900D0" w:rsidRPr="005B1434">
          <w:rPr>
            <w:rStyle w:val="afe"/>
            <w:rFonts w:ascii="Times New Roman" w:hAnsi="Times New Roman" w:cs="Times New Roman"/>
            <w:noProof/>
            <w:color w:val="auto"/>
            <w:sz w:val="22"/>
            <w:szCs w:val="22"/>
          </w:rPr>
          <w:t>7.</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РУКОВОДЯЩИЕ И ЦЕНТРАЛЬНЫЕ ОРГАНЫ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_Toc148664491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12</w:t>
        </w:r>
        <w:r w:rsidR="007900D0" w:rsidRPr="005B1434">
          <w:rPr>
            <w:rFonts w:ascii="Times New Roman" w:hAnsi="Times New Roman" w:cs="Times New Roman"/>
            <w:noProof/>
            <w:webHidden/>
            <w:sz w:val="22"/>
            <w:szCs w:val="22"/>
          </w:rPr>
          <w:fldChar w:fldCharType="end"/>
        </w:r>
      </w:hyperlink>
    </w:p>
    <w:p w14:paraId="11D1413F" w14:textId="53E9B3E8" w:rsidR="007900D0" w:rsidRPr="005B1434" w:rsidRDefault="00A63E53" w:rsidP="00022C94">
      <w:pPr>
        <w:pStyle w:val="13"/>
        <w:rPr>
          <w:rFonts w:ascii="Times New Roman" w:eastAsia="Times New Roman" w:hAnsi="Times New Roman" w:cs="Times New Roman"/>
          <w:noProof/>
          <w:kern w:val="2"/>
          <w:sz w:val="22"/>
          <w:szCs w:val="22"/>
        </w:rPr>
      </w:pPr>
      <w:hyperlink w:anchor="_Toc148664492" w:history="1">
        <w:r w:rsidR="007900D0" w:rsidRPr="005B1434">
          <w:rPr>
            <w:rStyle w:val="afe"/>
            <w:rFonts w:ascii="Times New Roman" w:hAnsi="Times New Roman" w:cs="Times New Roman"/>
            <w:noProof/>
            <w:color w:val="auto"/>
            <w:sz w:val="22"/>
            <w:szCs w:val="22"/>
          </w:rPr>
          <w:t>8.</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ПРЕДСЕДАТЕЛЬ ПАРТИИ И СОПРЕДСЕДАТЕЛИ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_Toc148664492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24</w:t>
        </w:r>
        <w:r w:rsidR="007900D0" w:rsidRPr="005B1434">
          <w:rPr>
            <w:rFonts w:ascii="Times New Roman" w:hAnsi="Times New Roman" w:cs="Times New Roman"/>
            <w:noProof/>
            <w:webHidden/>
            <w:sz w:val="22"/>
            <w:szCs w:val="22"/>
          </w:rPr>
          <w:fldChar w:fldCharType="end"/>
        </w:r>
      </w:hyperlink>
    </w:p>
    <w:p w14:paraId="23C0BB4C" w14:textId="09619ACD" w:rsidR="007900D0" w:rsidRPr="005B1434" w:rsidRDefault="00A63E53" w:rsidP="00022C94">
      <w:pPr>
        <w:pStyle w:val="13"/>
        <w:rPr>
          <w:rFonts w:ascii="Times New Roman" w:eastAsia="Times New Roman" w:hAnsi="Times New Roman" w:cs="Times New Roman"/>
          <w:noProof/>
          <w:kern w:val="2"/>
          <w:sz w:val="22"/>
          <w:szCs w:val="22"/>
        </w:rPr>
      </w:pPr>
      <w:hyperlink w:anchor="_Toc148664493" w:history="1">
        <w:r w:rsidR="007900D0" w:rsidRPr="005B1434">
          <w:rPr>
            <w:rStyle w:val="afe"/>
            <w:rFonts w:ascii="Times New Roman" w:hAnsi="Times New Roman" w:cs="Times New Roman"/>
            <w:noProof/>
            <w:color w:val="auto"/>
            <w:sz w:val="22"/>
            <w:szCs w:val="22"/>
          </w:rPr>
          <w:t>9.</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ЦЕНТРАЛЬНАЯ КОНТРОЛЬНО-РЕВИЗИОННАЯ КОМИССИЯ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_Toc148664493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26</w:t>
        </w:r>
        <w:r w:rsidR="007900D0" w:rsidRPr="005B1434">
          <w:rPr>
            <w:rFonts w:ascii="Times New Roman" w:hAnsi="Times New Roman" w:cs="Times New Roman"/>
            <w:noProof/>
            <w:webHidden/>
            <w:sz w:val="22"/>
            <w:szCs w:val="22"/>
          </w:rPr>
          <w:fldChar w:fldCharType="end"/>
        </w:r>
      </w:hyperlink>
    </w:p>
    <w:p w14:paraId="33DE08EF" w14:textId="410A03F9" w:rsidR="007900D0" w:rsidRPr="005B1434" w:rsidRDefault="00A63E53" w:rsidP="00022C94">
      <w:pPr>
        <w:pStyle w:val="13"/>
        <w:rPr>
          <w:rFonts w:ascii="Times New Roman" w:eastAsia="Times New Roman" w:hAnsi="Times New Roman" w:cs="Times New Roman"/>
          <w:noProof/>
          <w:kern w:val="2"/>
          <w:sz w:val="22"/>
          <w:szCs w:val="22"/>
        </w:rPr>
      </w:pPr>
      <w:hyperlink w:anchor="_Toc148664494" w:history="1">
        <w:r w:rsidR="007900D0" w:rsidRPr="005B1434">
          <w:rPr>
            <w:rStyle w:val="afe"/>
            <w:rFonts w:ascii="Times New Roman" w:hAnsi="Times New Roman" w:cs="Times New Roman"/>
            <w:noProof/>
            <w:color w:val="auto"/>
            <w:sz w:val="22"/>
            <w:szCs w:val="22"/>
          </w:rPr>
          <w:t>10.</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РЕГИОНАЛЬНОЕ ОТДЕЛЕНИЕ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_Toc148664494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28</w:t>
        </w:r>
        <w:r w:rsidR="007900D0" w:rsidRPr="005B1434">
          <w:rPr>
            <w:rFonts w:ascii="Times New Roman" w:hAnsi="Times New Roman" w:cs="Times New Roman"/>
            <w:noProof/>
            <w:webHidden/>
            <w:sz w:val="22"/>
            <w:szCs w:val="22"/>
          </w:rPr>
          <w:fldChar w:fldCharType="end"/>
        </w:r>
      </w:hyperlink>
    </w:p>
    <w:p w14:paraId="680986BF" w14:textId="1E4DD885" w:rsidR="007900D0" w:rsidRPr="005B1434" w:rsidRDefault="00A63E53" w:rsidP="00022C94">
      <w:pPr>
        <w:pStyle w:val="13"/>
        <w:rPr>
          <w:rFonts w:ascii="Times New Roman" w:eastAsia="Times New Roman" w:hAnsi="Times New Roman" w:cs="Times New Roman"/>
          <w:noProof/>
          <w:kern w:val="2"/>
          <w:sz w:val="22"/>
          <w:szCs w:val="22"/>
        </w:rPr>
      </w:pPr>
      <w:hyperlink w:anchor="_Toc148664495" w:history="1">
        <w:r w:rsidR="007900D0" w:rsidRPr="005B1434">
          <w:rPr>
            <w:rStyle w:val="afe"/>
            <w:rFonts w:ascii="Times New Roman" w:hAnsi="Times New Roman" w:cs="Times New Roman"/>
            <w:noProof/>
            <w:color w:val="auto"/>
            <w:sz w:val="22"/>
            <w:szCs w:val="22"/>
          </w:rPr>
          <w:t>11.</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МЕСТНОЕ ОТДЕЛЕНИЕ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_Toc148664495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36</w:t>
        </w:r>
        <w:r w:rsidR="007900D0" w:rsidRPr="005B1434">
          <w:rPr>
            <w:rFonts w:ascii="Times New Roman" w:hAnsi="Times New Roman" w:cs="Times New Roman"/>
            <w:noProof/>
            <w:webHidden/>
            <w:sz w:val="22"/>
            <w:szCs w:val="22"/>
          </w:rPr>
          <w:fldChar w:fldCharType="end"/>
        </w:r>
      </w:hyperlink>
    </w:p>
    <w:p w14:paraId="508349FE" w14:textId="39995162" w:rsidR="007900D0" w:rsidRPr="005B1434" w:rsidRDefault="00A63E53" w:rsidP="00022C94">
      <w:pPr>
        <w:pStyle w:val="13"/>
        <w:rPr>
          <w:rFonts w:ascii="Times New Roman" w:eastAsia="Times New Roman" w:hAnsi="Times New Roman" w:cs="Times New Roman"/>
          <w:noProof/>
          <w:kern w:val="2"/>
          <w:sz w:val="22"/>
          <w:szCs w:val="22"/>
        </w:rPr>
      </w:pPr>
      <w:hyperlink w:anchor="_Toc148664496" w:history="1">
        <w:r w:rsidR="007900D0" w:rsidRPr="005B1434">
          <w:rPr>
            <w:rStyle w:val="afe"/>
            <w:rFonts w:ascii="Times New Roman" w:hAnsi="Times New Roman" w:cs="Times New Roman"/>
            <w:noProof/>
            <w:color w:val="auto"/>
            <w:sz w:val="22"/>
            <w:szCs w:val="22"/>
          </w:rPr>
          <w:t>12.</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ДЕПУТАТЫ И ДЕПУТАТСКИЕ ОБЪЕДИНЕНИЯ (ФРАКЦИИ)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_Toc148664496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41</w:t>
        </w:r>
        <w:r w:rsidR="007900D0" w:rsidRPr="005B1434">
          <w:rPr>
            <w:rFonts w:ascii="Times New Roman" w:hAnsi="Times New Roman" w:cs="Times New Roman"/>
            <w:noProof/>
            <w:webHidden/>
            <w:sz w:val="22"/>
            <w:szCs w:val="22"/>
          </w:rPr>
          <w:fldChar w:fldCharType="end"/>
        </w:r>
      </w:hyperlink>
    </w:p>
    <w:p w14:paraId="57BA71BC" w14:textId="645FD62F" w:rsidR="007900D0" w:rsidRPr="005B1434" w:rsidRDefault="00A63E53" w:rsidP="00022C94">
      <w:pPr>
        <w:pStyle w:val="13"/>
        <w:rPr>
          <w:rFonts w:ascii="Times New Roman" w:eastAsia="Times New Roman" w:hAnsi="Times New Roman" w:cs="Times New Roman"/>
          <w:noProof/>
          <w:kern w:val="2"/>
          <w:sz w:val="22"/>
          <w:szCs w:val="22"/>
        </w:rPr>
      </w:pPr>
      <w:hyperlink w:anchor="_Toc148664497" w:history="1">
        <w:r w:rsidR="007900D0" w:rsidRPr="005B1434">
          <w:rPr>
            <w:rStyle w:val="afe"/>
            <w:rFonts w:ascii="Times New Roman" w:hAnsi="Times New Roman" w:cs="Times New Roman"/>
            <w:noProof/>
            <w:color w:val="auto"/>
            <w:sz w:val="22"/>
            <w:szCs w:val="22"/>
          </w:rPr>
          <w:t>13.</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ХОЗЯЙСТВЕННАЯ ДЕЯТЕЛЬНОСТЬ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_Toc148664497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42</w:t>
        </w:r>
        <w:r w:rsidR="007900D0" w:rsidRPr="005B1434">
          <w:rPr>
            <w:rFonts w:ascii="Times New Roman" w:hAnsi="Times New Roman" w:cs="Times New Roman"/>
            <w:noProof/>
            <w:webHidden/>
            <w:sz w:val="22"/>
            <w:szCs w:val="22"/>
          </w:rPr>
          <w:fldChar w:fldCharType="end"/>
        </w:r>
      </w:hyperlink>
    </w:p>
    <w:p w14:paraId="26AA18AF" w14:textId="24A90131" w:rsidR="007900D0" w:rsidRPr="005B1434" w:rsidRDefault="00A63E53" w:rsidP="00022C94">
      <w:pPr>
        <w:pStyle w:val="13"/>
        <w:rPr>
          <w:rFonts w:ascii="Times New Roman" w:eastAsia="Times New Roman" w:hAnsi="Times New Roman" w:cs="Times New Roman"/>
          <w:noProof/>
          <w:kern w:val="2"/>
          <w:sz w:val="22"/>
          <w:szCs w:val="22"/>
        </w:rPr>
      </w:pPr>
      <w:hyperlink w:anchor="_Toc148664498" w:history="1">
        <w:r w:rsidR="007900D0" w:rsidRPr="005B1434">
          <w:rPr>
            <w:rStyle w:val="afe"/>
            <w:rFonts w:ascii="Times New Roman" w:hAnsi="Times New Roman" w:cs="Times New Roman"/>
            <w:noProof/>
            <w:color w:val="auto"/>
            <w:sz w:val="22"/>
            <w:szCs w:val="22"/>
          </w:rPr>
          <w:t>14.</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ИМУЩЕСТВО И ДЕНЕЖНЫЕ СРЕДСТВА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_Toc148664498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42</w:t>
        </w:r>
        <w:r w:rsidR="007900D0" w:rsidRPr="005B1434">
          <w:rPr>
            <w:rFonts w:ascii="Times New Roman" w:hAnsi="Times New Roman" w:cs="Times New Roman"/>
            <w:noProof/>
            <w:webHidden/>
            <w:sz w:val="22"/>
            <w:szCs w:val="22"/>
          </w:rPr>
          <w:fldChar w:fldCharType="end"/>
        </w:r>
      </w:hyperlink>
    </w:p>
    <w:p w14:paraId="6681ADD1" w14:textId="3BBD5772" w:rsidR="007900D0" w:rsidRPr="005B1434" w:rsidRDefault="00A63E53" w:rsidP="00022C94">
      <w:pPr>
        <w:pStyle w:val="13"/>
        <w:rPr>
          <w:rFonts w:ascii="Times New Roman" w:eastAsia="Times New Roman" w:hAnsi="Times New Roman" w:cs="Times New Roman"/>
          <w:noProof/>
          <w:kern w:val="2"/>
          <w:sz w:val="22"/>
          <w:szCs w:val="22"/>
        </w:rPr>
      </w:pPr>
      <w:hyperlink w:anchor="_Toc148664499" w:history="1">
        <w:r w:rsidR="007900D0" w:rsidRPr="005B1434">
          <w:rPr>
            <w:rStyle w:val="afe"/>
            <w:rFonts w:ascii="Times New Roman" w:hAnsi="Times New Roman" w:cs="Times New Roman"/>
            <w:noProof/>
            <w:color w:val="auto"/>
            <w:sz w:val="22"/>
            <w:szCs w:val="22"/>
          </w:rPr>
          <w:t>15.</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БУХГАЛТЕРСКАЯ (ФИНАНСОВАЯ) ОТЧЕТНОСТЬ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_Toc148664499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44</w:t>
        </w:r>
        <w:r w:rsidR="007900D0" w:rsidRPr="005B1434">
          <w:rPr>
            <w:rFonts w:ascii="Times New Roman" w:hAnsi="Times New Roman" w:cs="Times New Roman"/>
            <w:noProof/>
            <w:webHidden/>
            <w:sz w:val="22"/>
            <w:szCs w:val="22"/>
          </w:rPr>
          <w:fldChar w:fldCharType="end"/>
        </w:r>
      </w:hyperlink>
    </w:p>
    <w:p w14:paraId="17F60644" w14:textId="7CEAEF9A" w:rsidR="007900D0" w:rsidRPr="005B1434" w:rsidRDefault="00A63E53" w:rsidP="00022C94">
      <w:pPr>
        <w:pStyle w:val="13"/>
        <w:rPr>
          <w:rFonts w:ascii="Times New Roman" w:eastAsia="Times New Roman" w:hAnsi="Times New Roman" w:cs="Times New Roman"/>
          <w:noProof/>
          <w:kern w:val="2"/>
          <w:sz w:val="22"/>
          <w:szCs w:val="22"/>
        </w:rPr>
      </w:pPr>
      <w:hyperlink w:anchor="_Toc148664500" w:history="1">
        <w:r w:rsidR="007900D0" w:rsidRPr="005B1434">
          <w:rPr>
            <w:rStyle w:val="afe"/>
            <w:rFonts w:ascii="Times New Roman" w:hAnsi="Times New Roman" w:cs="Times New Roman"/>
            <w:noProof/>
            <w:color w:val="auto"/>
            <w:sz w:val="22"/>
            <w:szCs w:val="22"/>
          </w:rPr>
          <w:t>16.</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 xml:space="preserve">РЕОРГАНИЗАЦИЯ И ЛИКВИДАЦИЯ ПАРТИИ, РЕГИОНАЛЬНЫХ ОТДЕЛЕНИЙ </w:t>
        </w:r>
        <w:r w:rsidR="00022C94" w:rsidRPr="005B1434">
          <w:rPr>
            <w:rStyle w:val="afe"/>
            <w:rFonts w:ascii="Times New Roman" w:hAnsi="Times New Roman" w:cs="Times New Roman"/>
            <w:noProof/>
            <w:color w:val="auto"/>
            <w:sz w:val="22"/>
            <w:szCs w:val="22"/>
          </w:rPr>
          <w:t xml:space="preserve">     </w:t>
        </w:r>
        <w:r w:rsidR="007900D0" w:rsidRPr="005B1434">
          <w:rPr>
            <w:rStyle w:val="afe"/>
            <w:rFonts w:ascii="Times New Roman" w:hAnsi="Times New Roman" w:cs="Times New Roman"/>
            <w:noProof/>
            <w:color w:val="auto"/>
            <w:sz w:val="22"/>
            <w:szCs w:val="22"/>
          </w:rPr>
          <w:t>И ИНЫХ СТРУКТУРНЫХ ПОДРАЗДЕЛЕНИЙ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_Toc148664500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45</w:t>
        </w:r>
        <w:r w:rsidR="007900D0" w:rsidRPr="005B1434">
          <w:rPr>
            <w:rFonts w:ascii="Times New Roman" w:hAnsi="Times New Roman" w:cs="Times New Roman"/>
            <w:noProof/>
            <w:webHidden/>
            <w:sz w:val="22"/>
            <w:szCs w:val="22"/>
          </w:rPr>
          <w:fldChar w:fldCharType="end"/>
        </w:r>
      </w:hyperlink>
    </w:p>
    <w:p w14:paraId="545B224A" w14:textId="26A775AA" w:rsidR="007900D0" w:rsidRPr="005B1434" w:rsidRDefault="00A63E53" w:rsidP="00022C94">
      <w:pPr>
        <w:pStyle w:val="13"/>
        <w:rPr>
          <w:rFonts w:ascii="Times New Roman" w:eastAsia="Times New Roman" w:hAnsi="Times New Roman" w:cs="Times New Roman"/>
          <w:noProof/>
          <w:kern w:val="2"/>
          <w:sz w:val="22"/>
          <w:szCs w:val="22"/>
        </w:rPr>
      </w:pPr>
      <w:hyperlink w:anchor="_Toc148664501" w:history="1">
        <w:r w:rsidR="007900D0" w:rsidRPr="005B1434">
          <w:rPr>
            <w:rStyle w:val="afe"/>
            <w:rFonts w:ascii="Times New Roman" w:hAnsi="Times New Roman" w:cs="Times New Roman"/>
            <w:noProof/>
            <w:color w:val="auto"/>
            <w:sz w:val="22"/>
            <w:szCs w:val="22"/>
          </w:rPr>
          <w:t>17.</w:t>
        </w:r>
        <w:r w:rsidR="007900D0" w:rsidRPr="005B1434">
          <w:rPr>
            <w:rFonts w:ascii="Times New Roman" w:eastAsia="Times New Roman" w:hAnsi="Times New Roman" w:cs="Times New Roman"/>
            <w:noProof/>
            <w:kern w:val="2"/>
            <w:sz w:val="22"/>
            <w:szCs w:val="22"/>
          </w:rPr>
          <w:tab/>
        </w:r>
        <w:r w:rsidR="007900D0" w:rsidRPr="005B1434">
          <w:rPr>
            <w:rStyle w:val="afe"/>
            <w:rFonts w:ascii="Times New Roman" w:hAnsi="Times New Roman" w:cs="Times New Roman"/>
            <w:noProof/>
            <w:color w:val="auto"/>
            <w:sz w:val="22"/>
            <w:szCs w:val="22"/>
          </w:rPr>
          <w:t>ПОРЯДОК ВНЕСЕНИЯ ИЗМЕНЕНИЙ В УСТАВ И ПРОГРАММУ ПАРТИИ</w:t>
        </w:r>
        <w:r w:rsidR="007900D0" w:rsidRPr="005B1434">
          <w:rPr>
            <w:rFonts w:ascii="Times New Roman" w:hAnsi="Times New Roman" w:cs="Times New Roman"/>
            <w:noProof/>
            <w:webHidden/>
            <w:sz w:val="22"/>
            <w:szCs w:val="22"/>
          </w:rPr>
          <w:tab/>
        </w:r>
        <w:r w:rsidR="007900D0" w:rsidRPr="005B1434">
          <w:rPr>
            <w:rFonts w:ascii="Times New Roman" w:hAnsi="Times New Roman" w:cs="Times New Roman"/>
            <w:noProof/>
            <w:webHidden/>
            <w:sz w:val="22"/>
            <w:szCs w:val="22"/>
          </w:rPr>
          <w:fldChar w:fldCharType="begin"/>
        </w:r>
        <w:r w:rsidR="007900D0" w:rsidRPr="005B1434">
          <w:rPr>
            <w:rFonts w:ascii="Times New Roman" w:hAnsi="Times New Roman" w:cs="Times New Roman"/>
            <w:noProof/>
            <w:webHidden/>
            <w:sz w:val="22"/>
            <w:szCs w:val="22"/>
          </w:rPr>
          <w:instrText xml:space="preserve"> PAGEREF _Toc148664501 \h </w:instrText>
        </w:r>
        <w:r w:rsidR="007900D0" w:rsidRPr="005B1434">
          <w:rPr>
            <w:rFonts w:ascii="Times New Roman" w:hAnsi="Times New Roman" w:cs="Times New Roman"/>
            <w:noProof/>
            <w:webHidden/>
            <w:sz w:val="22"/>
            <w:szCs w:val="22"/>
          </w:rPr>
        </w:r>
        <w:r w:rsidR="007900D0" w:rsidRPr="005B1434">
          <w:rPr>
            <w:rFonts w:ascii="Times New Roman" w:hAnsi="Times New Roman" w:cs="Times New Roman"/>
            <w:noProof/>
            <w:webHidden/>
            <w:sz w:val="22"/>
            <w:szCs w:val="22"/>
          </w:rPr>
          <w:fldChar w:fldCharType="separate"/>
        </w:r>
        <w:r w:rsidR="009B0BFB">
          <w:rPr>
            <w:rFonts w:ascii="Times New Roman" w:hAnsi="Times New Roman" w:cs="Times New Roman"/>
            <w:noProof/>
            <w:webHidden/>
            <w:sz w:val="22"/>
            <w:szCs w:val="22"/>
          </w:rPr>
          <w:t>46</w:t>
        </w:r>
        <w:r w:rsidR="007900D0" w:rsidRPr="005B1434">
          <w:rPr>
            <w:rFonts w:ascii="Times New Roman" w:hAnsi="Times New Roman" w:cs="Times New Roman"/>
            <w:noProof/>
            <w:webHidden/>
            <w:sz w:val="22"/>
            <w:szCs w:val="22"/>
          </w:rPr>
          <w:fldChar w:fldCharType="end"/>
        </w:r>
      </w:hyperlink>
    </w:p>
    <w:p w14:paraId="473F4494" w14:textId="77777777" w:rsidR="007900D0" w:rsidRPr="005B1434" w:rsidRDefault="007900D0" w:rsidP="00FC3C40">
      <w:pPr>
        <w:tabs>
          <w:tab w:val="left" w:pos="567"/>
        </w:tabs>
        <w:ind w:left="567" w:hanging="567"/>
        <w:rPr>
          <w:sz w:val="22"/>
          <w:szCs w:val="22"/>
        </w:rPr>
      </w:pPr>
      <w:r w:rsidRPr="005B1434">
        <w:rPr>
          <w:sz w:val="22"/>
          <w:szCs w:val="22"/>
        </w:rPr>
        <w:fldChar w:fldCharType="end"/>
      </w:r>
    </w:p>
    <w:p w14:paraId="6136B77B" w14:textId="77777777" w:rsidR="005F795D" w:rsidRPr="005B1434" w:rsidRDefault="006E76F7" w:rsidP="000E43FF">
      <w:pPr>
        <w:pStyle w:val="1"/>
        <w:rPr>
          <w:sz w:val="22"/>
          <w:szCs w:val="22"/>
        </w:rPr>
      </w:pPr>
      <w:r w:rsidRPr="005B1434">
        <w:rPr>
          <w:sz w:val="22"/>
          <w:szCs w:val="22"/>
        </w:rPr>
        <w:br w:type="page"/>
      </w:r>
      <w:bookmarkStart w:id="5" w:name="_Toc148271580"/>
      <w:bookmarkStart w:id="6" w:name="_Toc148617002"/>
      <w:bookmarkStart w:id="7" w:name="_Toc148648772"/>
      <w:bookmarkStart w:id="8" w:name="_Toc148648913"/>
      <w:bookmarkStart w:id="9" w:name="_Toc148664485"/>
      <w:r w:rsidR="005F795D" w:rsidRPr="005B1434">
        <w:rPr>
          <w:sz w:val="22"/>
          <w:szCs w:val="22"/>
        </w:rPr>
        <w:lastRenderedPageBreak/>
        <w:t>ОБЩИЕ ПОЛОЖЕНИЯ</w:t>
      </w:r>
      <w:bookmarkEnd w:id="4"/>
      <w:bookmarkEnd w:id="5"/>
      <w:bookmarkEnd w:id="6"/>
      <w:bookmarkEnd w:id="7"/>
      <w:bookmarkEnd w:id="8"/>
      <w:bookmarkEnd w:id="9"/>
    </w:p>
    <w:p w14:paraId="0B29E219" w14:textId="1CBF7360"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Политическая парт</w:t>
      </w:r>
      <w:r w:rsidR="00573CFF" w:rsidRPr="005B1434">
        <w:rPr>
          <w:sz w:val="22"/>
          <w:szCs w:val="22"/>
        </w:rPr>
        <w:t xml:space="preserve">ия «Российская </w:t>
      </w:r>
      <w:r w:rsidR="003A25B6" w:rsidRPr="005B1434">
        <w:rPr>
          <w:sz w:val="22"/>
          <w:szCs w:val="22"/>
        </w:rPr>
        <w:t xml:space="preserve">экологическая </w:t>
      </w:r>
      <w:r w:rsidR="00573CFF" w:rsidRPr="005B1434">
        <w:rPr>
          <w:sz w:val="22"/>
          <w:szCs w:val="22"/>
        </w:rPr>
        <w:t>партия «</w:t>
      </w:r>
      <w:r w:rsidR="00FD62E2" w:rsidRPr="005B1434">
        <w:rPr>
          <w:sz w:val="22"/>
          <w:szCs w:val="22"/>
        </w:rPr>
        <w:t>ЗЕЛЁНЫЕ</w:t>
      </w:r>
      <w:r w:rsidR="00573CFF" w:rsidRPr="005B1434">
        <w:rPr>
          <w:sz w:val="22"/>
          <w:szCs w:val="22"/>
        </w:rPr>
        <w:t>»</w:t>
      </w:r>
      <w:r w:rsidRPr="005B1434">
        <w:rPr>
          <w:sz w:val="22"/>
          <w:szCs w:val="22"/>
        </w:rPr>
        <w:t xml:space="preserve"> (</w:t>
      </w:r>
      <w:r w:rsidR="00471080" w:rsidRPr="005B1434">
        <w:rPr>
          <w:sz w:val="22"/>
          <w:szCs w:val="22"/>
        </w:rPr>
        <w:t xml:space="preserve">здесь и </w:t>
      </w:r>
      <w:r w:rsidRPr="005B1434">
        <w:rPr>
          <w:sz w:val="22"/>
          <w:szCs w:val="22"/>
        </w:rPr>
        <w:t xml:space="preserve">далее </w:t>
      </w:r>
      <w:r w:rsidR="00471080" w:rsidRPr="005B1434">
        <w:rPr>
          <w:sz w:val="22"/>
          <w:szCs w:val="22"/>
        </w:rPr>
        <w:t xml:space="preserve">по тексту – </w:t>
      </w:r>
      <w:r w:rsidRPr="005B1434">
        <w:rPr>
          <w:sz w:val="22"/>
          <w:szCs w:val="22"/>
        </w:rPr>
        <w:t>Партия) является общественным объединением</w:t>
      </w:r>
      <w:r w:rsidR="001820FA" w:rsidRPr="005B1434">
        <w:rPr>
          <w:sz w:val="22"/>
          <w:szCs w:val="22"/>
        </w:rPr>
        <w:t>,</w:t>
      </w:r>
      <w:r w:rsidRPr="005B1434">
        <w:rPr>
          <w:sz w:val="22"/>
          <w:szCs w:val="22"/>
        </w:rPr>
        <w:t xml:space="preserve"> </w:t>
      </w:r>
      <w:r w:rsidR="001820FA" w:rsidRPr="005B1434">
        <w:rPr>
          <w:sz w:val="22"/>
          <w:szCs w:val="22"/>
        </w:rPr>
        <w:t>созданным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органах публичной власти федеральных территорий и органах местного самоуправления.</w:t>
      </w:r>
    </w:p>
    <w:p w14:paraId="60D38896"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Партия является правопреемником Общероссийск</w:t>
      </w:r>
      <w:r w:rsidR="00573CFF" w:rsidRPr="005B1434">
        <w:rPr>
          <w:sz w:val="22"/>
          <w:szCs w:val="22"/>
        </w:rPr>
        <w:t>ого</w:t>
      </w:r>
      <w:r w:rsidRPr="005B1434">
        <w:rPr>
          <w:sz w:val="22"/>
          <w:szCs w:val="22"/>
        </w:rPr>
        <w:t xml:space="preserve"> общественно</w:t>
      </w:r>
      <w:r w:rsidR="00097EC9" w:rsidRPr="005B1434">
        <w:rPr>
          <w:sz w:val="22"/>
          <w:szCs w:val="22"/>
        </w:rPr>
        <w:t>го движения</w:t>
      </w:r>
      <w:r w:rsidRPr="005B1434">
        <w:rPr>
          <w:sz w:val="22"/>
          <w:szCs w:val="22"/>
        </w:rPr>
        <w:t xml:space="preserve"> «Российское экологическое движение «Зел</w:t>
      </w:r>
      <w:r w:rsidR="00AF3D89" w:rsidRPr="005B1434">
        <w:rPr>
          <w:sz w:val="22"/>
          <w:szCs w:val="22"/>
        </w:rPr>
        <w:t>е</w:t>
      </w:r>
      <w:r w:rsidRPr="005B1434">
        <w:rPr>
          <w:sz w:val="22"/>
          <w:szCs w:val="22"/>
        </w:rPr>
        <w:t>ные», реорганизованно</w:t>
      </w:r>
      <w:r w:rsidR="00573CFF" w:rsidRPr="005B1434">
        <w:rPr>
          <w:sz w:val="22"/>
          <w:szCs w:val="22"/>
        </w:rPr>
        <w:t>го</w:t>
      </w:r>
      <w:r w:rsidRPr="005B1434">
        <w:rPr>
          <w:sz w:val="22"/>
          <w:szCs w:val="22"/>
        </w:rPr>
        <w:t xml:space="preserve"> в соответствии с Федеральным законом «О политических партиях»</w:t>
      </w:r>
      <w:r w:rsidR="001820FA" w:rsidRPr="005B1434">
        <w:rPr>
          <w:sz w:val="22"/>
          <w:szCs w:val="22"/>
        </w:rPr>
        <w:t xml:space="preserve"> </w:t>
      </w:r>
      <w:r w:rsidRPr="005B1434">
        <w:rPr>
          <w:sz w:val="22"/>
          <w:szCs w:val="22"/>
        </w:rPr>
        <w:t>в политическую партию.</w:t>
      </w:r>
    </w:p>
    <w:p w14:paraId="2E2BC27A"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 xml:space="preserve">Партия создана и осуществляет свою деятельность </w:t>
      </w:r>
      <w:r w:rsidR="001820FA" w:rsidRPr="005B1434">
        <w:rPr>
          <w:sz w:val="22"/>
          <w:szCs w:val="22"/>
        </w:rPr>
        <w:t xml:space="preserve">на всей территории Российской Федерации </w:t>
      </w:r>
      <w:r w:rsidRPr="005B1434">
        <w:rPr>
          <w:sz w:val="22"/>
          <w:szCs w:val="22"/>
        </w:rPr>
        <w:t xml:space="preserve">в соответствии с Конституцией Российской Федерации, </w:t>
      </w:r>
      <w:r w:rsidR="001820FA" w:rsidRPr="005B1434">
        <w:rPr>
          <w:sz w:val="22"/>
          <w:szCs w:val="22"/>
        </w:rPr>
        <w:t>федеральными конституционными законами, Федеральным законом «О политических партиях» и иными федеральными законами</w:t>
      </w:r>
      <w:r w:rsidRPr="005B1434">
        <w:rPr>
          <w:sz w:val="22"/>
          <w:szCs w:val="22"/>
        </w:rPr>
        <w:t xml:space="preserve">, </w:t>
      </w:r>
      <w:r w:rsidR="00A1360B" w:rsidRPr="005B1434">
        <w:rPr>
          <w:sz w:val="22"/>
          <w:szCs w:val="22"/>
        </w:rPr>
        <w:t>настоящим Уставом</w:t>
      </w:r>
      <w:r w:rsidRPr="005B1434">
        <w:rPr>
          <w:sz w:val="22"/>
          <w:szCs w:val="22"/>
        </w:rPr>
        <w:t xml:space="preserve"> и Программой Партии.</w:t>
      </w:r>
    </w:p>
    <w:p w14:paraId="5FD08FF2" w14:textId="77777777" w:rsidR="003C020B" w:rsidRPr="005B1434" w:rsidRDefault="003C020B" w:rsidP="00CE591A">
      <w:pPr>
        <w:pStyle w:val="11"/>
        <w:numPr>
          <w:ilvl w:val="1"/>
          <w:numId w:val="3"/>
        </w:numPr>
        <w:tabs>
          <w:tab w:val="left" w:pos="851"/>
        </w:tabs>
        <w:spacing w:after="60"/>
        <w:ind w:left="851" w:hanging="851"/>
        <w:jc w:val="both"/>
        <w:rPr>
          <w:sz w:val="22"/>
          <w:szCs w:val="22"/>
        </w:rPr>
      </w:pPr>
      <w:r w:rsidRPr="005B1434">
        <w:rPr>
          <w:sz w:val="22"/>
          <w:szCs w:val="22"/>
        </w:rPr>
        <w:t xml:space="preserve">Партия действует гласно, информация о ее учредительных и программных документах является общедоступной. </w:t>
      </w:r>
    </w:p>
    <w:p w14:paraId="5F2F17A5" w14:textId="77777777" w:rsidR="00A44183" w:rsidRPr="005B1434" w:rsidRDefault="001820FA" w:rsidP="00CE591A">
      <w:pPr>
        <w:pStyle w:val="11"/>
        <w:numPr>
          <w:ilvl w:val="1"/>
          <w:numId w:val="3"/>
        </w:numPr>
        <w:tabs>
          <w:tab w:val="left" w:pos="851"/>
        </w:tabs>
        <w:spacing w:after="60"/>
        <w:ind w:left="851" w:hanging="851"/>
        <w:jc w:val="both"/>
        <w:rPr>
          <w:sz w:val="22"/>
          <w:szCs w:val="22"/>
        </w:rPr>
      </w:pPr>
      <w:r w:rsidRPr="005B1434">
        <w:rPr>
          <w:sz w:val="22"/>
          <w:szCs w:val="22"/>
        </w:rPr>
        <w:t>Партия и ее региональные отделения осуществляют свою деятельность в полном объеме, в том числе как юридические лица, с момента государственной регистрации.</w:t>
      </w:r>
    </w:p>
    <w:p w14:paraId="2CAB01E3" w14:textId="77777777" w:rsidR="00714446" w:rsidRPr="005B1434" w:rsidRDefault="00714446" w:rsidP="002B289C">
      <w:pPr>
        <w:pStyle w:val="11"/>
        <w:tabs>
          <w:tab w:val="left" w:pos="851"/>
        </w:tabs>
        <w:spacing w:after="60"/>
        <w:ind w:left="851"/>
        <w:jc w:val="both"/>
        <w:rPr>
          <w:sz w:val="22"/>
          <w:szCs w:val="22"/>
        </w:rPr>
      </w:pPr>
      <w:r w:rsidRPr="005B1434">
        <w:rPr>
          <w:rFonts w:eastAsia="Times New Roman"/>
          <w:sz w:val="22"/>
          <w:szCs w:val="22"/>
        </w:rPr>
        <w:t>Иные структурные подразделения Партии создаются</w:t>
      </w:r>
      <w:r w:rsidR="00A44183" w:rsidRPr="005B1434">
        <w:rPr>
          <w:sz w:val="22"/>
          <w:szCs w:val="22"/>
        </w:rPr>
        <w:t xml:space="preserve"> и осуществляют свою деятельность в полном объеме,</w:t>
      </w:r>
      <w:r w:rsidRPr="005B1434">
        <w:rPr>
          <w:rFonts w:eastAsia="Times New Roman"/>
          <w:sz w:val="22"/>
          <w:szCs w:val="22"/>
        </w:rPr>
        <w:t xml:space="preserve"> </w:t>
      </w:r>
      <w:r w:rsidRPr="005B1434">
        <w:rPr>
          <w:sz w:val="22"/>
          <w:szCs w:val="22"/>
        </w:rPr>
        <w:t xml:space="preserve">в том числе как юридические лица, </w:t>
      </w:r>
      <w:r w:rsidRPr="005B1434">
        <w:rPr>
          <w:rFonts w:eastAsia="Times New Roman"/>
          <w:sz w:val="22"/>
          <w:szCs w:val="22"/>
        </w:rPr>
        <w:t xml:space="preserve">в случаях и порядке, </w:t>
      </w:r>
      <w:r w:rsidR="005F4AD1" w:rsidRPr="005B1434">
        <w:rPr>
          <w:rFonts w:eastAsia="Times New Roman"/>
          <w:sz w:val="22"/>
          <w:szCs w:val="22"/>
        </w:rPr>
        <w:t>установленных</w:t>
      </w:r>
      <w:r w:rsidRPr="005B1434">
        <w:rPr>
          <w:rFonts w:eastAsia="Times New Roman"/>
          <w:sz w:val="22"/>
          <w:szCs w:val="22"/>
        </w:rPr>
        <w:t xml:space="preserve"> настоящим Уставом</w:t>
      </w:r>
      <w:r w:rsidR="00A44183" w:rsidRPr="005B1434">
        <w:rPr>
          <w:rFonts w:eastAsia="Times New Roman"/>
          <w:sz w:val="22"/>
          <w:szCs w:val="22"/>
        </w:rPr>
        <w:t xml:space="preserve"> и действующим законодательством</w:t>
      </w:r>
      <w:r w:rsidRPr="005B1434">
        <w:rPr>
          <w:rFonts w:eastAsia="Times New Roman"/>
          <w:sz w:val="22"/>
          <w:szCs w:val="22"/>
        </w:rPr>
        <w:t xml:space="preserve">. </w:t>
      </w:r>
    </w:p>
    <w:p w14:paraId="37743F5A"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Партия имеет самостоятельный баланс и расчетный счет в банковском учреждении</w:t>
      </w:r>
      <w:r w:rsidR="001820FA" w:rsidRPr="005B1434">
        <w:rPr>
          <w:sz w:val="22"/>
          <w:szCs w:val="22"/>
        </w:rPr>
        <w:t>,</w:t>
      </w:r>
      <w:r w:rsidRPr="005B1434">
        <w:rPr>
          <w:sz w:val="22"/>
          <w:szCs w:val="22"/>
        </w:rPr>
        <w:t xml:space="preserve"> вправе от своего имени приобретать имущественные и неимущественные права</w:t>
      </w:r>
      <w:r w:rsidR="00A44183" w:rsidRPr="005B1434">
        <w:rPr>
          <w:sz w:val="22"/>
          <w:szCs w:val="22"/>
        </w:rPr>
        <w:t>,</w:t>
      </w:r>
      <w:r w:rsidRPr="005B1434">
        <w:rPr>
          <w:sz w:val="22"/>
          <w:szCs w:val="22"/>
        </w:rPr>
        <w:t xml:space="preserve"> нести обязательства, совершать сделки, быть истцом и ответчиком в судах. Аналогичные права распространяются на региональные</w:t>
      </w:r>
      <w:r w:rsidR="006E76F7" w:rsidRPr="005B1434">
        <w:rPr>
          <w:sz w:val="22"/>
          <w:szCs w:val="22"/>
        </w:rPr>
        <w:t xml:space="preserve"> (местные)</w:t>
      </w:r>
      <w:r w:rsidRPr="005B1434">
        <w:rPr>
          <w:sz w:val="22"/>
          <w:szCs w:val="22"/>
        </w:rPr>
        <w:t xml:space="preserve"> отделения Партии, зарегистрированные </w:t>
      </w:r>
      <w:r w:rsidR="00A44183" w:rsidRPr="005B1434">
        <w:rPr>
          <w:rFonts w:eastAsia="Times New Roman"/>
          <w:sz w:val="22"/>
          <w:szCs w:val="22"/>
        </w:rPr>
        <w:t xml:space="preserve">в случаях и порядке, </w:t>
      </w:r>
      <w:r w:rsidR="005F4AD1" w:rsidRPr="005B1434">
        <w:rPr>
          <w:rFonts w:eastAsia="Times New Roman"/>
          <w:sz w:val="22"/>
          <w:szCs w:val="22"/>
        </w:rPr>
        <w:t>установленных</w:t>
      </w:r>
      <w:r w:rsidR="00A44183" w:rsidRPr="005B1434">
        <w:rPr>
          <w:rFonts w:eastAsia="Times New Roman"/>
          <w:sz w:val="22"/>
          <w:szCs w:val="22"/>
        </w:rPr>
        <w:t xml:space="preserve"> настоящим Уставом и действующим законодательством.</w:t>
      </w:r>
    </w:p>
    <w:p w14:paraId="01AF2A07"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Партия создается и действует на принципах партийной дисциплины, добровольности, самоуправления, равноправия, выборности руководящих органов, законности и гласности.</w:t>
      </w:r>
    </w:p>
    <w:p w14:paraId="37EC0936"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Партия не приемлет действий и призывов, направленных на поощрение шовинизма и сепаратизма, национальной и расовой вражды, попыток ущемления прав человека.</w:t>
      </w:r>
    </w:p>
    <w:p w14:paraId="752A3F13"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 xml:space="preserve">Партия предоставляет своим членам равные возможности для представительства в руководящих </w:t>
      </w:r>
      <w:r w:rsidR="00A63434" w:rsidRPr="005B1434">
        <w:rPr>
          <w:sz w:val="22"/>
          <w:szCs w:val="22"/>
        </w:rPr>
        <w:t xml:space="preserve">и центральных </w:t>
      </w:r>
      <w:r w:rsidRPr="005B1434">
        <w:rPr>
          <w:sz w:val="22"/>
          <w:szCs w:val="22"/>
        </w:rPr>
        <w:t xml:space="preserve">органах Партии, </w:t>
      </w:r>
      <w:r w:rsidR="006E76F7" w:rsidRPr="005B1434">
        <w:rPr>
          <w:sz w:val="22"/>
          <w:szCs w:val="22"/>
        </w:rPr>
        <w:t xml:space="preserve">при выдвижении кандидатами в депутаты и включении </w:t>
      </w:r>
      <w:r w:rsidRPr="005B1434">
        <w:rPr>
          <w:sz w:val="22"/>
          <w:szCs w:val="22"/>
        </w:rPr>
        <w:t>в списк</w:t>
      </w:r>
      <w:r w:rsidR="006E76F7" w:rsidRPr="005B1434">
        <w:rPr>
          <w:sz w:val="22"/>
          <w:szCs w:val="22"/>
        </w:rPr>
        <w:t>и</w:t>
      </w:r>
      <w:r w:rsidRPr="005B1434">
        <w:rPr>
          <w:sz w:val="22"/>
          <w:szCs w:val="22"/>
        </w:rPr>
        <w:t xml:space="preserve"> кандидатов в депутаты</w:t>
      </w:r>
      <w:r w:rsidR="00573CFF" w:rsidRPr="005B1434">
        <w:rPr>
          <w:sz w:val="22"/>
          <w:szCs w:val="22"/>
        </w:rPr>
        <w:t>,</w:t>
      </w:r>
      <w:r w:rsidR="006E76F7" w:rsidRPr="005B1434">
        <w:rPr>
          <w:sz w:val="22"/>
          <w:szCs w:val="22"/>
        </w:rPr>
        <w:t xml:space="preserve"> выдвижении на</w:t>
      </w:r>
      <w:r w:rsidR="00573CFF" w:rsidRPr="005B1434">
        <w:rPr>
          <w:sz w:val="22"/>
          <w:szCs w:val="22"/>
        </w:rPr>
        <w:t xml:space="preserve"> ины</w:t>
      </w:r>
      <w:r w:rsidR="006E76F7" w:rsidRPr="005B1434">
        <w:rPr>
          <w:sz w:val="22"/>
          <w:szCs w:val="22"/>
        </w:rPr>
        <w:t>е</w:t>
      </w:r>
      <w:r w:rsidR="00573CFF" w:rsidRPr="005B1434">
        <w:rPr>
          <w:sz w:val="22"/>
          <w:szCs w:val="22"/>
        </w:rPr>
        <w:t xml:space="preserve"> выборны</w:t>
      </w:r>
      <w:r w:rsidR="006E76F7" w:rsidRPr="005B1434">
        <w:rPr>
          <w:sz w:val="22"/>
          <w:szCs w:val="22"/>
        </w:rPr>
        <w:t>е</w:t>
      </w:r>
      <w:r w:rsidR="00573CFF" w:rsidRPr="005B1434">
        <w:rPr>
          <w:sz w:val="22"/>
          <w:szCs w:val="22"/>
        </w:rPr>
        <w:t xml:space="preserve"> должност</w:t>
      </w:r>
      <w:r w:rsidR="006E76F7" w:rsidRPr="005B1434">
        <w:rPr>
          <w:sz w:val="22"/>
          <w:szCs w:val="22"/>
        </w:rPr>
        <w:t>и</w:t>
      </w:r>
      <w:r w:rsidRPr="005B1434">
        <w:rPr>
          <w:sz w:val="22"/>
          <w:szCs w:val="22"/>
        </w:rPr>
        <w:t xml:space="preserve"> в органах государственной власти и органах местного самоуправления.</w:t>
      </w:r>
    </w:p>
    <w:p w14:paraId="70C2A04E"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Партия не отвечает по обязательствам своих членов, а члены Партии не отвечают по обязательствам Партии.</w:t>
      </w:r>
    </w:p>
    <w:p w14:paraId="758CB975" w14:textId="77777777" w:rsidR="00251BD1" w:rsidRPr="005B1434" w:rsidRDefault="00251BD1" w:rsidP="00251BD1">
      <w:pPr>
        <w:pStyle w:val="11"/>
        <w:numPr>
          <w:ilvl w:val="1"/>
          <w:numId w:val="3"/>
        </w:numPr>
        <w:tabs>
          <w:tab w:val="left" w:pos="851"/>
        </w:tabs>
        <w:spacing w:after="60"/>
        <w:ind w:left="851" w:hanging="851"/>
        <w:jc w:val="both"/>
        <w:rPr>
          <w:sz w:val="22"/>
          <w:szCs w:val="22"/>
        </w:rPr>
      </w:pPr>
      <w:r w:rsidRPr="005B1434">
        <w:rPr>
          <w:sz w:val="22"/>
          <w:szCs w:val="22"/>
        </w:rPr>
        <w:t>Партия не вправе выдвигать в кандидаты в депутаты, в том числе в составе списков кандидатов, и на иные выборные должности в органах государственной власти, органах публичной власти федеральных территорий и органах местного самоуправления граждан Российской Федерации, являющихся членами иных политических партий.</w:t>
      </w:r>
    </w:p>
    <w:p w14:paraId="32B3B7B7" w14:textId="77777777" w:rsidR="002E39AD" w:rsidRPr="005B1434" w:rsidRDefault="00D57CBA" w:rsidP="00CE591A">
      <w:pPr>
        <w:pStyle w:val="11"/>
        <w:numPr>
          <w:ilvl w:val="1"/>
          <w:numId w:val="3"/>
        </w:numPr>
        <w:tabs>
          <w:tab w:val="left" w:pos="851"/>
        </w:tabs>
        <w:spacing w:after="60"/>
        <w:ind w:left="851" w:hanging="851"/>
        <w:jc w:val="both"/>
        <w:rPr>
          <w:sz w:val="22"/>
          <w:szCs w:val="22"/>
        </w:rPr>
      </w:pPr>
      <w:r w:rsidRPr="005B1434">
        <w:rPr>
          <w:sz w:val="22"/>
          <w:szCs w:val="22"/>
        </w:rPr>
        <w:t>Полное официальное наименование Партии</w:t>
      </w:r>
      <w:r w:rsidR="002E39AD" w:rsidRPr="005B1434">
        <w:rPr>
          <w:sz w:val="22"/>
          <w:szCs w:val="22"/>
        </w:rPr>
        <w:t xml:space="preserve"> на русском языке</w:t>
      </w:r>
      <w:r w:rsidRPr="005B1434">
        <w:rPr>
          <w:sz w:val="22"/>
          <w:szCs w:val="22"/>
        </w:rPr>
        <w:t>: Политическая партия «Российская экологическая партия «</w:t>
      </w:r>
      <w:r w:rsidR="0011796C" w:rsidRPr="005B1434">
        <w:rPr>
          <w:sz w:val="22"/>
          <w:szCs w:val="22"/>
        </w:rPr>
        <w:t>ЗЕЛЁНЫЕ</w:t>
      </w:r>
      <w:r w:rsidRPr="005B1434">
        <w:rPr>
          <w:sz w:val="22"/>
          <w:szCs w:val="22"/>
        </w:rPr>
        <w:t>».</w:t>
      </w:r>
    </w:p>
    <w:p w14:paraId="339BA4D9" w14:textId="77777777" w:rsidR="002E39AD" w:rsidRPr="005B1434" w:rsidRDefault="00D57CBA" w:rsidP="002B289C">
      <w:pPr>
        <w:pStyle w:val="11"/>
        <w:tabs>
          <w:tab w:val="left" w:pos="851"/>
        </w:tabs>
        <w:spacing w:after="60"/>
        <w:ind w:left="851"/>
        <w:jc w:val="both"/>
        <w:rPr>
          <w:sz w:val="22"/>
          <w:szCs w:val="22"/>
        </w:rPr>
      </w:pPr>
      <w:r w:rsidRPr="005B1434">
        <w:rPr>
          <w:sz w:val="22"/>
          <w:szCs w:val="22"/>
        </w:rPr>
        <w:t>Сокращенные наименования Партии</w:t>
      </w:r>
      <w:r w:rsidR="002E39AD" w:rsidRPr="005B1434">
        <w:rPr>
          <w:sz w:val="22"/>
          <w:szCs w:val="22"/>
        </w:rPr>
        <w:t xml:space="preserve"> на русском языке</w:t>
      </w:r>
      <w:r w:rsidRPr="005B1434">
        <w:rPr>
          <w:sz w:val="22"/>
          <w:szCs w:val="22"/>
        </w:rPr>
        <w:t>:</w:t>
      </w:r>
      <w:r w:rsidR="000C1E35" w:rsidRPr="005B1434">
        <w:rPr>
          <w:sz w:val="22"/>
          <w:szCs w:val="22"/>
        </w:rPr>
        <w:t xml:space="preserve"> </w:t>
      </w:r>
      <w:r w:rsidRPr="005B1434">
        <w:rPr>
          <w:sz w:val="22"/>
          <w:szCs w:val="22"/>
        </w:rPr>
        <w:t>Российская экологическая партия «</w:t>
      </w:r>
      <w:r w:rsidR="0011796C" w:rsidRPr="005B1434">
        <w:rPr>
          <w:sz w:val="22"/>
          <w:szCs w:val="22"/>
        </w:rPr>
        <w:t>ЗЕЛЁНЫЕ</w:t>
      </w:r>
      <w:r w:rsidR="00AC23A0" w:rsidRPr="005B1434">
        <w:rPr>
          <w:sz w:val="22"/>
          <w:szCs w:val="22"/>
        </w:rPr>
        <w:t>»</w:t>
      </w:r>
      <w:r w:rsidR="000C1E35" w:rsidRPr="005B1434">
        <w:rPr>
          <w:sz w:val="22"/>
          <w:szCs w:val="22"/>
        </w:rPr>
        <w:t xml:space="preserve">, </w:t>
      </w:r>
      <w:r w:rsidRPr="005B1434">
        <w:rPr>
          <w:sz w:val="22"/>
          <w:szCs w:val="22"/>
        </w:rPr>
        <w:t>РЭП «</w:t>
      </w:r>
      <w:r w:rsidR="000C679C" w:rsidRPr="005B1434">
        <w:rPr>
          <w:sz w:val="22"/>
          <w:szCs w:val="22"/>
        </w:rPr>
        <w:t>ЗЕЛЁНЫЕ</w:t>
      </w:r>
      <w:r w:rsidRPr="005B1434">
        <w:rPr>
          <w:sz w:val="22"/>
          <w:szCs w:val="22"/>
        </w:rPr>
        <w:t>».</w:t>
      </w:r>
    </w:p>
    <w:p w14:paraId="750FE99A" w14:textId="77777777" w:rsidR="005F795D" w:rsidRPr="005B1434" w:rsidRDefault="00D57CBA" w:rsidP="002B289C">
      <w:pPr>
        <w:pStyle w:val="11"/>
        <w:tabs>
          <w:tab w:val="left" w:pos="851"/>
        </w:tabs>
        <w:spacing w:after="60"/>
        <w:ind w:left="851"/>
        <w:jc w:val="both"/>
        <w:rPr>
          <w:sz w:val="22"/>
          <w:szCs w:val="22"/>
        </w:rPr>
      </w:pPr>
      <w:r w:rsidRPr="005B1434">
        <w:rPr>
          <w:sz w:val="22"/>
          <w:szCs w:val="22"/>
        </w:rPr>
        <w:t xml:space="preserve">Наименование </w:t>
      </w:r>
      <w:r w:rsidR="000C1E35" w:rsidRPr="005B1434">
        <w:rPr>
          <w:sz w:val="22"/>
          <w:szCs w:val="22"/>
        </w:rPr>
        <w:t xml:space="preserve">Партии </w:t>
      </w:r>
      <w:r w:rsidRPr="005B1434">
        <w:rPr>
          <w:sz w:val="22"/>
          <w:szCs w:val="22"/>
        </w:rPr>
        <w:t xml:space="preserve">на английском языке: </w:t>
      </w:r>
      <w:r w:rsidR="004933DB" w:rsidRPr="005B1434">
        <w:rPr>
          <w:sz w:val="22"/>
          <w:szCs w:val="22"/>
          <w:lang w:val="en-US"/>
        </w:rPr>
        <w:t>RUSSIAN</w:t>
      </w:r>
      <w:r w:rsidR="004933DB" w:rsidRPr="005B1434">
        <w:rPr>
          <w:sz w:val="22"/>
          <w:szCs w:val="22"/>
        </w:rPr>
        <w:t xml:space="preserve"> </w:t>
      </w:r>
      <w:r w:rsidR="004933DB" w:rsidRPr="005B1434">
        <w:rPr>
          <w:sz w:val="22"/>
          <w:szCs w:val="22"/>
          <w:lang w:val="en-US"/>
        </w:rPr>
        <w:t>ECOLOGICAL</w:t>
      </w:r>
      <w:r w:rsidR="004933DB" w:rsidRPr="005B1434">
        <w:rPr>
          <w:sz w:val="22"/>
          <w:szCs w:val="22"/>
        </w:rPr>
        <w:t xml:space="preserve"> </w:t>
      </w:r>
      <w:r w:rsidR="004933DB" w:rsidRPr="005B1434">
        <w:rPr>
          <w:sz w:val="22"/>
          <w:szCs w:val="22"/>
          <w:lang w:val="en-US"/>
        </w:rPr>
        <w:t>PARTY</w:t>
      </w:r>
      <w:r w:rsidR="004933DB" w:rsidRPr="005B1434">
        <w:rPr>
          <w:sz w:val="22"/>
          <w:szCs w:val="22"/>
        </w:rPr>
        <w:t xml:space="preserve"> «</w:t>
      </w:r>
      <w:r w:rsidR="00A44183" w:rsidRPr="005B1434">
        <w:rPr>
          <w:sz w:val="22"/>
          <w:szCs w:val="22"/>
          <w:lang w:val="en-US"/>
        </w:rPr>
        <w:t>THE</w:t>
      </w:r>
      <w:r w:rsidR="00A44183" w:rsidRPr="005B1434">
        <w:rPr>
          <w:sz w:val="22"/>
          <w:szCs w:val="22"/>
        </w:rPr>
        <w:t xml:space="preserve"> </w:t>
      </w:r>
      <w:r w:rsidR="00A44183" w:rsidRPr="005B1434">
        <w:rPr>
          <w:sz w:val="22"/>
          <w:szCs w:val="22"/>
          <w:lang w:val="en-US"/>
        </w:rPr>
        <w:t>GREENS</w:t>
      </w:r>
      <w:r w:rsidRPr="005B1434">
        <w:rPr>
          <w:sz w:val="22"/>
          <w:szCs w:val="22"/>
        </w:rPr>
        <w:t>».</w:t>
      </w:r>
    </w:p>
    <w:p w14:paraId="7E81B1CD" w14:textId="77777777" w:rsidR="006E76F7" w:rsidRPr="005B1434" w:rsidRDefault="006E76F7" w:rsidP="00CE591A">
      <w:pPr>
        <w:pStyle w:val="11"/>
        <w:numPr>
          <w:ilvl w:val="1"/>
          <w:numId w:val="3"/>
        </w:numPr>
        <w:tabs>
          <w:tab w:val="left" w:pos="851"/>
        </w:tabs>
        <w:spacing w:after="60"/>
        <w:ind w:left="851" w:hanging="851"/>
        <w:jc w:val="both"/>
        <w:rPr>
          <w:sz w:val="22"/>
          <w:szCs w:val="22"/>
        </w:rPr>
      </w:pPr>
      <w:r w:rsidRPr="005B1434">
        <w:rPr>
          <w:sz w:val="22"/>
          <w:szCs w:val="22"/>
        </w:rPr>
        <w:t xml:space="preserve">Партия </w:t>
      </w:r>
      <w:r w:rsidR="00C8702B" w:rsidRPr="005B1434">
        <w:rPr>
          <w:sz w:val="22"/>
          <w:szCs w:val="22"/>
        </w:rPr>
        <w:t>имеет</w:t>
      </w:r>
      <w:r w:rsidRPr="005B1434">
        <w:rPr>
          <w:sz w:val="22"/>
          <w:szCs w:val="22"/>
        </w:rPr>
        <w:t xml:space="preserve"> собственную </w:t>
      </w:r>
      <w:r w:rsidR="007A17E2" w:rsidRPr="005B1434">
        <w:rPr>
          <w:sz w:val="22"/>
          <w:szCs w:val="22"/>
        </w:rPr>
        <w:t xml:space="preserve">символику в виде </w:t>
      </w:r>
      <w:r w:rsidRPr="005B1434">
        <w:rPr>
          <w:sz w:val="22"/>
          <w:szCs w:val="22"/>
        </w:rPr>
        <w:t>эмблем</w:t>
      </w:r>
      <w:r w:rsidR="007A17E2" w:rsidRPr="005B1434">
        <w:rPr>
          <w:sz w:val="22"/>
          <w:szCs w:val="22"/>
        </w:rPr>
        <w:t>ы</w:t>
      </w:r>
      <w:r w:rsidRPr="005B1434">
        <w:rPr>
          <w:sz w:val="22"/>
          <w:szCs w:val="22"/>
        </w:rPr>
        <w:t xml:space="preserve"> и флаг</w:t>
      </w:r>
      <w:r w:rsidR="007A17E2" w:rsidRPr="005B1434">
        <w:rPr>
          <w:sz w:val="22"/>
          <w:szCs w:val="22"/>
        </w:rPr>
        <w:t>а</w:t>
      </w:r>
      <w:r w:rsidR="001D58E5" w:rsidRPr="005B1434">
        <w:rPr>
          <w:sz w:val="22"/>
          <w:szCs w:val="22"/>
        </w:rPr>
        <w:t>:</w:t>
      </w:r>
    </w:p>
    <w:p w14:paraId="508F053A" w14:textId="77777777" w:rsidR="001D58E5" w:rsidRPr="005B1434" w:rsidRDefault="00D57CBA" w:rsidP="00CE591A">
      <w:pPr>
        <w:pStyle w:val="11"/>
        <w:numPr>
          <w:ilvl w:val="2"/>
          <w:numId w:val="3"/>
        </w:numPr>
        <w:tabs>
          <w:tab w:val="left" w:pos="851"/>
        </w:tabs>
        <w:spacing w:after="60"/>
        <w:ind w:left="851" w:hanging="851"/>
        <w:jc w:val="both"/>
        <w:rPr>
          <w:sz w:val="22"/>
          <w:szCs w:val="22"/>
        </w:rPr>
      </w:pPr>
      <w:r w:rsidRPr="005B1434">
        <w:rPr>
          <w:sz w:val="22"/>
          <w:szCs w:val="22"/>
        </w:rPr>
        <w:t xml:space="preserve">Эмблема Партии представляет собой изображение </w:t>
      </w:r>
      <w:r w:rsidR="003B0B65" w:rsidRPr="005B1434">
        <w:rPr>
          <w:sz w:val="22"/>
          <w:szCs w:val="22"/>
        </w:rPr>
        <w:t xml:space="preserve">земли в виде </w:t>
      </w:r>
      <w:r w:rsidR="00ED2055" w:rsidRPr="005B1434">
        <w:rPr>
          <w:sz w:val="22"/>
          <w:szCs w:val="22"/>
        </w:rPr>
        <w:t>зелёного круг</w:t>
      </w:r>
      <w:r w:rsidR="00682561" w:rsidRPr="005B1434">
        <w:rPr>
          <w:sz w:val="22"/>
          <w:szCs w:val="22"/>
        </w:rPr>
        <w:t>а, нижняя часть которого отсечена хордой</w:t>
      </w:r>
      <w:r w:rsidR="00B63BE3" w:rsidRPr="005B1434">
        <w:rPr>
          <w:sz w:val="22"/>
          <w:szCs w:val="22"/>
        </w:rPr>
        <w:t>. В</w:t>
      </w:r>
      <w:r w:rsidR="00ED2055" w:rsidRPr="005B1434">
        <w:rPr>
          <w:sz w:val="22"/>
          <w:szCs w:val="22"/>
        </w:rPr>
        <w:t xml:space="preserve">нутри </w:t>
      </w:r>
      <w:r w:rsidR="00F92BFF" w:rsidRPr="005B1434">
        <w:rPr>
          <w:sz w:val="22"/>
          <w:szCs w:val="22"/>
        </w:rPr>
        <w:t>круга</w:t>
      </w:r>
      <w:r w:rsidR="00ED2055" w:rsidRPr="005B1434">
        <w:rPr>
          <w:sz w:val="22"/>
          <w:szCs w:val="22"/>
        </w:rPr>
        <w:t xml:space="preserve"> </w:t>
      </w:r>
      <w:r w:rsidR="00225845" w:rsidRPr="005B1434">
        <w:rPr>
          <w:sz w:val="22"/>
          <w:szCs w:val="22"/>
        </w:rPr>
        <w:t>по центру</w:t>
      </w:r>
      <w:r w:rsidR="00000B60" w:rsidRPr="005B1434">
        <w:rPr>
          <w:sz w:val="22"/>
          <w:szCs w:val="22"/>
        </w:rPr>
        <w:t xml:space="preserve"> </w:t>
      </w:r>
      <w:r w:rsidRPr="005B1434">
        <w:rPr>
          <w:sz w:val="22"/>
          <w:szCs w:val="22"/>
        </w:rPr>
        <w:t xml:space="preserve">расположено стилизованное изображение хвойного </w:t>
      </w:r>
      <w:r w:rsidR="00ED2055" w:rsidRPr="005B1434">
        <w:rPr>
          <w:sz w:val="22"/>
          <w:szCs w:val="22"/>
        </w:rPr>
        <w:t>дерева белого цвета</w:t>
      </w:r>
      <w:r w:rsidR="00000B60" w:rsidRPr="005B1434">
        <w:rPr>
          <w:sz w:val="22"/>
          <w:szCs w:val="22"/>
        </w:rPr>
        <w:t>.</w:t>
      </w:r>
      <w:r w:rsidRPr="005B1434">
        <w:rPr>
          <w:sz w:val="22"/>
          <w:szCs w:val="22"/>
        </w:rPr>
        <w:t xml:space="preserve"> </w:t>
      </w:r>
      <w:r w:rsidR="00000B60" w:rsidRPr="005B1434">
        <w:rPr>
          <w:sz w:val="22"/>
          <w:szCs w:val="22"/>
        </w:rPr>
        <w:t xml:space="preserve">Под хордой зелёными буквами расположена </w:t>
      </w:r>
      <w:r w:rsidR="00000B60" w:rsidRPr="005B1434">
        <w:rPr>
          <w:sz w:val="22"/>
          <w:szCs w:val="22"/>
        </w:rPr>
        <w:lastRenderedPageBreak/>
        <w:t>надпись: «ЗЕЛ</w:t>
      </w:r>
      <w:r w:rsidR="00F92BFF" w:rsidRPr="005B1434">
        <w:rPr>
          <w:sz w:val="22"/>
          <w:szCs w:val="22"/>
        </w:rPr>
        <w:t>Ё</w:t>
      </w:r>
      <w:r w:rsidR="00000B60" w:rsidRPr="005B1434">
        <w:rPr>
          <w:sz w:val="22"/>
          <w:szCs w:val="22"/>
        </w:rPr>
        <w:t xml:space="preserve">НЫЕ». </w:t>
      </w:r>
      <w:r w:rsidR="003C02CD" w:rsidRPr="005B1434">
        <w:rPr>
          <w:sz w:val="22"/>
          <w:szCs w:val="22"/>
        </w:rPr>
        <w:t xml:space="preserve">По верхней части контура эмблемы </w:t>
      </w:r>
      <w:r w:rsidR="00826253" w:rsidRPr="005B1434">
        <w:rPr>
          <w:sz w:val="22"/>
          <w:szCs w:val="22"/>
        </w:rPr>
        <w:t>равномерн</w:t>
      </w:r>
      <w:r w:rsidR="00381EA7" w:rsidRPr="005B1434">
        <w:rPr>
          <w:sz w:val="22"/>
          <w:szCs w:val="22"/>
        </w:rPr>
        <w:t>о</w:t>
      </w:r>
      <w:r w:rsidR="003C02CD" w:rsidRPr="005B1434">
        <w:rPr>
          <w:sz w:val="22"/>
          <w:szCs w:val="22"/>
        </w:rPr>
        <w:t xml:space="preserve"> расположена надпись зелёными буквами: РОССИЙСКАЯ ЭКОЛОГИЧЕСКАЯ ПАРТИЯ.</w:t>
      </w:r>
    </w:p>
    <w:p w14:paraId="19C8505F" w14:textId="77777777" w:rsidR="001D58E5" w:rsidRPr="005B1434" w:rsidRDefault="005F795D" w:rsidP="00CE591A">
      <w:pPr>
        <w:pStyle w:val="11"/>
        <w:numPr>
          <w:ilvl w:val="2"/>
          <w:numId w:val="3"/>
        </w:numPr>
        <w:tabs>
          <w:tab w:val="left" w:pos="851"/>
        </w:tabs>
        <w:spacing w:after="60"/>
        <w:ind w:left="851" w:hanging="851"/>
        <w:jc w:val="both"/>
        <w:rPr>
          <w:sz w:val="22"/>
          <w:szCs w:val="22"/>
        </w:rPr>
      </w:pPr>
      <w:r w:rsidRPr="005B1434">
        <w:rPr>
          <w:sz w:val="22"/>
          <w:szCs w:val="22"/>
        </w:rPr>
        <w:t>Эмблема Партии является результатом творческой деятельности, соответствует требованиям и охраняется законодательством Российской Федерации об охране интеллектуальной собственности и авторских прав. Партия обладает исключительными правами на воспроизведение, обнародование, распространение, переработку и использование эмблемы в иных формах.</w:t>
      </w:r>
    </w:p>
    <w:p w14:paraId="34C01F3C" w14:textId="77777777" w:rsidR="001D58E5" w:rsidRPr="005B1434" w:rsidRDefault="005F795D" w:rsidP="00CE591A">
      <w:pPr>
        <w:pStyle w:val="11"/>
        <w:numPr>
          <w:ilvl w:val="2"/>
          <w:numId w:val="3"/>
        </w:numPr>
        <w:tabs>
          <w:tab w:val="left" w:pos="851"/>
        </w:tabs>
        <w:spacing w:after="60"/>
        <w:ind w:left="851" w:hanging="851"/>
        <w:jc w:val="both"/>
        <w:rPr>
          <w:sz w:val="22"/>
          <w:szCs w:val="22"/>
        </w:rPr>
      </w:pPr>
      <w:r w:rsidRPr="005B1434">
        <w:rPr>
          <w:sz w:val="22"/>
          <w:szCs w:val="22"/>
        </w:rPr>
        <w:t xml:space="preserve">Флаг Партии представляет собой полотнище прямоугольной формы светло-зеленого цвета, с размещенной в центре эмблемой Партии </w:t>
      </w:r>
      <w:r w:rsidR="00682561" w:rsidRPr="005B1434">
        <w:rPr>
          <w:sz w:val="22"/>
          <w:szCs w:val="22"/>
        </w:rPr>
        <w:t>внутри белой окружности</w:t>
      </w:r>
      <w:r w:rsidRPr="005B1434">
        <w:rPr>
          <w:sz w:val="22"/>
          <w:szCs w:val="22"/>
        </w:rPr>
        <w:t>. Отношение ширины флага к его длине 2:3.</w:t>
      </w:r>
    </w:p>
    <w:p w14:paraId="497B08A7" w14:textId="77777777" w:rsidR="00E07459" w:rsidRPr="005B1434" w:rsidRDefault="00E07459" w:rsidP="00CE591A">
      <w:pPr>
        <w:pStyle w:val="11"/>
        <w:numPr>
          <w:ilvl w:val="2"/>
          <w:numId w:val="3"/>
        </w:numPr>
        <w:tabs>
          <w:tab w:val="left" w:pos="851"/>
        </w:tabs>
        <w:spacing w:after="60"/>
        <w:ind w:left="851" w:hanging="851"/>
        <w:jc w:val="both"/>
        <w:rPr>
          <w:sz w:val="22"/>
          <w:szCs w:val="22"/>
        </w:rPr>
      </w:pPr>
      <w:r w:rsidRPr="005B1434">
        <w:rPr>
          <w:sz w:val="22"/>
          <w:szCs w:val="22"/>
        </w:rPr>
        <w:t>Партия име</w:t>
      </w:r>
      <w:r w:rsidR="001D58E5" w:rsidRPr="005B1434">
        <w:rPr>
          <w:sz w:val="22"/>
          <w:szCs w:val="22"/>
        </w:rPr>
        <w:t>е</w:t>
      </w:r>
      <w:r w:rsidRPr="005B1434">
        <w:rPr>
          <w:sz w:val="22"/>
          <w:szCs w:val="22"/>
        </w:rPr>
        <w:t>т исключительное право использования своего наименования и эмблемы в соответствии с законодательством Российской Федерации.</w:t>
      </w:r>
    </w:p>
    <w:p w14:paraId="1007CFEE" w14:textId="77777777" w:rsidR="001D58E5" w:rsidRPr="005B1434" w:rsidRDefault="001D58E5" w:rsidP="00CE591A">
      <w:pPr>
        <w:pStyle w:val="11"/>
        <w:numPr>
          <w:ilvl w:val="2"/>
          <w:numId w:val="3"/>
        </w:numPr>
        <w:tabs>
          <w:tab w:val="left" w:pos="851"/>
        </w:tabs>
        <w:spacing w:after="60"/>
        <w:ind w:left="851" w:hanging="851"/>
        <w:jc w:val="both"/>
        <w:rPr>
          <w:sz w:val="22"/>
          <w:szCs w:val="22"/>
        </w:rPr>
      </w:pPr>
      <w:r w:rsidRPr="005B1434">
        <w:rPr>
          <w:sz w:val="22"/>
          <w:szCs w:val="22"/>
        </w:rPr>
        <w:t xml:space="preserve">Региональные отделения </w:t>
      </w:r>
      <w:r w:rsidR="00C90D35" w:rsidRPr="005B1434">
        <w:rPr>
          <w:sz w:val="22"/>
          <w:szCs w:val="22"/>
        </w:rPr>
        <w:t xml:space="preserve">и иные структурные подразделения </w:t>
      </w:r>
      <w:r w:rsidRPr="005B1434">
        <w:rPr>
          <w:sz w:val="22"/>
          <w:szCs w:val="22"/>
        </w:rPr>
        <w:t>Партии имеют право на использование наименования и эмблемы Партии в уставных целях, за исключением предпринимательской деятельности и передачи права на её использование третьим лицам.</w:t>
      </w:r>
    </w:p>
    <w:p w14:paraId="16C08819" w14:textId="77777777" w:rsidR="006E76F7" w:rsidRPr="005B1434" w:rsidRDefault="006E76F7" w:rsidP="00CE591A">
      <w:pPr>
        <w:pStyle w:val="11"/>
        <w:numPr>
          <w:ilvl w:val="1"/>
          <w:numId w:val="3"/>
        </w:numPr>
        <w:tabs>
          <w:tab w:val="left" w:pos="851"/>
        </w:tabs>
        <w:spacing w:after="60"/>
        <w:ind w:left="851" w:hanging="851"/>
        <w:jc w:val="both"/>
        <w:rPr>
          <w:sz w:val="22"/>
          <w:szCs w:val="22"/>
        </w:rPr>
      </w:pPr>
      <w:r w:rsidRPr="005B1434">
        <w:rPr>
          <w:sz w:val="22"/>
          <w:szCs w:val="22"/>
        </w:rPr>
        <w:t>Партия и ее структурные подразделения могут иметь печат</w:t>
      </w:r>
      <w:r w:rsidR="00C90D35" w:rsidRPr="005B1434">
        <w:rPr>
          <w:sz w:val="22"/>
          <w:szCs w:val="22"/>
        </w:rPr>
        <w:t>и</w:t>
      </w:r>
      <w:r w:rsidRPr="005B1434">
        <w:rPr>
          <w:sz w:val="22"/>
          <w:szCs w:val="22"/>
        </w:rPr>
        <w:t xml:space="preserve"> со своим наименованием, штампы и бланки.</w:t>
      </w:r>
    </w:p>
    <w:p w14:paraId="7331E81E"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Срок деятельности Партии не ограничивается.</w:t>
      </w:r>
    </w:p>
    <w:p w14:paraId="5CA2BA36" w14:textId="77777777" w:rsidR="005F795D" w:rsidRPr="005B1434" w:rsidRDefault="005F795D" w:rsidP="00CE591A">
      <w:pPr>
        <w:pStyle w:val="11"/>
        <w:numPr>
          <w:ilvl w:val="1"/>
          <w:numId w:val="3"/>
        </w:numPr>
        <w:tabs>
          <w:tab w:val="left" w:pos="851"/>
        </w:tabs>
        <w:spacing w:after="60"/>
        <w:ind w:left="851" w:hanging="851"/>
        <w:jc w:val="both"/>
        <w:rPr>
          <w:sz w:val="22"/>
          <w:szCs w:val="22"/>
        </w:rPr>
      </w:pPr>
      <w:r w:rsidRPr="005B1434">
        <w:rPr>
          <w:sz w:val="22"/>
          <w:szCs w:val="22"/>
        </w:rPr>
        <w:t>Местонахождение выборного</w:t>
      </w:r>
      <w:r w:rsidR="00573CFF" w:rsidRPr="005B1434">
        <w:rPr>
          <w:sz w:val="22"/>
          <w:szCs w:val="22"/>
        </w:rPr>
        <w:t xml:space="preserve"> </w:t>
      </w:r>
      <w:r w:rsidRPr="005B1434">
        <w:rPr>
          <w:sz w:val="22"/>
          <w:szCs w:val="22"/>
        </w:rPr>
        <w:t xml:space="preserve">постоянно действующего коллегиального руководящего органа Партии — </w:t>
      </w:r>
      <w:r w:rsidR="00631391" w:rsidRPr="005B1434">
        <w:rPr>
          <w:sz w:val="22"/>
          <w:szCs w:val="22"/>
        </w:rPr>
        <w:t>Федерального</w:t>
      </w:r>
      <w:r w:rsidRPr="005B1434">
        <w:rPr>
          <w:sz w:val="22"/>
          <w:szCs w:val="22"/>
        </w:rPr>
        <w:t xml:space="preserve"> Совета</w:t>
      </w:r>
      <w:r w:rsidR="00631391" w:rsidRPr="005B1434">
        <w:rPr>
          <w:sz w:val="22"/>
          <w:szCs w:val="22"/>
        </w:rPr>
        <w:t xml:space="preserve"> </w:t>
      </w:r>
      <w:r w:rsidRPr="005B1434">
        <w:rPr>
          <w:sz w:val="22"/>
          <w:szCs w:val="22"/>
        </w:rPr>
        <w:t>— город Москва</w:t>
      </w:r>
      <w:r w:rsidR="00C90D35" w:rsidRPr="005B1434">
        <w:rPr>
          <w:sz w:val="22"/>
          <w:szCs w:val="22"/>
        </w:rPr>
        <w:t>, Российская Федерация.</w:t>
      </w:r>
    </w:p>
    <w:p w14:paraId="69CE986F" w14:textId="77777777" w:rsidR="00E24E98" w:rsidRPr="005B1434" w:rsidRDefault="00E24E98" w:rsidP="00E24E98">
      <w:pPr>
        <w:pStyle w:val="11"/>
        <w:tabs>
          <w:tab w:val="left" w:pos="851"/>
        </w:tabs>
        <w:spacing w:after="60"/>
        <w:ind w:left="851"/>
        <w:jc w:val="both"/>
        <w:rPr>
          <w:sz w:val="22"/>
          <w:szCs w:val="22"/>
        </w:rPr>
      </w:pPr>
    </w:p>
    <w:p w14:paraId="35BACCF7" w14:textId="77777777" w:rsidR="005F795D" w:rsidRPr="005B1434" w:rsidRDefault="005F795D" w:rsidP="000E43FF">
      <w:pPr>
        <w:pStyle w:val="1"/>
        <w:rPr>
          <w:sz w:val="22"/>
          <w:szCs w:val="22"/>
        </w:rPr>
      </w:pPr>
      <w:bookmarkStart w:id="10" w:name="_Toc148259532"/>
      <w:bookmarkStart w:id="11" w:name="_Toc148271581"/>
      <w:bookmarkStart w:id="12" w:name="_Toc148617003"/>
      <w:bookmarkStart w:id="13" w:name="_Toc148648773"/>
      <w:bookmarkStart w:id="14" w:name="_Toc148648914"/>
      <w:bookmarkStart w:id="15" w:name="_Toc148664486"/>
      <w:r w:rsidRPr="005B1434">
        <w:rPr>
          <w:sz w:val="22"/>
          <w:szCs w:val="22"/>
        </w:rPr>
        <w:t>ЦЕЛИ И ЗАДАЧИ</w:t>
      </w:r>
      <w:r w:rsidR="00160722" w:rsidRPr="005B1434">
        <w:rPr>
          <w:sz w:val="22"/>
          <w:szCs w:val="22"/>
        </w:rPr>
        <w:t xml:space="preserve"> ПАРТИИ</w:t>
      </w:r>
      <w:bookmarkEnd w:id="10"/>
      <w:bookmarkEnd w:id="11"/>
      <w:bookmarkEnd w:id="12"/>
      <w:bookmarkEnd w:id="13"/>
      <w:bookmarkEnd w:id="14"/>
      <w:bookmarkEnd w:id="15"/>
    </w:p>
    <w:p w14:paraId="5A55F61F" w14:textId="77777777" w:rsidR="005F795D" w:rsidRPr="005B1434" w:rsidRDefault="0017184D" w:rsidP="002B289C">
      <w:pPr>
        <w:pStyle w:val="11"/>
        <w:numPr>
          <w:ilvl w:val="0"/>
          <w:numId w:val="1"/>
        </w:numPr>
        <w:tabs>
          <w:tab w:val="left" w:pos="851"/>
          <w:tab w:val="left" w:pos="4253"/>
        </w:tabs>
        <w:spacing w:after="60"/>
        <w:ind w:left="851" w:hanging="851"/>
        <w:jc w:val="both"/>
        <w:rPr>
          <w:bCs/>
          <w:sz w:val="22"/>
          <w:szCs w:val="22"/>
        </w:rPr>
      </w:pPr>
      <w:r w:rsidRPr="005B1434">
        <w:rPr>
          <w:bCs/>
          <w:sz w:val="22"/>
          <w:szCs w:val="22"/>
        </w:rPr>
        <w:t>Основные цели П</w:t>
      </w:r>
      <w:r w:rsidR="005F795D" w:rsidRPr="005B1434">
        <w:rPr>
          <w:bCs/>
          <w:sz w:val="22"/>
          <w:szCs w:val="22"/>
        </w:rPr>
        <w:t>артии:</w:t>
      </w:r>
    </w:p>
    <w:p w14:paraId="2ECFEDA9" w14:textId="77777777" w:rsidR="00F20979" w:rsidRPr="005B1434" w:rsidRDefault="00856C22">
      <w:pPr>
        <w:numPr>
          <w:ilvl w:val="2"/>
          <w:numId w:val="5"/>
        </w:numPr>
        <w:tabs>
          <w:tab w:val="left" w:pos="851"/>
        </w:tabs>
        <w:spacing w:after="60"/>
        <w:ind w:left="851" w:hanging="851"/>
        <w:jc w:val="both"/>
        <w:rPr>
          <w:rFonts w:eastAsia="Times New Roman"/>
          <w:sz w:val="22"/>
          <w:szCs w:val="22"/>
        </w:rPr>
      </w:pPr>
      <w:r w:rsidRPr="005B1434">
        <w:rPr>
          <w:rFonts w:eastAsia="Times New Roman"/>
          <w:sz w:val="22"/>
          <w:szCs w:val="22"/>
        </w:rPr>
        <w:t xml:space="preserve">формирование общественного мнения; </w:t>
      </w:r>
    </w:p>
    <w:p w14:paraId="79DD4388" w14:textId="77777777" w:rsidR="00F20979" w:rsidRPr="005B1434" w:rsidRDefault="00856C22">
      <w:pPr>
        <w:numPr>
          <w:ilvl w:val="2"/>
          <w:numId w:val="5"/>
        </w:numPr>
        <w:tabs>
          <w:tab w:val="left" w:pos="851"/>
        </w:tabs>
        <w:spacing w:after="60"/>
        <w:ind w:left="851" w:hanging="851"/>
        <w:jc w:val="both"/>
        <w:rPr>
          <w:rFonts w:eastAsia="Times New Roman"/>
          <w:sz w:val="22"/>
          <w:szCs w:val="22"/>
        </w:rPr>
      </w:pPr>
      <w:r w:rsidRPr="005B1434">
        <w:rPr>
          <w:rFonts w:eastAsia="Times New Roman"/>
          <w:sz w:val="22"/>
          <w:szCs w:val="22"/>
        </w:rPr>
        <w:t xml:space="preserve">политическое образование и воспитание граждан; </w:t>
      </w:r>
    </w:p>
    <w:p w14:paraId="3874C220" w14:textId="77777777" w:rsidR="00F20979" w:rsidRPr="005B1434" w:rsidRDefault="00856C22">
      <w:pPr>
        <w:numPr>
          <w:ilvl w:val="2"/>
          <w:numId w:val="5"/>
        </w:numPr>
        <w:tabs>
          <w:tab w:val="left" w:pos="851"/>
        </w:tabs>
        <w:spacing w:after="60"/>
        <w:ind w:left="851" w:hanging="851"/>
        <w:jc w:val="both"/>
        <w:rPr>
          <w:rFonts w:eastAsia="Times New Roman"/>
          <w:sz w:val="22"/>
          <w:szCs w:val="22"/>
        </w:rPr>
      </w:pPr>
      <w:r w:rsidRPr="005B1434">
        <w:rPr>
          <w:rFonts w:eastAsia="Times New Roman"/>
          <w:sz w:val="22"/>
          <w:szCs w:val="22"/>
        </w:rPr>
        <w:t xml:space="preserve">выражение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 </w:t>
      </w:r>
    </w:p>
    <w:p w14:paraId="72481A11" w14:textId="77777777" w:rsidR="00856C22" w:rsidRPr="005B1434" w:rsidRDefault="00856C22">
      <w:pPr>
        <w:numPr>
          <w:ilvl w:val="2"/>
          <w:numId w:val="5"/>
        </w:numPr>
        <w:tabs>
          <w:tab w:val="left" w:pos="851"/>
        </w:tabs>
        <w:spacing w:after="60"/>
        <w:ind w:left="851" w:hanging="851"/>
        <w:jc w:val="both"/>
        <w:rPr>
          <w:rFonts w:eastAsia="Times New Roman"/>
          <w:sz w:val="22"/>
          <w:szCs w:val="22"/>
        </w:rPr>
      </w:pPr>
      <w:r w:rsidRPr="005B1434">
        <w:rPr>
          <w:rFonts w:eastAsia="Times New Roman"/>
          <w:sz w:val="22"/>
          <w:szCs w:val="22"/>
        </w:rPr>
        <w:t xml:space="preserve">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законодательные органы субъектов Российской Федерации, органы публичной власти федеральных территорий,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 органов. </w:t>
      </w:r>
    </w:p>
    <w:p w14:paraId="531CF337" w14:textId="77777777" w:rsidR="005356B3" w:rsidRPr="005B1434" w:rsidRDefault="005356B3" w:rsidP="002B289C">
      <w:pPr>
        <w:pStyle w:val="11"/>
        <w:numPr>
          <w:ilvl w:val="0"/>
          <w:numId w:val="1"/>
        </w:numPr>
        <w:tabs>
          <w:tab w:val="left" w:pos="851"/>
          <w:tab w:val="left" w:pos="4253"/>
        </w:tabs>
        <w:spacing w:after="60"/>
        <w:ind w:left="851" w:hanging="851"/>
        <w:jc w:val="both"/>
        <w:rPr>
          <w:bCs/>
          <w:sz w:val="22"/>
          <w:szCs w:val="22"/>
        </w:rPr>
      </w:pPr>
      <w:r w:rsidRPr="005B1434">
        <w:rPr>
          <w:bCs/>
          <w:sz w:val="22"/>
          <w:szCs w:val="22"/>
        </w:rPr>
        <w:t>Задачи Партии:</w:t>
      </w:r>
    </w:p>
    <w:p w14:paraId="18AB5455" w14:textId="77777777" w:rsidR="005356B3"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формирование, укрепление и развитие гражданских основ в системе государственного управления, обеспечивающих гармоничное развитие всех субъектов Российской Федерации</w:t>
      </w:r>
      <w:r w:rsidR="005356B3" w:rsidRPr="005B1434">
        <w:rPr>
          <w:rFonts w:eastAsia="Times New Roman"/>
          <w:sz w:val="22"/>
          <w:szCs w:val="22"/>
        </w:rPr>
        <w:t>, федеральных территорий</w:t>
      </w:r>
      <w:r w:rsidRPr="005B1434">
        <w:rPr>
          <w:rFonts w:eastAsia="Times New Roman"/>
          <w:sz w:val="22"/>
          <w:szCs w:val="22"/>
        </w:rPr>
        <w:t xml:space="preserve"> и самого федеративного государства, в котором человек, его права и свободы являются высшими ценностями, главным приоритетом служит счастливая и гармоничная жизнь отдельной личности и всего народа в целом;</w:t>
      </w:r>
    </w:p>
    <w:p w14:paraId="7FCF0210"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создание условий стабильного повышения качества и уровня жизни граждан Российской Федерации, экономического роста, экологической безопасности, социальной обеспеченности и правовой защищенности путем проведения конструктивной экономической, экологической, социальной и законодательной политики;</w:t>
      </w:r>
    </w:p>
    <w:p w14:paraId="438F2110"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содействие совершенствованию государственного управления на основе экологического мировоззрения экономических отношений, обеспечивающих укрепление и развитие России, как экономически сильного и независимого государства, становлению духовно, нравственно и физически здорового общества;</w:t>
      </w:r>
    </w:p>
    <w:p w14:paraId="64F44963" w14:textId="5BE6874D"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 xml:space="preserve">поддержка соответствующих целям Партии действий Президента </w:t>
      </w:r>
      <w:r w:rsidR="00573CFF" w:rsidRPr="005B1434">
        <w:rPr>
          <w:rFonts w:eastAsia="Times New Roman"/>
          <w:sz w:val="22"/>
          <w:szCs w:val="22"/>
        </w:rPr>
        <w:t xml:space="preserve">Российской Федерации </w:t>
      </w:r>
      <w:r w:rsidRPr="005B1434">
        <w:rPr>
          <w:rFonts w:eastAsia="Times New Roman"/>
          <w:sz w:val="22"/>
          <w:szCs w:val="22"/>
        </w:rPr>
        <w:t xml:space="preserve">и Правительства Российской Федерации, исполнительных органов государственной власти </w:t>
      </w:r>
      <w:r w:rsidRPr="005B1434">
        <w:rPr>
          <w:rFonts w:eastAsia="Times New Roman"/>
          <w:sz w:val="22"/>
          <w:szCs w:val="22"/>
        </w:rPr>
        <w:lastRenderedPageBreak/>
        <w:t xml:space="preserve">субъектов Российской Федерации, </w:t>
      </w:r>
      <w:r w:rsidR="005356B3" w:rsidRPr="005B1434">
        <w:rPr>
          <w:rFonts w:eastAsia="Times New Roman"/>
          <w:sz w:val="22"/>
          <w:szCs w:val="22"/>
        </w:rPr>
        <w:t>органов публичной власти федеральных территорий</w:t>
      </w:r>
      <w:r w:rsidR="00411AD0" w:rsidRPr="005B1434">
        <w:rPr>
          <w:rFonts w:eastAsia="Times New Roman"/>
          <w:sz w:val="22"/>
          <w:szCs w:val="22"/>
        </w:rPr>
        <w:t>,</w:t>
      </w:r>
      <w:r w:rsidR="005356B3" w:rsidRPr="005B1434">
        <w:rPr>
          <w:rFonts w:eastAsia="Times New Roman"/>
          <w:sz w:val="22"/>
          <w:szCs w:val="22"/>
        </w:rPr>
        <w:t xml:space="preserve"> </w:t>
      </w:r>
      <w:r w:rsidRPr="005B1434">
        <w:rPr>
          <w:rFonts w:eastAsia="Times New Roman"/>
          <w:sz w:val="22"/>
          <w:szCs w:val="22"/>
        </w:rPr>
        <w:t>направленных на последовательную реализацию экономических реформ, достижение идейного единства общества на основе общенародных стратегических целей в соответствии с принципами патриотизма и социального согласия;</w:t>
      </w:r>
    </w:p>
    <w:p w14:paraId="0AB04E5C"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объединение социальных и экологических интересов и постановка коллективных политических целей членов Партии, ее сторонников, системное влияние на государственную политику через правовое регулирование взаимоотношений личности, общества и природных объектов;</w:t>
      </w:r>
    </w:p>
    <w:p w14:paraId="28BAC869"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 xml:space="preserve">содействие выработке законодательных инициатив в порядке, определенном законодательством Российской Федерации, в том числе разработке региональных программ субъектов Российской Федерации </w:t>
      </w:r>
      <w:r w:rsidR="005356B3" w:rsidRPr="005B1434">
        <w:rPr>
          <w:rFonts w:eastAsia="Times New Roman"/>
          <w:sz w:val="22"/>
          <w:szCs w:val="22"/>
        </w:rPr>
        <w:t xml:space="preserve">и федеральных территорий </w:t>
      </w:r>
      <w:r w:rsidRPr="005B1434">
        <w:rPr>
          <w:rFonts w:eastAsia="Times New Roman"/>
          <w:sz w:val="22"/>
          <w:szCs w:val="22"/>
        </w:rPr>
        <w:t>в области экономики, науки, здравоохранения, образования, культуры, духовного развития, спорта и отдыха;</w:t>
      </w:r>
    </w:p>
    <w:p w14:paraId="20A72556"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обеспечение участия граждан в политической жизни общества посредством формирования и выражения их политической воли</w:t>
      </w:r>
      <w:r w:rsidR="006E76F7" w:rsidRPr="005B1434">
        <w:rPr>
          <w:rFonts w:eastAsia="Times New Roman"/>
          <w:sz w:val="22"/>
          <w:szCs w:val="22"/>
        </w:rPr>
        <w:t xml:space="preserve"> и общественного мнения</w:t>
      </w:r>
      <w:r w:rsidRPr="005B1434">
        <w:rPr>
          <w:rFonts w:eastAsia="Times New Roman"/>
          <w:sz w:val="22"/>
          <w:szCs w:val="22"/>
        </w:rPr>
        <w:t xml:space="preserve"> по приоритетным для Партии вопросам,</w:t>
      </w:r>
      <w:r w:rsidR="006E76F7" w:rsidRPr="005B1434">
        <w:rPr>
          <w:rFonts w:eastAsia="Times New Roman"/>
          <w:sz w:val="22"/>
          <w:szCs w:val="22"/>
        </w:rPr>
        <w:t xml:space="preserve"> в том числе изложенным в ее Программе,</w:t>
      </w:r>
      <w:r w:rsidRPr="005B1434">
        <w:rPr>
          <w:rFonts w:eastAsia="Times New Roman"/>
          <w:sz w:val="22"/>
          <w:szCs w:val="22"/>
        </w:rPr>
        <w:t xml:space="preserve"> участие в общественных и политических акциях, в выборах и референдумах, а также представление интересов граждан в органах государственной власти и органах местного самоуправления;</w:t>
      </w:r>
    </w:p>
    <w:p w14:paraId="475008C4" w14:textId="77777777" w:rsidR="006E76F7" w:rsidRPr="005B1434" w:rsidRDefault="006E76F7">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выражение мнений граждан по любым вопросам общественной жизни, доведение этих мнений до сведения широкой общественности, органов государственной власти и местного самоуправления;</w:t>
      </w:r>
    </w:p>
    <w:p w14:paraId="646D2DB4"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активное участие в создании условий эффективного взаимодействия всех ветвей власти в России;</w:t>
      </w:r>
    </w:p>
    <w:p w14:paraId="4B7F3ED0"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содействие формированию гражданского общества в России и взаимодействию институтов гражданского общества с государственными органами на демократических началах, содействие созданию условий для эффективного функционирования институтов системного и конструктивного сотрудничества общественности, власти, научных и деловых кругов</w:t>
      </w:r>
      <w:r w:rsidR="006E76F7" w:rsidRPr="005B1434">
        <w:rPr>
          <w:rFonts w:eastAsia="Times New Roman"/>
          <w:sz w:val="22"/>
          <w:szCs w:val="22"/>
        </w:rPr>
        <w:t>, политическое образование и воспитание граждан</w:t>
      </w:r>
      <w:r w:rsidRPr="005B1434">
        <w:rPr>
          <w:rFonts w:eastAsia="Times New Roman"/>
          <w:sz w:val="22"/>
          <w:szCs w:val="22"/>
        </w:rPr>
        <w:t>;</w:t>
      </w:r>
    </w:p>
    <w:p w14:paraId="6B998508"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поддержка стремлений по утверждению в России принципов реальной демократии, развитию современных форм народовластия;</w:t>
      </w:r>
    </w:p>
    <w:p w14:paraId="7B916B14"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 xml:space="preserve">содействие объединению и привлечению к совместной деятельности всех общественных сил и отдельных граждан, разделяющих </w:t>
      </w:r>
      <w:r w:rsidR="000C679C" w:rsidRPr="005B1434">
        <w:rPr>
          <w:rFonts w:eastAsia="Times New Roman"/>
          <w:sz w:val="22"/>
          <w:szCs w:val="22"/>
        </w:rPr>
        <w:t xml:space="preserve">мировоззрение </w:t>
      </w:r>
      <w:r w:rsidRPr="005B1434">
        <w:rPr>
          <w:rFonts w:eastAsia="Times New Roman"/>
          <w:sz w:val="22"/>
          <w:szCs w:val="22"/>
        </w:rPr>
        <w:t>Партии и обеспокоенных проблемами окружающей среды;</w:t>
      </w:r>
    </w:p>
    <w:p w14:paraId="14C5E31E"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реализация и неукоснительное соблюдение конституционного права настоящего и будущих п</w:t>
      </w:r>
      <w:r w:rsidR="00573CFF" w:rsidRPr="005B1434">
        <w:rPr>
          <w:rFonts w:eastAsia="Times New Roman"/>
          <w:sz w:val="22"/>
          <w:szCs w:val="22"/>
        </w:rPr>
        <w:t>околений людей на благоприятную</w:t>
      </w:r>
      <w:r w:rsidRPr="005B1434">
        <w:rPr>
          <w:rFonts w:eastAsia="Times New Roman"/>
          <w:sz w:val="22"/>
          <w:szCs w:val="22"/>
        </w:rPr>
        <w:t xml:space="preserve"> природную, окружающую среду обитания</w:t>
      </w:r>
      <w:r w:rsidR="00573CFF" w:rsidRPr="005B1434">
        <w:rPr>
          <w:rFonts w:eastAsia="Times New Roman"/>
          <w:sz w:val="22"/>
          <w:szCs w:val="22"/>
        </w:rPr>
        <w:t>;</w:t>
      </w:r>
      <w:r w:rsidRPr="005B1434">
        <w:rPr>
          <w:rFonts w:eastAsia="Times New Roman"/>
          <w:sz w:val="22"/>
          <w:szCs w:val="22"/>
        </w:rPr>
        <w:t xml:space="preserve"> рациональное и нерасточительное использование и охрана всего комплекса природных ресурсов, а также сохранение биологического разнообразия;</w:t>
      </w:r>
    </w:p>
    <w:p w14:paraId="06A6AB53"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содействие укреплению мира, дружбы и согласия между народами, предотвращению и преодолению социальных, национальных, религиозных конфликтов путем выдвижения и реализации соответствующих программ на основе краткосрочного, среднесрочного и долгосрочного политического и социально-экономического прогнозирования;</w:t>
      </w:r>
    </w:p>
    <w:p w14:paraId="4307562F"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 xml:space="preserve">содействие выработке, осуществлению и совершенствованию долгосрочного экологически ориентированного политического курса России на основе перевода экологической политики из ранга надстроечного элемента в экономической системе </w:t>
      </w:r>
      <w:r w:rsidR="00573CFF" w:rsidRPr="005B1434">
        <w:rPr>
          <w:rFonts w:eastAsia="Times New Roman"/>
          <w:sz w:val="22"/>
          <w:szCs w:val="22"/>
        </w:rPr>
        <w:t>государственного хозяйствования</w:t>
      </w:r>
      <w:r w:rsidRPr="005B1434">
        <w:rPr>
          <w:rFonts w:eastAsia="Times New Roman"/>
          <w:sz w:val="22"/>
          <w:szCs w:val="22"/>
        </w:rPr>
        <w:t xml:space="preserve"> в самостоятельную базисную политику;</w:t>
      </w:r>
    </w:p>
    <w:p w14:paraId="0B822A69"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содействие установлению справедливого политического, экономического, экологического и общественного правопорядка, созданию и внедрению в производство малоотходных и экологически чистых технологий, бережному и рациональному использованию природно-ресурсного потенциала России;</w:t>
      </w:r>
    </w:p>
    <w:p w14:paraId="1BA1AFC0"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последовательное и целенаправленное внедрение института экологической экспертизы в практику принятия государственных решений в порядке, установленном законодательством Российской Федерации;</w:t>
      </w:r>
    </w:p>
    <w:p w14:paraId="24E015AB"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 xml:space="preserve">экологически ориентированное политическое образование граждан и их воспитание в духе уважительного </w:t>
      </w:r>
      <w:r w:rsidR="00573CFF" w:rsidRPr="005B1434">
        <w:rPr>
          <w:rFonts w:eastAsia="Times New Roman"/>
          <w:sz w:val="22"/>
          <w:szCs w:val="22"/>
        </w:rPr>
        <w:t>и бережного отношения к природе</w:t>
      </w:r>
      <w:r w:rsidR="008C0346" w:rsidRPr="005B1434">
        <w:rPr>
          <w:rFonts w:eastAsia="Times New Roman"/>
          <w:sz w:val="22"/>
          <w:szCs w:val="22"/>
        </w:rPr>
        <w:t>,</w:t>
      </w:r>
      <w:r w:rsidRPr="005B1434">
        <w:rPr>
          <w:rFonts w:eastAsia="Times New Roman"/>
          <w:sz w:val="22"/>
          <w:szCs w:val="22"/>
        </w:rPr>
        <w:t xml:space="preserve"> развитие экологического </w:t>
      </w:r>
      <w:r w:rsidRPr="005B1434">
        <w:rPr>
          <w:rFonts w:eastAsia="Times New Roman"/>
          <w:sz w:val="22"/>
          <w:szCs w:val="22"/>
        </w:rPr>
        <w:lastRenderedPageBreak/>
        <w:t>мировоззрения граждан путем создания системы всеобщего экологического воспитания, образования и пропаганды;</w:t>
      </w:r>
    </w:p>
    <w:p w14:paraId="43AC0E72"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формирование мнений граждан по любым вопросам общественной жизни, доведение этих мнений до сведения широкой общественности и органов государственной власти;</w:t>
      </w:r>
    </w:p>
    <w:p w14:paraId="3AB316A3" w14:textId="77777777" w:rsidR="005F795D" w:rsidRPr="005B1434" w:rsidRDefault="005F795D">
      <w:pPr>
        <w:numPr>
          <w:ilvl w:val="2"/>
          <w:numId w:val="6"/>
        </w:numPr>
        <w:tabs>
          <w:tab w:val="left" w:pos="851"/>
        </w:tabs>
        <w:spacing w:after="60"/>
        <w:ind w:left="851" w:hanging="851"/>
        <w:jc w:val="both"/>
        <w:rPr>
          <w:rFonts w:eastAsia="Times New Roman"/>
          <w:sz w:val="22"/>
          <w:szCs w:val="22"/>
        </w:rPr>
      </w:pPr>
      <w:r w:rsidRPr="005B1434">
        <w:rPr>
          <w:rFonts w:eastAsia="Times New Roman"/>
          <w:sz w:val="22"/>
          <w:szCs w:val="22"/>
        </w:rPr>
        <w:t>содействие укреплению позиций Российской Федерации на мировой арене, развитию и усилению межгосударственного сотрудничества, в особенности, международных связей в сфере охраны окружающей среды с целью консолидации усилий по решению глобальных экологических проблем;</w:t>
      </w:r>
    </w:p>
    <w:p w14:paraId="03784249" w14:textId="77777777" w:rsidR="005F795D" w:rsidRPr="005B1434" w:rsidRDefault="008C0346" w:rsidP="002B289C">
      <w:pPr>
        <w:pStyle w:val="11"/>
        <w:numPr>
          <w:ilvl w:val="0"/>
          <w:numId w:val="1"/>
        </w:numPr>
        <w:tabs>
          <w:tab w:val="left" w:pos="851"/>
          <w:tab w:val="left" w:pos="4253"/>
        </w:tabs>
        <w:spacing w:after="60"/>
        <w:ind w:left="851" w:hanging="851"/>
        <w:jc w:val="both"/>
        <w:rPr>
          <w:bCs/>
          <w:sz w:val="22"/>
          <w:szCs w:val="22"/>
        </w:rPr>
      </w:pPr>
      <w:r w:rsidRPr="005B1434">
        <w:rPr>
          <w:bCs/>
          <w:sz w:val="22"/>
          <w:szCs w:val="22"/>
        </w:rPr>
        <w:t>Методы реализации целей и решения задач Партии:</w:t>
      </w:r>
    </w:p>
    <w:p w14:paraId="3793A08B" w14:textId="77777777" w:rsidR="00FE5D57" w:rsidRPr="005B1434" w:rsidRDefault="00FE5D57">
      <w:pPr>
        <w:pStyle w:val="11"/>
        <w:numPr>
          <w:ilvl w:val="2"/>
          <w:numId w:val="7"/>
        </w:numPr>
        <w:tabs>
          <w:tab w:val="left" w:pos="851"/>
          <w:tab w:val="left" w:pos="4253"/>
        </w:tabs>
        <w:spacing w:after="60"/>
        <w:ind w:left="851" w:hanging="851"/>
        <w:jc w:val="both"/>
        <w:rPr>
          <w:sz w:val="22"/>
          <w:szCs w:val="22"/>
        </w:rPr>
      </w:pPr>
      <w:r w:rsidRPr="005B1434">
        <w:rPr>
          <w:sz w:val="22"/>
          <w:szCs w:val="22"/>
        </w:rPr>
        <w:t>утверждение</w:t>
      </w:r>
      <w:r w:rsidR="00E54158" w:rsidRPr="005B1434">
        <w:rPr>
          <w:sz w:val="22"/>
          <w:szCs w:val="22"/>
        </w:rPr>
        <w:t xml:space="preserve"> </w:t>
      </w:r>
      <w:r w:rsidRPr="005B1434">
        <w:rPr>
          <w:sz w:val="22"/>
          <w:szCs w:val="22"/>
        </w:rPr>
        <w:t xml:space="preserve">и популяризация </w:t>
      </w:r>
      <w:r w:rsidR="00E54158" w:rsidRPr="005B1434">
        <w:rPr>
          <w:sz w:val="22"/>
          <w:szCs w:val="22"/>
        </w:rPr>
        <w:t>Программы</w:t>
      </w:r>
      <w:r w:rsidRPr="005B1434">
        <w:rPr>
          <w:sz w:val="22"/>
          <w:szCs w:val="22"/>
        </w:rPr>
        <w:t xml:space="preserve"> Партии</w:t>
      </w:r>
      <w:r w:rsidR="00E54158" w:rsidRPr="005B1434">
        <w:rPr>
          <w:sz w:val="22"/>
          <w:szCs w:val="22"/>
        </w:rPr>
        <w:t>,</w:t>
      </w:r>
      <w:r w:rsidRPr="005B1434">
        <w:rPr>
          <w:sz w:val="22"/>
          <w:szCs w:val="22"/>
        </w:rPr>
        <w:t xml:space="preserve"> определяющей принципы деятельности Партии, ее цели и задачи, а также методы реализации целей и решения задач </w:t>
      </w:r>
    </w:p>
    <w:p w14:paraId="3582CCEA" w14:textId="77777777" w:rsidR="008C0346" w:rsidRPr="005B1434" w:rsidRDefault="008C0346">
      <w:pPr>
        <w:pStyle w:val="11"/>
        <w:numPr>
          <w:ilvl w:val="2"/>
          <w:numId w:val="7"/>
        </w:numPr>
        <w:tabs>
          <w:tab w:val="left" w:pos="851"/>
          <w:tab w:val="left" w:pos="4253"/>
        </w:tabs>
        <w:spacing w:after="60"/>
        <w:ind w:left="851" w:hanging="851"/>
        <w:jc w:val="both"/>
        <w:rPr>
          <w:sz w:val="22"/>
          <w:szCs w:val="22"/>
        </w:rPr>
      </w:pPr>
      <w:r w:rsidRPr="005B1434">
        <w:rPr>
          <w:sz w:val="22"/>
          <w:szCs w:val="22"/>
        </w:rPr>
        <w:t xml:space="preserve">организационная и методологическая поддержка </w:t>
      </w:r>
      <w:r w:rsidR="00ED1762" w:rsidRPr="005B1434">
        <w:rPr>
          <w:sz w:val="22"/>
          <w:szCs w:val="22"/>
        </w:rPr>
        <w:t xml:space="preserve">кандидатов (списков кандидатов), </w:t>
      </w:r>
      <w:r w:rsidRPr="005B1434">
        <w:rPr>
          <w:sz w:val="22"/>
          <w:szCs w:val="22"/>
        </w:rPr>
        <w:t xml:space="preserve">выдвинутых </w:t>
      </w:r>
      <w:r w:rsidR="00305D13" w:rsidRPr="005B1434">
        <w:rPr>
          <w:sz w:val="22"/>
          <w:szCs w:val="22"/>
        </w:rPr>
        <w:t xml:space="preserve">или поддержанных </w:t>
      </w:r>
      <w:r w:rsidR="00ED1762" w:rsidRPr="005B1434">
        <w:rPr>
          <w:sz w:val="22"/>
          <w:szCs w:val="22"/>
        </w:rPr>
        <w:t>Партией на соответствующих выборах;</w:t>
      </w:r>
    </w:p>
    <w:p w14:paraId="75FBED5E" w14:textId="77777777" w:rsidR="00ED1762" w:rsidRPr="005B1434" w:rsidRDefault="008C0346">
      <w:pPr>
        <w:pStyle w:val="11"/>
        <w:numPr>
          <w:ilvl w:val="2"/>
          <w:numId w:val="7"/>
        </w:numPr>
        <w:tabs>
          <w:tab w:val="left" w:pos="851"/>
          <w:tab w:val="left" w:pos="4253"/>
        </w:tabs>
        <w:spacing w:after="60"/>
        <w:ind w:left="851" w:hanging="851"/>
        <w:jc w:val="both"/>
        <w:rPr>
          <w:sz w:val="22"/>
          <w:szCs w:val="22"/>
        </w:rPr>
      </w:pPr>
      <w:r w:rsidRPr="005B1434">
        <w:rPr>
          <w:sz w:val="22"/>
          <w:szCs w:val="22"/>
        </w:rPr>
        <w:t xml:space="preserve">содействие работе </w:t>
      </w:r>
      <w:r w:rsidR="00ED1762" w:rsidRPr="005B1434">
        <w:rPr>
          <w:sz w:val="22"/>
          <w:szCs w:val="22"/>
        </w:rPr>
        <w:t>избранн</w:t>
      </w:r>
      <w:r w:rsidR="00A94E6C" w:rsidRPr="005B1434">
        <w:rPr>
          <w:sz w:val="22"/>
          <w:szCs w:val="22"/>
        </w:rPr>
        <w:t>ых</w:t>
      </w:r>
      <w:r w:rsidR="00ED1762" w:rsidRPr="005B1434">
        <w:rPr>
          <w:sz w:val="22"/>
          <w:szCs w:val="22"/>
        </w:rPr>
        <w:t xml:space="preserve"> Президенту Российской Федерации</w:t>
      </w:r>
      <w:r w:rsidR="00A94E6C" w:rsidRPr="005B1434">
        <w:rPr>
          <w:sz w:val="22"/>
          <w:szCs w:val="22"/>
        </w:rPr>
        <w:t>,</w:t>
      </w:r>
      <w:r w:rsidR="001F2582" w:rsidRPr="005B1434">
        <w:rPr>
          <w:sz w:val="22"/>
          <w:szCs w:val="22"/>
        </w:rPr>
        <w:t xml:space="preserve"> высши</w:t>
      </w:r>
      <w:r w:rsidR="00A94E6C" w:rsidRPr="005B1434">
        <w:rPr>
          <w:sz w:val="22"/>
          <w:szCs w:val="22"/>
        </w:rPr>
        <w:t xml:space="preserve">х </w:t>
      </w:r>
      <w:r w:rsidR="001F2582" w:rsidRPr="005B1434">
        <w:rPr>
          <w:sz w:val="22"/>
          <w:szCs w:val="22"/>
        </w:rPr>
        <w:t>должностны</w:t>
      </w:r>
      <w:r w:rsidR="00A94E6C" w:rsidRPr="005B1434">
        <w:rPr>
          <w:sz w:val="22"/>
          <w:szCs w:val="22"/>
        </w:rPr>
        <w:t>х</w:t>
      </w:r>
      <w:r w:rsidR="001F2582" w:rsidRPr="005B1434">
        <w:rPr>
          <w:sz w:val="22"/>
          <w:szCs w:val="22"/>
        </w:rPr>
        <w:t xml:space="preserve"> лиц субъектов Российской Федерации (руководител</w:t>
      </w:r>
      <w:r w:rsidR="00A94E6C" w:rsidRPr="005B1434">
        <w:rPr>
          <w:sz w:val="22"/>
          <w:szCs w:val="22"/>
        </w:rPr>
        <w:t>ей</w:t>
      </w:r>
      <w:r w:rsidR="001F2582" w:rsidRPr="005B1434">
        <w:rPr>
          <w:sz w:val="22"/>
          <w:szCs w:val="22"/>
        </w:rPr>
        <w:t xml:space="preserve"> высших исполнительных органов государственной власти субъектов Российской Федерации);</w:t>
      </w:r>
    </w:p>
    <w:p w14:paraId="5CCE3079" w14:textId="77777777" w:rsidR="00ED1762" w:rsidRPr="005B1434" w:rsidRDefault="00ED1762">
      <w:pPr>
        <w:pStyle w:val="11"/>
        <w:numPr>
          <w:ilvl w:val="2"/>
          <w:numId w:val="7"/>
        </w:numPr>
        <w:tabs>
          <w:tab w:val="left" w:pos="851"/>
          <w:tab w:val="left" w:pos="4253"/>
        </w:tabs>
        <w:spacing w:after="60"/>
        <w:ind w:left="851" w:hanging="851"/>
        <w:jc w:val="both"/>
        <w:rPr>
          <w:sz w:val="22"/>
          <w:szCs w:val="22"/>
        </w:rPr>
      </w:pPr>
      <w:r w:rsidRPr="005B1434">
        <w:rPr>
          <w:sz w:val="22"/>
          <w:szCs w:val="22"/>
        </w:rPr>
        <w:t>содействие работе</w:t>
      </w:r>
      <w:r w:rsidR="001F2582" w:rsidRPr="005B1434">
        <w:rPr>
          <w:sz w:val="22"/>
          <w:szCs w:val="22"/>
        </w:rPr>
        <w:t xml:space="preserve"> выдвинутых </w:t>
      </w:r>
      <w:r w:rsidR="00305D13" w:rsidRPr="005B1434">
        <w:rPr>
          <w:sz w:val="22"/>
          <w:szCs w:val="22"/>
        </w:rPr>
        <w:t xml:space="preserve">или поддержанных </w:t>
      </w:r>
      <w:r w:rsidR="001F2582" w:rsidRPr="005B1434">
        <w:rPr>
          <w:sz w:val="22"/>
          <w:szCs w:val="22"/>
        </w:rPr>
        <w:t>Партией</w:t>
      </w:r>
      <w:r w:rsidRPr="005B1434">
        <w:rPr>
          <w:sz w:val="22"/>
          <w:szCs w:val="22"/>
        </w:rPr>
        <w:t xml:space="preserve"> депутат</w:t>
      </w:r>
      <w:r w:rsidR="00A94E6C" w:rsidRPr="005B1434">
        <w:rPr>
          <w:sz w:val="22"/>
          <w:szCs w:val="22"/>
        </w:rPr>
        <w:t>ам</w:t>
      </w:r>
      <w:r w:rsidRPr="005B1434">
        <w:rPr>
          <w:sz w:val="22"/>
          <w:szCs w:val="22"/>
        </w:rPr>
        <w:t xml:space="preserve"> Государственной Думы Федерального Собрания Российской Федерации, законодательных органов субъектов Российской Федерации, орган</w:t>
      </w:r>
      <w:r w:rsidR="001F2582" w:rsidRPr="005B1434">
        <w:rPr>
          <w:sz w:val="22"/>
          <w:szCs w:val="22"/>
        </w:rPr>
        <w:t>ов</w:t>
      </w:r>
      <w:r w:rsidRPr="005B1434">
        <w:rPr>
          <w:sz w:val="22"/>
          <w:szCs w:val="22"/>
        </w:rPr>
        <w:t xml:space="preserve"> публичной власти федеральных территорий, выборны</w:t>
      </w:r>
      <w:r w:rsidR="001F2582" w:rsidRPr="005B1434">
        <w:rPr>
          <w:sz w:val="22"/>
          <w:szCs w:val="22"/>
        </w:rPr>
        <w:t>м</w:t>
      </w:r>
      <w:r w:rsidRPr="005B1434">
        <w:rPr>
          <w:sz w:val="22"/>
          <w:szCs w:val="22"/>
        </w:rPr>
        <w:t xml:space="preserve"> должностны</w:t>
      </w:r>
      <w:r w:rsidR="001F2582" w:rsidRPr="005B1434">
        <w:rPr>
          <w:sz w:val="22"/>
          <w:szCs w:val="22"/>
        </w:rPr>
        <w:t>м</w:t>
      </w:r>
      <w:r w:rsidRPr="005B1434">
        <w:rPr>
          <w:sz w:val="22"/>
          <w:szCs w:val="22"/>
        </w:rPr>
        <w:t xml:space="preserve"> лиц</w:t>
      </w:r>
      <w:r w:rsidR="001F2582" w:rsidRPr="005B1434">
        <w:rPr>
          <w:sz w:val="22"/>
          <w:szCs w:val="22"/>
        </w:rPr>
        <w:t>ам</w:t>
      </w:r>
      <w:r w:rsidRPr="005B1434">
        <w:rPr>
          <w:sz w:val="22"/>
          <w:szCs w:val="22"/>
        </w:rPr>
        <w:t xml:space="preserve"> местного самоуправления и представительны</w:t>
      </w:r>
      <w:r w:rsidR="001F2582" w:rsidRPr="005B1434">
        <w:rPr>
          <w:sz w:val="22"/>
          <w:szCs w:val="22"/>
        </w:rPr>
        <w:t>х</w:t>
      </w:r>
      <w:r w:rsidRPr="005B1434">
        <w:rPr>
          <w:sz w:val="22"/>
          <w:szCs w:val="22"/>
        </w:rPr>
        <w:t xml:space="preserve"> орган</w:t>
      </w:r>
      <w:r w:rsidR="001F2582" w:rsidRPr="005B1434">
        <w:rPr>
          <w:sz w:val="22"/>
          <w:szCs w:val="22"/>
        </w:rPr>
        <w:t>ов</w:t>
      </w:r>
      <w:r w:rsidRPr="005B1434">
        <w:rPr>
          <w:sz w:val="22"/>
          <w:szCs w:val="22"/>
        </w:rPr>
        <w:t xml:space="preserve"> муниципальных образований</w:t>
      </w:r>
      <w:r w:rsidR="001F2582" w:rsidRPr="005B1434">
        <w:rPr>
          <w:sz w:val="22"/>
          <w:szCs w:val="22"/>
        </w:rPr>
        <w:t>;</w:t>
      </w:r>
    </w:p>
    <w:p w14:paraId="6D267F93" w14:textId="77777777" w:rsidR="005F795D" w:rsidRPr="005B1434" w:rsidRDefault="008C0346">
      <w:pPr>
        <w:pStyle w:val="11"/>
        <w:numPr>
          <w:ilvl w:val="2"/>
          <w:numId w:val="7"/>
        </w:numPr>
        <w:tabs>
          <w:tab w:val="left" w:pos="851"/>
          <w:tab w:val="left" w:pos="4253"/>
        </w:tabs>
        <w:spacing w:after="60"/>
        <w:ind w:left="851" w:hanging="851"/>
        <w:jc w:val="both"/>
        <w:rPr>
          <w:sz w:val="22"/>
          <w:szCs w:val="22"/>
        </w:rPr>
      </w:pPr>
      <w:r w:rsidRPr="005B1434">
        <w:rPr>
          <w:sz w:val="22"/>
          <w:szCs w:val="22"/>
        </w:rPr>
        <w:t>с</w:t>
      </w:r>
      <w:r w:rsidR="005F795D" w:rsidRPr="005B1434">
        <w:rPr>
          <w:sz w:val="22"/>
          <w:szCs w:val="22"/>
        </w:rPr>
        <w:t>одейств</w:t>
      </w:r>
      <w:r w:rsidRPr="005B1434">
        <w:rPr>
          <w:sz w:val="22"/>
          <w:szCs w:val="22"/>
        </w:rPr>
        <w:t>ие</w:t>
      </w:r>
      <w:r w:rsidR="005F795D" w:rsidRPr="005B1434">
        <w:rPr>
          <w:sz w:val="22"/>
          <w:szCs w:val="22"/>
        </w:rPr>
        <w:t xml:space="preserve"> вхождению членов Партии </w:t>
      </w:r>
      <w:r w:rsidR="00ED1762" w:rsidRPr="005B1434">
        <w:rPr>
          <w:sz w:val="22"/>
          <w:szCs w:val="22"/>
        </w:rPr>
        <w:t xml:space="preserve">и ее сторонников </w:t>
      </w:r>
      <w:r w:rsidR="005F795D" w:rsidRPr="005B1434">
        <w:rPr>
          <w:sz w:val="22"/>
          <w:szCs w:val="22"/>
        </w:rPr>
        <w:t>в состав Совета Федерации Федерального Собрания Российской Федерации, Правительства Российской Федерации, орган</w:t>
      </w:r>
      <w:r w:rsidR="00572D11" w:rsidRPr="005B1434">
        <w:rPr>
          <w:sz w:val="22"/>
          <w:szCs w:val="22"/>
        </w:rPr>
        <w:t>ов</w:t>
      </w:r>
      <w:r w:rsidR="005F795D" w:rsidRPr="005B1434">
        <w:rPr>
          <w:sz w:val="22"/>
          <w:szCs w:val="22"/>
        </w:rPr>
        <w:t xml:space="preserve"> исполнительной власти субъектов Российской Федерации</w:t>
      </w:r>
      <w:r w:rsidR="00ED1762" w:rsidRPr="005B1434">
        <w:rPr>
          <w:sz w:val="22"/>
          <w:szCs w:val="22"/>
        </w:rPr>
        <w:t xml:space="preserve">, органов публичной власти федеральных </w:t>
      </w:r>
      <w:r w:rsidR="001F2582" w:rsidRPr="005B1434">
        <w:rPr>
          <w:sz w:val="22"/>
          <w:szCs w:val="22"/>
        </w:rPr>
        <w:t>территорий и</w:t>
      </w:r>
      <w:r w:rsidR="005F795D" w:rsidRPr="005B1434">
        <w:rPr>
          <w:sz w:val="22"/>
          <w:szCs w:val="22"/>
        </w:rPr>
        <w:t xml:space="preserve"> орган</w:t>
      </w:r>
      <w:r w:rsidR="00572D11" w:rsidRPr="005B1434">
        <w:rPr>
          <w:sz w:val="22"/>
          <w:szCs w:val="22"/>
        </w:rPr>
        <w:t>ов</w:t>
      </w:r>
      <w:r w:rsidR="005F795D" w:rsidRPr="005B1434">
        <w:rPr>
          <w:sz w:val="22"/>
          <w:szCs w:val="22"/>
        </w:rPr>
        <w:t xml:space="preserve"> местного самоуправления;</w:t>
      </w:r>
    </w:p>
    <w:p w14:paraId="78F920A3" w14:textId="77777777" w:rsidR="005F795D" w:rsidRPr="005B1434" w:rsidRDefault="005F795D">
      <w:pPr>
        <w:pStyle w:val="11"/>
        <w:numPr>
          <w:ilvl w:val="2"/>
          <w:numId w:val="7"/>
        </w:numPr>
        <w:tabs>
          <w:tab w:val="left" w:pos="851"/>
          <w:tab w:val="left" w:pos="4253"/>
        </w:tabs>
        <w:spacing w:after="60"/>
        <w:ind w:left="851" w:hanging="851"/>
        <w:jc w:val="both"/>
        <w:rPr>
          <w:sz w:val="22"/>
          <w:szCs w:val="22"/>
        </w:rPr>
      </w:pPr>
      <w:r w:rsidRPr="005B1434">
        <w:rPr>
          <w:sz w:val="22"/>
          <w:szCs w:val="22"/>
        </w:rPr>
        <w:t>пров</w:t>
      </w:r>
      <w:r w:rsidR="001F2582" w:rsidRPr="005B1434">
        <w:rPr>
          <w:sz w:val="22"/>
          <w:szCs w:val="22"/>
        </w:rPr>
        <w:t>едение</w:t>
      </w:r>
      <w:r w:rsidRPr="005B1434">
        <w:rPr>
          <w:sz w:val="22"/>
          <w:szCs w:val="22"/>
        </w:rPr>
        <w:t xml:space="preserve"> активн</w:t>
      </w:r>
      <w:r w:rsidR="001F2582" w:rsidRPr="005B1434">
        <w:rPr>
          <w:sz w:val="22"/>
          <w:szCs w:val="22"/>
        </w:rPr>
        <w:t>ой</w:t>
      </w:r>
      <w:r w:rsidRPr="005B1434">
        <w:rPr>
          <w:sz w:val="22"/>
          <w:szCs w:val="22"/>
        </w:rPr>
        <w:t xml:space="preserve"> политико-образовательн</w:t>
      </w:r>
      <w:r w:rsidR="001F2582" w:rsidRPr="005B1434">
        <w:rPr>
          <w:sz w:val="22"/>
          <w:szCs w:val="22"/>
        </w:rPr>
        <w:t>ой</w:t>
      </w:r>
      <w:r w:rsidRPr="005B1434">
        <w:rPr>
          <w:sz w:val="22"/>
          <w:szCs w:val="22"/>
        </w:rPr>
        <w:t>, агитационно-пропагандистск</w:t>
      </w:r>
      <w:r w:rsidR="001F2582" w:rsidRPr="005B1434">
        <w:rPr>
          <w:sz w:val="22"/>
          <w:szCs w:val="22"/>
        </w:rPr>
        <w:t>ой</w:t>
      </w:r>
      <w:r w:rsidRPr="005B1434">
        <w:rPr>
          <w:sz w:val="22"/>
          <w:szCs w:val="22"/>
        </w:rPr>
        <w:t xml:space="preserve"> и разъяснительно-информационн</w:t>
      </w:r>
      <w:r w:rsidR="001F2582" w:rsidRPr="005B1434">
        <w:rPr>
          <w:sz w:val="22"/>
          <w:szCs w:val="22"/>
        </w:rPr>
        <w:t>ой</w:t>
      </w:r>
      <w:r w:rsidRPr="005B1434">
        <w:rPr>
          <w:sz w:val="22"/>
          <w:szCs w:val="22"/>
        </w:rPr>
        <w:t xml:space="preserve"> работ</w:t>
      </w:r>
      <w:r w:rsidR="001F2582" w:rsidRPr="005B1434">
        <w:rPr>
          <w:sz w:val="22"/>
          <w:szCs w:val="22"/>
        </w:rPr>
        <w:t>ы</w:t>
      </w:r>
      <w:r w:rsidRPr="005B1434">
        <w:rPr>
          <w:sz w:val="22"/>
          <w:szCs w:val="22"/>
        </w:rPr>
        <w:t xml:space="preserve"> с населением, осуществл</w:t>
      </w:r>
      <w:r w:rsidR="001F2582" w:rsidRPr="005B1434">
        <w:rPr>
          <w:sz w:val="22"/>
          <w:szCs w:val="22"/>
        </w:rPr>
        <w:t>ение</w:t>
      </w:r>
      <w:r w:rsidRPr="005B1434">
        <w:rPr>
          <w:sz w:val="22"/>
          <w:szCs w:val="22"/>
        </w:rPr>
        <w:t xml:space="preserve"> активно</w:t>
      </w:r>
      <w:r w:rsidR="001F2582" w:rsidRPr="005B1434">
        <w:rPr>
          <w:sz w:val="22"/>
          <w:szCs w:val="22"/>
        </w:rPr>
        <w:t>го</w:t>
      </w:r>
      <w:r w:rsidRPr="005B1434">
        <w:rPr>
          <w:sz w:val="22"/>
          <w:szCs w:val="22"/>
        </w:rPr>
        <w:t xml:space="preserve"> взаимодействи</w:t>
      </w:r>
      <w:r w:rsidR="001F2582" w:rsidRPr="005B1434">
        <w:rPr>
          <w:sz w:val="22"/>
          <w:szCs w:val="22"/>
        </w:rPr>
        <w:t>я</w:t>
      </w:r>
      <w:r w:rsidRPr="005B1434">
        <w:rPr>
          <w:sz w:val="22"/>
          <w:szCs w:val="22"/>
        </w:rPr>
        <w:t xml:space="preserve"> с общественностью по направлениям деятельности Партии;</w:t>
      </w:r>
    </w:p>
    <w:p w14:paraId="0865FF56" w14:textId="77777777" w:rsidR="005F795D" w:rsidRPr="005B1434" w:rsidRDefault="005F795D">
      <w:pPr>
        <w:pStyle w:val="11"/>
        <w:numPr>
          <w:ilvl w:val="2"/>
          <w:numId w:val="7"/>
        </w:numPr>
        <w:tabs>
          <w:tab w:val="left" w:pos="851"/>
          <w:tab w:val="left" w:pos="4253"/>
        </w:tabs>
        <w:spacing w:after="60"/>
        <w:ind w:left="851" w:hanging="851"/>
        <w:jc w:val="both"/>
        <w:rPr>
          <w:sz w:val="22"/>
          <w:szCs w:val="22"/>
        </w:rPr>
      </w:pPr>
      <w:r w:rsidRPr="005B1434">
        <w:rPr>
          <w:sz w:val="22"/>
          <w:szCs w:val="22"/>
        </w:rPr>
        <w:t>осуществл</w:t>
      </w:r>
      <w:r w:rsidR="001F2582" w:rsidRPr="005B1434">
        <w:rPr>
          <w:sz w:val="22"/>
          <w:szCs w:val="22"/>
        </w:rPr>
        <w:t>ение</w:t>
      </w:r>
      <w:r w:rsidRPr="005B1434">
        <w:rPr>
          <w:sz w:val="22"/>
          <w:szCs w:val="22"/>
        </w:rPr>
        <w:t xml:space="preserve"> деятельност</w:t>
      </w:r>
      <w:r w:rsidR="001F2582" w:rsidRPr="005B1434">
        <w:rPr>
          <w:sz w:val="22"/>
          <w:szCs w:val="22"/>
        </w:rPr>
        <w:t>и</w:t>
      </w:r>
      <w:r w:rsidRPr="005B1434">
        <w:rPr>
          <w:sz w:val="22"/>
          <w:szCs w:val="22"/>
        </w:rPr>
        <w:t xml:space="preserve"> в тесном и конструктивном взаимодействии с органами государственного управления Российской Федерации, общественными объединениями и гражданами, научными организациями и институтами, деловыми кругами и средствами массовой информации;</w:t>
      </w:r>
    </w:p>
    <w:p w14:paraId="4C012BEE" w14:textId="77777777" w:rsidR="005F795D" w:rsidRPr="005B1434" w:rsidRDefault="00572D11">
      <w:pPr>
        <w:pStyle w:val="11"/>
        <w:numPr>
          <w:ilvl w:val="2"/>
          <w:numId w:val="7"/>
        </w:numPr>
        <w:tabs>
          <w:tab w:val="left" w:pos="851"/>
          <w:tab w:val="left" w:pos="4253"/>
        </w:tabs>
        <w:spacing w:after="60"/>
        <w:ind w:left="851" w:hanging="851"/>
        <w:jc w:val="both"/>
        <w:rPr>
          <w:sz w:val="22"/>
          <w:szCs w:val="22"/>
        </w:rPr>
      </w:pPr>
      <w:r w:rsidRPr="005B1434">
        <w:rPr>
          <w:sz w:val="22"/>
          <w:szCs w:val="22"/>
        </w:rPr>
        <w:t>организ</w:t>
      </w:r>
      <w:r w:rsidR="001F2582" w:rsidRPr="005B1434">
        <w:rPr>
          <w:sz w:val="22"/>
          <w:szCs w:val="22"/>
        </w:rPr>
        <w:t>ация</w:t>
      </w:r>
      <w:r w:rsidRPr="005B1434">
        <w:rPr>
          <w:sz w:val="22"/>
          <w:szCs w:val="22"/>
        </w:rPr>
        <w:t xml:space="preserve"> и </w:t>
      </w:r>
      <w:r w:rsidR="001F2582" w:rsidRPr="005B1434">
        <w:rPr>
          <w:sz w:val="22"/>
          <w:szCs w:val="22"/>
        </w:rPr>
        <w:t>проведение</w:t>
      </w:r>
      <w:r w:rsidR="005F795D" w:rsidRPr="005B1434">
        <w:rPr>
          <w:sz w:val="22"/>
          <w:szCs w:val="22"/>
        </w:rPr>
        <w:t xml:space="preserve"> </w:t>
      </w:r>
      <w:r w:rsidR="001F2582" w:rsidRPr="005B1434">
        <w:rPr>
          <w:sz w:val="22"/>
          <w:szCs w:val="22"/>
        </w:rPr>
        <w:t xml:space="preserve">массовых публичных </w:t>
      </w:r>
      <w:r w:rsidR="005F795D" w:rsidRPr="005B1434">
        <w:rPr>
          <w:sz w:val="22"/>
          <w:szCs w:val="22"/>
        </w:rPr>
        <w:t>организационно-пропагандистски</w:t>
      </w:r>
      <w:r w:rsidR="001F2582" w:rsidRPr="005B1434">
        <w:rPr>
          <w:sz w:val="22"/>
          <w:szCs w:val="22"/>
        </w:rPr>
        <w:t>х</w:t>
      </w:r>
      <w:r w:rsidR="005F795D" w:rsidRPr="005B1434">
        <w:rPr>
          <w:sz w:val="22"/>
          <w:szCs w:val="22"/>
        </w:rPr>
        <w:t xml:space="preserve"> мероприяти</w:t>
      </w:r>
      <w:r w:rsidR="001F2582" w:rsidRPr="005B1434">
        <w:rPr>
          <w:sz w:val="22"/>
          <w:szCs w:val="22"/>
        </w:rPr>
        <w:t>й</w:t>
      </w:r>
      <w:r w:rsidR="005F795D" w:rsidRPr="005B1434">
        <w:rPr>
          <w:sz w:val="22"/>
          <w:szCs w:val="22"/>
        </w:rPr>
        <w:t>, связанны</w:t>
      </w:r>
      <w:r w:rsidR="001F2582" w:rsidRPr="005B1434">
        <w:rPr>
          <w:sz w:val="22"/>
          <w:szCs w:val="22"/>
        </w:rPr>
        <w:t>х</w:t>
      </w:r>
      <w:r w:rsidR="005F795D" w:rsidRPr="005B1434">
        <w:rPr>
          <w:sz w:val="22"/>
          <w:szCs w:val="22"/>
        </w:rPr>
        <w:t xml:space="preserve"> с разъяснением позиции и методов деятельности по реализации целей и задач</w:t>
      </w:r>
      <w:r w:rsidR="00305D13" w:rsidRPr="005B1434">
        <w:rPr>
          <w:sz w:val="22"/>
          <w:szCs w:val="22"/>
        </w:rPr>
        <w:t xml:space="preserve"> Партии,</w:t>
      </w:r>
      <w:r w:rsidRPr="005B1434">
        <w:rPr>
          <w:sz w:val="22"/>
          <w:szCs w:val="22"/>
        </w:rPr>
        <w:t xml:space="preserve"> а также по актуальным вопросам общественной и политической жизни</w:t>
      </w:r>
      <w:r w:rsidR="005F795D" w:rsidRPr="005B1434">
        <w:rPr>
          <w:sz w:val="22"/>
          <w:szCs w:val="22"/>
        </w:rPr>
        <w:t>;</w:t>
      </w:r>
    </w:p>
    <w:p w14:paraId="63FF314F" w14:textId="77777777" w:rsidR="005F795D" w:rsidRPr="005B1434" w:rsidRDefault="005F795D">
      <w:pPr>
        <w:pStyle w:val="11"/>
        <w:numPr>
          <w:ilvl w:val="2"/>
          <w:numId w:val="7"/>
        </w:numPr>
        <w:tabs>
          <w:tab w:val="left" w:pos="851"/>
          <w:tab w:val="left" w:pos="4253"/>
        </w:tabs>
        <w:spacing w:after="60"/>
        <w:ind w:left="851" w:hanging="851"/>
        <w:jc w:val="both"/>
        <w:rPr>
          <w:sz w:val="22"/>
          <w:szCs w:val="22"/>
        </w:rPr>
      </w:pPr>
      <w:r w:rsidRPr="005B1434">
        <w:rPr>
          <w:sz w:val="22"/>
          <w:szCs w:val="22"/>
        </w:rPr>
        <w:t>привле</w:t>
      </w:r>
      <w:r w:rsidR="001F2582" w:rsidRPr="005B1434">
        <w:rPr>
          <w:sz w:val="22"/>
          <w:szCs w:val="22"/>
        </w:rPr>
        <w:t>чение</w:t>
      </w:r>
      <w:r w:rsidRPr="005B1434">
        <w:rPr>
          <w:sz w:val="22"/>
          <w:szCs w:val="22"/>
        </w:rPr>
        <w:t xml:space="preserve"> </w:t>
      </w:r>
      <w:r w:rsidR="001F2582" w:rsidRPr="005B1434">
        <w:rPr>
          <w:sz w:val="22"/>
          <w:szCs w:val="22"/>
        </w:rPr>
        <w:t>молодёжи</w:t>
      </w:r>
      <w:r w:rsidRPr="005B1434">
        <w:rPr>
          <w:sz w:val="22"/>
          <w:szCs w:val="22"/>
        </w:rPr>
        <w:t xml:space="preserve"> к разработке и реализации молодежной политики Партии, формировани</w:t>
      </w:r>
      <w:r w:rsidR="001F2582" w:rsidRPr="005B1434">
        <w:rPr>
          <w:sz w:val="22"/>
          <w:szCs w:val="22"/>
        </w:rPr>
        <w:t>е</w:t>
      </w:r>
      <w:r w:rsidRPr="005B1434">
        <w:rPr>
          <w:sz w:val="22"/>
          <w:szCs w:val="22"/>
        </w:rPr>
        <w:t xml:space="preserve"> молодой смены политически активных граждан, разделяющих </w:t>
      </w:r>
      <w:r w:rsidR="001F2582" w:rsidRPr="005B1434">
        <w:rPr>
          <w:sz w:val="22"/>
          <w:szCs w:val="22"/>
        </w:rPr>
        <w:t>цели и задачи П</w:t>
      </w:r>
      <w:r w:rsidRPr="005B1434">
        <w:rPr>
          <w:sz w:val="22"/>
          <w:szCs w:val="22"/>
        </w:rPr>
        <w:t>артии</w:t>
      </w:r>
      <w:r w:rsidR="001F2582" w:rsidRPr="005B1434">
        <w:rPr>
          <w:sz w:val="22"/>
          <w:szCs w:val="22"/>
        </w:rPr>
        <w:t>;</w:t>
      </w:r>
    </w:p>
    <w:p w14:paraId="50139A76" w14:textId="77777777" w:rsidR="008C0346" w:rsidRPr="005B1434" w:rsidRDefault="008C0346">
      <w:pPr>
        <w:pStyle w:val="11"/>
        <w:numPr>
          <w:ilvl w:val="2"/>
          <w:numId w:val="7"/>
        </w:numPr>
        <w:tabs>
          <w:tab w:val="left" w:pos="851"/>
          <w:tab w:val="left" w:pos="4253"/>
        </w:tabs>
        <w:spacing w:after="60"/>
        <w:ind w:left="851" w:hanging="851"/>
        <w:jc w:val="both"/>
        <w:rPr>
          <w:sz w:val="22"/>
          <w:szCs w:val="22"/>
        </w:rPr>
      </w:pPr>
      <w:r w:rsidRPr="005B1434">
        <w:rPr>
          <w:sz w:val="22"/>
          <w:szCs w:val="22"/>
        </w:rPr>
        <w:t xml:space="preserve">создание финансовых и материальных условий для реализации целей и решения задач, </w:t>
      </w:r>
      <w:r w:rsidR="005F4AD1" w:rsidRPr="005B1434">
        <w:rPr>
          <w:sz w:val="22"/>
          <w:szCs w:val="22"/>
        </w:rPr>
        <w:t>установленных</w:t>
      </w:r>
      <w:r w:rsidRPr="005B1434">
        <w:rPr>
          <w:sz w:val="22"/>
          <w:szCs w:val="22"/>
        </w:rPr>
        <w:t xml:space="preserve"> настоящим Уставом и </w:t>
      </w:r>
      <w:r w:rsidR="00305D13" w:rsidRPr="005B1434">
        <w:rPr>
          <w:sz w:val="22"/>
          <w:szCs w:val="22"/>
        </w:rPr>
        <w:t>П</w:t>
      </w:r>
      <w:r w:rsidRPr="005B1434">
        <w:rPr>
          <w:sz w:val="22"/>
          <w:szCs w:val="22"/>
        </w:rPr>
        <w:t>рограммой Партии.</w:t>
      </w:r>
    </w:p>
    <w:p w14:paraId="1B1976E3" w14:textId="77777777" w:rsidR="00E24E98" w:rsidRPr="005B1434" w:rsidRDefault="00E24E98" w:rsidP="00E24E98">
      <w:pPr>
        <w:pStyle w:val="11"/>
        <w:tabs>
          <w:tab w:val="left" w:pos="851"/>
          <w:tab w:val="left" w:pos="4253"/>
        </w:tabs>
        <w:spacing w:after="60"/>
        <w:ind w:left="851"/>
        <w:jc w:val="both"/>
        <w:rPr>
          <w:sz w:val="22"/>
          <w:szCs w:val="22"/>
        </w:rPr>
      </w:pPr>
    </w:p>
    <w:p w14:paraId="3AF2AA06" w14:textId="77777777" w:rsidR="004933DB" w:rsidRPr="005B1434" w:rsidRDefault="00DE7950" w:rsidP="000E43FF">
      <w:pPr>
        <w:pStyle w:val="1"/>
        <w:rPr>
          <w:sz w:val="22"/>
          <w:szCs w:val="22"/>
        </w:rPr>
      </w:pPr>
      <w:bookmarkStart w:id="16" w:name="_Toc148259533"/>
      <w:bookmarkStart w:id="17" w:name="_Toc148271582"/>
      <w:bookmarkStart w:id="18" w:name="_Toc148617004"/>
      <w:bookmarkStart w:id="19" w:name="_Toc148648774"/>
      <w:bookmarkStart w:id="20" w:name="_Toc148648915"/>
      <w:bookmarkStart w:id="21" w:name="_Toc148664487"/>
      <w:r w:rsidRPr="005B1434">
        <w:rPr>
          <w:sz w:val="22"/>
          <w:szCs w:val="22"/>
        </w:rPr>
        <w:t xml:space="preserve">ПРАВА </w:t>
      </w:r>
      <w:r w:rsidR="004933DB" w:rsidRPr="005B1434">
        <w:rPr>
          <w:sz w:val="22"/>
          <w:szCs w:val="22"/>
        </w:rPr>
        <w:t>ПАРТИИ</w:t>
      </w:r>
      <w:bookmarkEnd w:id="16"/>
      <w:bookmarkEnd w:id="17"/>
      <w:bookmarkEnd w:id="18"/>
      <w:bookmarkEnd w:id="19"/>
      <w:bookmarkEnd w:id="20"/>
      <w:bookmarkEnd w:id="21"/>
    </w:p>
    <w:p w14:paraId="0A716D91" w14:textId="77777777" w:rsidR="00284668" w:rsidRPr="005B1434" w:rsidRDefault="008159BA" w:rsidP="002B289C">
      <w:pPr>
        <w:pStyle w:val="11"/>
        <w:numPr>
          <w:ilvl w:val="0"/>
          <w:numId w:val="2"/>
        </w:numPr>
        <w:tabs>
          <w:tab w:val="left" w:pos="851"/>
          <w:tab w:val="left" w:pos="4253"/>
        </w:tabs>
        <w:spacing w:after="60"/>
        <w:ind w:left="851" w:hanging="851"/>
        <w:jc w:val="both"/>
        <w:rPr>
          <w:sz w:val="22"/>
          <w:szCs w:val="22"/>
        </w:rPr>
      </w:pPr>
      <w:r w:rsidRPr="005B1434">
        <w:rPr>
          <w:sz w:val="22"/>
          <w:szCs w:val="22"/>
        </w:rPr>
        <w:t>П</w:t>
      </w:r>
      <w:r w:rsidR="00284668" w:rsidRPr="005B1434">
        <w:rPr>
          <w:sz w:val="22"/>
          <w:szCs w:val="22"/>
        </w:rPr>
        <w:t xml:space="preserve">артия в порядке, установленном законодательством Российской Федерации, вправе: </w:t>
      </w:r>
    </w:p>
    <w:p w14:paraId="3C850ECB" w14:textId="77777777" w:rsidR="00284668"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свободно распространять информацию о своей деятельности, пропагандировать свои взгляды, цели и задачи; </w:t>
      </w:r>
    </w:p>
    <w:p w14:paraId="579567A6" w14:textId="77777777"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участвовать в выработке решений органов государственной власти, органов публичной власти федеральных территорий и органов местного самоуправления в порядке и объеме, установленных настоящим Федеральным законом и иными законами; </w:t>
      </w:r>
    </w:p>
    <w:p w14:paraId="19B62658" w14:textId="77777777"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участвовать в выборах и референдумах в соответствии с законодательством Российской Федерации; </w:t>
      </w:r>
    </w:p>
    <w:p w14:paraId="7BE9CC0A" w14:textId="7B6BEED5"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lastRenderedPageBreak/>
        <w:t>создавать региональные</w:t>
      </w:r>
      <w:r w:rsidR="00B23D75" w:rsidRPr="00B23D75">
        <w:rPr>
          <w:sz w:val="22"/>
          <w:szCs w:val="22"/>
        </w:rPr>
        <w:t xml:space="preserve"> (</w:t>
      </w:r>
      <w:r w:rsidRPr="005B1434">
        <w:rPr>
          <w:sz w:val="22"/>
          <w:szCs w:val="22"/>
        </w:rPr>
        <w:t>местные</w:t>
      </w:r>
      <w:r w:rsidR="00B23D75" w:rsidRPr="00B23D75">
        <w:rPr>
          <w:sz w:val="22"/>
          <w:szCs w:val="22"/>
        </w:rPr>
        <w:t>)</w:t>
      </w:r>
      <w:r w:rsidRPr="005B1434">
        <w:rPr>
          <w:sz w:val="22"/>
          <w:szCs w:val="22"/>
        </w:rPr>
        <w:t xml:space="preserve"> отделения, в том числе с правами юридического лица, принимать решения об их реорганизации и ликвидации; </w:t>
      </w:r>
    </w:p>
    <w:p w14:paraId="5345A62D" w14:textId="77777777"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организовывать и проводить собрания, митинги, демонстрации, шествия, пикетирования и иные публичные мероприятия; </w:t>
      </w:r>
    </w:p>
    <w:p w14:paraId="3204E0A5" w14:textId="77777777"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учреждать издательства, информационные агентства, полиграфические предприятия, средства массовой информации и образовательные организации дополнительного образования взрослых; </w:t>
      </w:r>
    </w:p>
    <w:p w14:paraId="002ADAAF" w14:textId="77777777"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пользоваться на равных условиях государственными и муниципальными средствами массовой информации; </w:t>
      </w:r>
    </w:p>
    <w:p w14:paraId="07141CA8" w14:textId="77777777"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создавать объединения и союзы с другими политическими партиями и иными общественными объединениями без образования юридического лица; </w:t>
      </w:r>
    </w:p>
    <w:p w14:paraId="299C0B89" w14:textId="77777777"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защищать свои права и представлять законные интересы своих членов; </w:t>
      </w:r>
    </w:p>
    <w:p w14:paraId="627358F4" w14:textId="77777777" w:rsidR="0027127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устанавливать и поддерживать международные связи с политическими партиями и иными общественными объединениями иностранных государств, вступать в международные союзы и ассоциации; </w:t>
      </w:r>
    </w:p>
    <w:p w14:paraId="7E28838F" w14:textId="77777777" w:rsidR="003D08C4" w:rsidRPr="005B1434" w:rsidRDefault="00284668">
      <w:pPr>
        <w:pStyle w:val="11"/>
        <w:numPr>
          <w:ilvl w:val="2"/>
          <w:numId w:val="9"/>
        </w:numPr>
        <w:tabs>
          <w:tab w:val="left" w:pos="851"/>
          <w:tab w:val="left" w:pos="4253"/>
        </w:tabs>
        <w:spacing w:after="60"/>
        <w:ind w:left="851" w:hanging="851"/>
        <w:jc w:val="both"/>
        <w:rPr>
          <w:sz w:val="22"/>
          <w:szCs w:val="22"/>
        </w:rPr>
      </w:pPr>
      <w:r w:rsidRPr="005B1434">
        <w:rPr>
          <w:sz w:val="22"/>
          <w:szCs w:val="22"/>
        </w:rPr>
        <w:t xml:space="preserve">осуществлять предпринимательскую деятельность в соответствии с законодательством Российской Федерации и </w:t>
      </w:r>
      <w:r w:rsidR="00731988" w:rsidRPr="005B1434">
        <w:rPr>
          <w:sz w:val="22"/>
          <w:szCs w:val="22"/>
        </w:rPr>
        <w:t>настоящим У</w:t>
      </w:r>
      <w:r w:rsidRPr="005B1434">
        <w:rPr>
          <w:sz w:val="22"/>
          <w:szCs w:val="22"/>
        </w:rPr>
        <w:t>ставом</w:t>
      </w:r>
      <w:r w:rsidR="003D08C4" w:rsidRPr="005B1434">
        <w:rPr>
          <w:sz w:val="22"/>
          <w:szCs w:val="22"/>
        </w:rPr>
        <w:t>;</w:t>
      </w:r>
    </w:p>
    <w:p w14:paraId="734BF14B" w14:textId="77777777" w:rsidR="003D08C4" w:rsidRPr="005B1434" w:rsidRDefault="003D08C4">
      <w:pPr>
        <w:pStyle w:val="11"/>
        <w:numPr>
          <w:ilvl w:val="2"/>
          <w:numId w:val="9"/>
        </w:numPr>
        <w:tabs>
          <w:tab w:val="left" w:pos="851"/>
          <w:tab w:val="left" w:pos="4253"/>
        </w:tabs>
        <w:spacing w:after="60"/>
        <w:ind w:left="851" w:hanging="851"/>
        <w:jc w:val="both"/>
        <w:rPr>
          <w:sz w:val="22"/>
          <w:szCs w:val="22"/>
        </w:rPr>
      </w:pPr>
      <w:r w:rsidRPr="005B1434">
        <w:rPr>
          <w:rFonts w:eastAsia="Times New Roman"/>
          <w:sz w:val="22"/>
          <w:szCs w:val="22"/>
        </w:rPr>
        <w:t xml:space="preserve">осуществлять иную деятельность, установленную законодательством Российской Федерации. </w:t>
      </w:r>
    </w:p>
    <w:p w14:paraId="4374BD43" w14:textId="77777777" w:rsidR="003D08C4" w:rsidRPr="005B1434" w:rsidRDefault="00DE7950" w:rsidP="002B289C">
      <w:pPr>
        <w:pStyle w:val="11"/>
        <w:numPr>
          <w:ilvl w:val="0"/>
          <w:numId w:val="2"/>
        </w:numPr>
        <w:tabs>
          <w:tab w:val="left" w:pos="851"/>
          <w:tab w:val="left" w:pos="4253"/>
        </w:tabs>
        <w:spacing w:after="60"/>
        <w:ind w:left="851" w:hanging="851"/>
        <w:jc w:val="both"/>
        <w:rPr>
          <w:sz w:val="22"/>
          <w:szCs w:val="22"/>
        </w:rPr>
      </w:pPr>
      <w:r w:rsidRPr="005B1434">
        <w:rPr>
          <w:sz w:val="22"/>
          <w:szCs w:val="22"/>
        </w:rPr>
        <w:t>Партия и зарегистрированное в соответствии с законом иное общественное объединение, не являющееся политической партией, вправе создать объединение или союз, целью деятельности которых является совместное формирование списков кандидатов на выборах депутатов представительных органов муниципальных образований.</w:t>
      </w:r>
    </w:p>
    <w:p w14:paraId="708D8648" w14:textId="77777777" w:rsidR="003D08C4" w:rsidRPr="005B1434" w:rsidRDefault="00DE7950" w:rsidP="002B289C">
      <w:pPr>
        <w:pStyle w:val="11"/>
        <w:tabs>
          <w:tab w:val="left" w:pos="851"/>
          <w:tab w:val="left" w:pos="4253"/>
        </w:tabs>
        <w:spacing w:after="60"/>
        <w:ind w:left="851"/>
        <w:jc w:val="both"/>
        <w:rPr>
          <w:sz w:val="22"/>
          <w:szCs w:val="22"/>
        </w:rPr>
      </w:pPr>
      <w:r w:rsidRPr="005B1434">
        <w:rPr>
          <w:sz w:val="22"/>
          <w:szCs w:val="22"/>
        </w:rPr>
        <w:t xml:space="preserve">Соглашение </w:t>
      </w:r>
      <w:r w:rsidR="005F3B04" w:rsidRPr="005B1434">
        <w:rPr>
          <w:sz w:val="22"/>
          <w:szCs w:val="22"/>
        </w:rPr>
        <w:t xml:space="preserve">о создании такого объединения или союза заключается </w:t>
      </w:r>
      <w:r w:rsidRPr="005B1434">
        <w:rPr>
          <w:sz w:val="22"/>
          <w:szCs w:val="22"/>
        </w:rPr>
        <w:t>в письменной форме</w:t>
      </w:r>
      <w:r w:rsidR="003D08C4" w:rsidRPr="005B1434">
        <w:rPr>
          <w:sz w:val="22"/>
          <w:szCs w:val="22"/>
        </w:rPr>
        <w:t xml:space="preserve"> и должно предусматривать </w:t>
      </w:r>
      <w:r w:rsidR="003D08C4" w:rsidRPr="005B1434">
        <w:rPr>
          <w:rFonts w:eastAsia="Times New Roman"/>
          <w:sz w:val="22"/>
          <w:szCs w:val="22"/>
        </w:rPr>
        <w:t xml:space="preserve">обязанность Партии, ее региональных отделений и иных структурных подразделений при выдвижении списков кандидатов на указанных выборах включать в эти списки кандидатуры, предложенные данным общественным объединением или его структурными подразделениями, а также основания, по которым Партия, ее региональные отделения и иные структурные подразделения вправе не включать в список кандидатов ту или иную предложенную кандидатуру. В соглашении также предусматривается порядок, в соответствии с которым общественное объединение или его структурные подразделения предлагают кандидатуры для включения в список кандидатов, и указывается срок действия соглашения. </w:t>
      </w:r>
    </w:p>
    <w:p w14:paraId="00657B49" w14:textId="77777777" w:rsidR="00373178" w:rsidRPr="005B1434" w:rsidRDefault="003D08C4" w:rsidP="002B289C">
      <w:pPr>
        <w:pStyle w:val="11"/>
        <w:numPr>
          <w:ilvl w:val="0"/>
          <w:numId w:val="2"/>
        </w:numPr>
        <w:tabs>
          <w:tab w:val="left" w:pos="851"/>
          <w:tab w:val="left" w:pos="4253"/>
        </w:tabs>
        <w:spacing w:after="60"/>
        <w:ind w:left="851" w:hanging="851"/>
        <w:jc w:val="both"/>
        <w:rPr>
          <w:sz w:val="22"/>
          <w:szCs w:val="22"/>
        </w:rPr>
      </w:pPr>
      <w:r w:rsidRPr="005B1434">
        <w:rPr>
          <w:rFonts w:eastAsia="Times New Roman"/>
          <w:sz w:val="22"/>
          <w:szCs w:val="22"/>
        </w:rPr>
        <w:t>В случае и в порядке, установленны</w:t>
      </w:r>
      <w:r w:rsidR="00700918" w:rsidRPr="005B1434">
        <w:rPr>
          <w:rFonts w:eastAsia="Times New Roman"/>
          <w:sz w:val="22"/>
          <w:szCs w:val="22"/>
        </w:rPr>
        <w:t>х</w:t>
      </w:r>
      <w:r w:rsidRPr="005B1434">
        <w:rPr>
          <w:rFonts w:eastAsia="Times New Roman"/>
          <w:sz w:val="22"/>
          <w:szCs w:val="22"/>
        </w:rPr>
        <w:t xml:space="preserve"> Федеральным законом «О политических партиях», Партия вправе не менее одного раза в год участвовать в пленарном заседании Государственной Думы Федерального Собрания Российской Федерации, в пленарном заседании законодательного органа субъекта Российской Федерации</w:t>
      </w:r>
      <w:r w:rsidR="00373178" w:rsidRPr="005B1434">
        <w:rPr>
          <w:rFonts w:eastAsia="Times New Roman"/>
          <w:sz w:val="22"/>
          <w:szCs w:val="22"/>
        </w:rPr>
        <w:t xml:space="preserve">. </w:t>
      </w:r>
      <w:r w:rsidR="00373178" w:rsidRPr="005B1434">
        <w:rPr>
          <w:sz w:val="22"/>
          <w:szCs w:val="22"/>
        </w:rPr>
        <w:t xml:space="preserve">Решение об участии Партии в указанных пленарных заседаниях, а также о лицах, уполномоченных выступать от имени Партии на соответствующем пленарном заседании, принимается Федеральным Советом. </w:t>
      </w:r>
    </w:p>
    <w:p w14:paraId="50374E33" w14:textId="77777777" w:rsidR="00A200F9" w:rsidRPr="005B1434" w:rsidRDefault="00700918" w:rsidP="002B289C">
      <w:pPr>
        <w:pStyle w:val="11"/>
        <w:numPr>
          <w:ilvl w:val="0"/>
          <w:numId w:val="2"/>
        </w:numPr>
        <w:tabs>
          <w:tab w:val="left" w:pos="851"/>
          <w:tab w:val="left" w:pos="4253"/>
        </w:tabs>
        <w:spacing w:after="60"/>
        <w:ind w:left="851" w:hanging="851"/>
        <w:jc w:val="both"/>
        <w:rPr>
          <w:rFonts w:eastAsia="Times New Roman"/>
          <w:sz w:val="22"/>
          <w:szCs w:val="22"/>
        </w:rPr>
      </w:pPr>
      <w:r w:rsidRPr="005B1434">
        <w:rPr>
          <w:rFonts w:eastAsia="Times New Roman"/>
          <w:sz w:val="22"/>
          <w:szCs w:val="22"/>
        </w:rPr>
        <w:t>В случае и в порядке, установленных Федеральным законом «О политических партиях», Партия вправе вносить Президенту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A200F9" w:rsidRPr="005B1434">
        <w:rPr>
          <w:rFonts w:eastAsia="Times New Roman"/>
          <w:sz w:val="22"/>
          <w:szCs w:val="22"/>
        </w:rPr>
        <w:t>.</w:t>
      </w:r>
    </w:p>
    <w:p w14:paraId="74BFDA96" w14:textId="77777777" w:rsidR="00B03F77" w:rsidRPr="005B1434" w:rsidRDefault="00A200F9" w:rsidP="002B289C">
      <w:pPr>
        <w:pStyle w:val="11"/>
        <w:tabs>
          <w:tab w:val="left" w:pos="851"/>
          <w:tab w:val="left" w:pos="4253"/>
        </w:tabs>
        <w:spacing w:after="60"/>
        <w:ind w:left="851"/>
        <w:jc w:val="both"/>
        <w:rPr>
          <w:rFonts w:eastAsia="Times New Roman"/>
          <w:sz w:val="22"/>
          <w:szCs w:val="22"/>
        </w:rPr>
      </w:pPr>
      <w:r w:rsidRPr="005B1434">
        <w:rPr>
          <w:sz w:val="22"/>
          <w:szCs w:val="22"/>
        </w:rPr>
        <w:t>Указанные в настоящем пункте предложения</w:t>
      </w:r>
      <w:r w:rsidRPr="005B1434">
        <w:rPr>
          <w:rFonts w:eastAsia="Times New Roman"/>
          <w:sz w:val="22"/>
          <w:szCs w:val="22"/>
        </w:rPr>
        <w:t xml:space="preserve"> Президенту Российской Федерации вносятся </w:t>
      </w:r>
      <w:r w:rsidR="00B03F77" w:rsidRPr="005B1434">
        <w:rPr>
          <w:rFonts w:eastAsia="Times New Roman"/>
          <w:sz w:val="22"/>
          <w:szCs w:val="22"/>
        </w:rPr>
        <w:t>Федеральным Советом.</w:t>
      </w:r>
    </w:p>
    <w:p w14:paraId="7F318F78" w14:textId="77777777" w:rsidR="00A200F9" w:rsidRPr="005B1434" w:rsidRDefault="005C1BB2" w:rsidP="002B289C">
      <w:pPr>
        <w:pStyle w:val="11"/>
        <w:numPr>
          <w:ilvl w:val="0"/>
          <w:numId w:val="2"/>
        </w:numPr>
        <w:tabs>
          <w:tab w:val="left" w:pos="851"/>
          <w:tab w:val="left" w:pos="4253"/>
        </w:tabs>
        <w:spacing w:after="60"/>
        <w:ind w:left="851" w:hanging="851"/>
        <w:jc w:val="both"/>
        <w:rPr>
          <w:rFonts w:eastAsia="Times New Roman"/>
          <w:sz w:val="22"/>
          <w:szCs w:val="22"/>
        </w:rPr>
      </w:pPr>
      <w:r w:rsidRPr="005B1434">
        <w:rPr>
          <w:rFonts w:eastAsia="Times New Roman"/>
          <w:sz w:val="22"/>
          <w:szCs w:val="22"/>
        </w:rPr>
        <w:t xml:space="preserve">В случае и в порядке, установленных Федеральным законом «О политических партиях», региональные отделения вправе вносить </w:t>
      </w:r>
      <w:r w:rsidR="00A200F9" w:rsidRPr="005B1434">
        <w:rPr>
          <w:rFonts w:eastAsia="Times New Roman"/>
          <w:sz w:val="22"/>
          <w:szCs w:val="22"/>
        </w:rPr>
        <w:t xml:space="preserve">Президенту Российской Федерации,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w:t>
      </w:r>
      <w:r w:rsidRPr="005B1434">
        <w:rPr>
          <w:rFonts w:eastAsia="Times New Roman"/>
          <w:sz w:val="22"/>
          <w:szCs w:val="22"/>
        </w:rPr>
        <w:t xml:space="preserve">предложения о кандидатурах на должность высшего должностного лица автономного </w:t>
      </w:r>
      <w:r w:rsidRPr="005B1434">
        <w:rPr>
          <w:rFonts w:eastAsia="Times New Roman"/>
          <w:sz w:val="22"/>
          <w:szCs w:val="22"/>
        </w:rPr>
        <w:lastRenderedPageBreak/>
        <w:t>округа (руководителя высшего исполнительного органа государственной власти автономного округа)</w:t>
      </w:r>
      <w:r w:rsidR="00A200F9" w:rsidRPr="005B1434">
        <w:rPr>
          <w:rFonts w:eastAsia="Times New Roman"/>
          <w:sz w:val="22"/>
          <w:szCs w:val="22"/>
        </w:rPr>
        <w:t xml:space="preserve">. </w:t>
      </w:r>
    </w:p>
    <w:p w14:paraId="2B59ECD9" w14:textId="77777777" w:rsidR="00A200F9" w:rsidRPr="005B1434" w:rsidRDefault="00A200F9" w:rsidP="002B289C">
      <w:pPr>
        <w:pStyle w:val="11"/>
        <w:tabs>
          <w:tab w:val="left" w:pos="851"/>
          <w:tab w:val="left" w:pos="4253"/>
        </w:tabs>
        <w:spacing w:after="60"/>
        <w:ind w:left="851"/>
        <w:jc w:val="both"/>
        <w:rPr>
          <w:rFonts w:eastAsia="Times New Roman"/>
          <w:sz w:val="22"/>
          <w:szCs w:val="22"/>
        </w:rPr>
      </w:pPr>
      <w:r w:rsidRPr="005B1434">
        <w:rPr>
          <w:sz w:val="22"/>
          <w:szCs w:val="22"/>
        </w:rPr>
        <w:t xml:space="preserve">Указанные в настоящем пункте предложения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вносятся соответствующими региональными отделениями по согласованию с </w:t>
      </w:r>
      <w:r w:rsidRPr="005B1434">
        <w:rPr>
          <w:rFonts w:eastAsia="Times New Roman"/>
          <w:sz w:val="22"/>
          <w:szCs w:val="22"/>
        </w:rPr>
        <w:t>Федеральным Советом.</w:t>
      </w:r>
    </w:p>
    <w:p w14:paraId="33E01D38" w14:textId="77777777" w:rsidR="009F0617" w:rsidRPr="005B1434" w:rsidRDefault="009F0617" w:rsidP="00F25CC2">
      <w:pPr>
        <w:pStyle w:val="12"/>
        <w:tabs>
          <w:tab w:val="left" w:pos="851"/>
          <w:tab w:val="left" w:pos="4253"/>
        </w:tabs>
        <w:spacing w:after="60"/>
        <w:ind w:left="851"/>
        <w:jc w:val="both"/>
        <w:rPr>
          <w:sz w:val="22"/>
          <w:szCs w:val="22"/>
        </w:rPr>
      </w:pPr>
    </w:p>
    <w:p w14:paraId="37CDC5C3" w14:textId="77777777" w:rsidR="004933DB" w:rsidRPr="005B1434" w:rsidRDefault="008159BA" w:rsidP="000E43FF">
      <w:pPr>
        <w:pStyle w:val="1"/>
        <w:rPr>
          <w:sz w:val="22"/>
          <w:szCs w:val="22"/>
        </w:rPr>
      </w:pPr>
      <w:bookmarkStart w:id="22" w:name="_Toc148617005"/>
      <w:bookmarkStart w:id="23" w:name="_Toc148648775"/>
      <w:bookmarkStart w:id="24" w:name="_Toc148648916"/>
      <w:bookmarkStart w:id="25" w:name="_Toc148664488"/>
      <w:r w:rsidRPr="005B1434">
        <w:rPr>
          <w:sz w:val="22"/>
          <w:szCs w:val="22"/>
        </w:rPr>
        <w:t>ОБЯЗАННОСТИ ПАРТИИ, ЕЕ РЕГИОНАЛЬНЫХ ОТДЕЛЕНИЙ И ИНЫХ СТРУКТУРНЫХ ПОДРАЗДЕЛЕНИЙ</w:t>
      </w:r>
      <w:bookmarkEnd w:id="22"/>
      <w:bookmarkEnd w:id="23"/>
      <w:bookmarkEnd w:id="24"/>
      <w:r w:rsidR="00BB3D35" w:rsidRPr="005B1434">
        <w:rPr>
          <w:sz w:val="22"/>
          <w:szCs w:val="22"/>
        </w:rPr>
        <w:t xml:space="preserve"> ПАРТИИ</w:t>
      </w:r>
      <w:bookmarkEnd w:id="25"/>
    </w:p>
    <w:p w14:paraId="6C288A33" w14:textId="77777777" w:rsidR="00EA3328" w:rsidRPr="005B1434" w:rsidRDefault="00EA3328">
      <w:pPr>
        <w:pStyle w:val="11"/>
        <w:numPr>
          <w:ilvl w:val="1"/>
          <w:numId w:val="10"/>
        </w:numPr>
        <w:tabs>
          <w:tab w:val="left" w:pos="851"/>
        </w:tabs>
        <w:spacing w:after="60"/>
        <w:ind w:left="851" w:hanging="851"/>
        <w:jc w:val="both"/>
        <w:rPr>
          <w:sz w:val="22"/>
          <w:szCs w:val="22"/>
        </w:rPr>
      </w:pPr>
      <w:r w:rsidRPr="005B1434">
        <w:rPr>
          <w:sz w:val="22"/>
          <w:szCs w:val="22"/>
        </w:rPr>
        <w:t xml:space="preserve">Политическая партия, ее региональные отделения и иные структурные подразделения обязаны: </w:t>
      </w:r>
    </w:p>
    <w:p w14:paraId="6A4AC7DA" w14:textId="77777777" w:rsidR="00EA3328" w:rsidRPr="005B1434" w:rsidRDefault="00EA3328">
      <w:pPr>
        <w:numPr>
          <w:ilvl w:val="2"/>
          <w:numId w:val="11"/>
        </w:numPr>
        <w:tabs>
          <w:tab w:val="left" w:pos="851"/>
        </w:tabs>
        <w:spacing w:after="60"/>
        <w:ind w:left="851" w:hanging="851"/>
        <w:jc w:val="both"/>
        <w:rPr>
          <w:sz w:val="22"/>
          <w:szCs w:val="22"/>
        </w:rPr>
      </w:pPr>
      <w:r w:rsidRPr="005B1434">
        <w:rPr>
          <w:sz w:val="22"/>
          <w:szCs w:val="22"/>
        </w:rPr>
        <w:t xml:space="preserve">соблюдать в своей деятельности Конституцию Российской Федерации, федеральные конституционные законы, федеральные законы и иные нормативные правовые акты Российской Федерации, а также устав политической партии; </w:t>
      </w:r>
      <w:bookmarkStart w:id="26" w:name="p1"/>
      <w:bookmarkEnd w:id="26"/>
    </w:p>
    <w:p w14:paraId="51E1E3D1" w14:textId="77777777" w:rsidR="00282DEA" w:rsidRPr="005B1434" w:rsidRDefault="00EA3328">
      <w:pPr>
        <w:numPr>
          <w:ilvl w:val="2"/>
          <w:numId w:val="11"/>
        </w:numPr>
        <w:tabs>
          <w:tab w:val="left" w:pos="851"/>
        </w:tabs>
        <w:spacing w:after="60"/>
        <w:ind w:left="851" w:hanging="851"/>
        <w:jc w:val="both"/>
        <w:rPr>
          <w:sz w:val="22"/>
          <w:szCs w:val="22"/>
        </w:rPr>
      </w:pPr>
      <w:r w:rsidRPr="005B1434">
        <w:rPr>
          <w:sz w:val="22"/>
          <w:szCs w:val="22"/>
        </w:rPr>
        <w:t xml:space="preserve">извещать соответствующий уполномоченный орган о проведении открытых мероприятий (в том числе съездов, конференций или общих собраний по принятию Устава и Программы Партии, внесению в них изменений и дополнений, избранию руководящих и контрольно-ревизионных органов Партии и ее региональных отделений, выдвижению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реорганизации и ликвидации политической партии и ее региональных отделений) не позднее чем за один день до дня проведения мероприятия при его проведении в пределах населенного пункта, в котором расположен уполномоченный орган, и не позднее чем за три дня до дня проведения мероприятия при его проведении за пределами соответствующего населенного пункта и допускать представителей уполномоченных органов на указанные мероприятия, проводимые </w:t>
      </w:r>
      <w:r w:rsidR="00282DEA" w:rsidRPr="005B1434">
        <w:rPr>
          <w:sz w:val="22"/>
          <w:szCs w:val="22"/>
        </w:rPr>
        <w:t>Партией</w:t>
      </w:r>
      <w:r w:rsidRPr="005B1434">
        <w:rPr>
          <w:sz w:val="22"/>
          <w:szCs w:val="22"/>
        </w:rPr>
        <w:t xml:space="preserve">, ее региональными отделениями и иными структурными подразделениями; </w:t>
      </w:r>
    </w:p>
    <w:p w14:paraId="61ED98CC" w14:textId="77777777" w:rsidR="00282DEA" w:rsidRPr="005B1434" w:rsidRDefault="00EA3328">
      <w:pPr>
        <w:numPr>
          <w:ilvl w:val="2"/>
          <w:numId w:val="11"/>
        </w:numPr>
        <w:tabs>
          <w:tab w:val="left" w:pos="851"/>
        </w:tabs>
        <w:spacing w:after="60"/>
        <w:ind w:left="851" w:hanging="851"/>
        <w:jc w:val="both"/>
        <w:rPr>
          <w:sz w:val="22"/>
          <w:szCs w:val="22"/>
        </w:rPr>
      </w:pPr>
      <w:r w:rsidRPr="005B1434">
        <w:rPr>
          <w:sz w:val="22"/>
          <w:szCs w:val="22"/>
        </w:rPr>
        <w:t xml:space="preserve">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 </w:t>
      </w:r>
    </w:p>
    <w:p w14:paraId="730BBC13" w14:textId="77777777" w:rsidR="00EA3328" w:rsidRPr="005B1434" w:rsidRDefault="00EA3328">
      <w:pPr>
        <w:numPr>
          <w:ilvl w:val="2"/>
          <w:numId w:val="11"/>
        </w:numPr>
        <w:tabs>
          <w:tab w:val="left" w:pos="851"/>
        </w:tabs>
        <w:spacing w:after="60"/>
        <w:ind w:left="851" w:hanging="851"/>
        <w:jc w:val="both"/>
        <w:rPr>
          <w:sz w:val="22"/>
          <w:szCs w:val="22"/>
        </w:rPr>
      </w:pPr>
      <w:r w:rsidRPr="005B1434">
        <w:rPr>
          <w:sz w:val="22"/>
          <w:szCs w:val="22"/>
        </w:rPr>
        <w:t xml:space="preserve">в ходе проведения мероприятий, указанных в </w:t>
      </w:r>
      <w:r w:rsidR="00282DEA" w:rsidRPr="005B1434">
        <w:rPr>
          <w:sz w:val="22"/>
          <w:szCs w:val="22"/>
        </w:rPr>
        <w:t>пунктах 4.1.2, 4.1.3</w:t>
      </w:r>
      <w:r w:rsidRPr="005B1434">
        <w:rPr>
          <w:sz w:val="22"/>
          <w:szCs w:val="22"/>
        </w:rPr>
        <w:t xml:space="preserve"> настоящего </w:t>
      </w:r>
      <w:r w:rsidR="00282DEA" w:rsidRPr="005B1434">
        <w:rPr>
          <w:sz w:val="22"/>
          <w:szCs w:val="22"/>
        </w:rPr>
        <w:t>Устава</w:t>
      </w:r>
      <w:r w:rsidRPr="005B1434">
        <w:rPr>
          <w:sz w:val="22"/>
          <w:szCs w:val="22"/>
        </w:rPr>
        <w:t xml:space="preserve">, по требованию присутствующих на данных мероприятиях представителей уполномоченных органов и избирательных комиссий знакомить их с документами, которые связаны с созывом, организацией и проведением данных мероприятий и необходимы уполномоченным органам и избирательным комиссиям для реализации их полномочий (в том числе проверки избирательными комиссиями соблюдения </w:t>
      </w:r>
      <w:r w:rsidR="00282DEA" w:rsidRPr="005B1434">
        <w:rPr>
          <w:sz w:val="22"/>
          <w:szCs w:val="22"/>
        </w:rPr>
        <w:t>Партией</w:t>
      </w:r>
      <w:r w:rsidRPr="005B1434">
        <w:rPr>
          <w:sz w:val="22"/>
          <w:szCs w:val="22"/>
        </w:rPr>
        <w:t xml:space="preserve">, </w:t>
      </w:r>
      <w:r w:rsidR="00282DEA" w:rsidRPr="005B1434">
        <w:rPr>
          <w:sz w:val="22"/>
          <w:szCs w:val="22"/>
        </w:rPr>
        <w:t>ее</w:t>
      </w:r>
      <w:r w:rsidRPr="005B1434">
        <w:rPr>
          <w:sz w:val="22"/>
          <w:szCs w:val="22"/>
        </w:rPr>
        <w:t xml:space="preserve"> региональными отделениями и иными структурными подразделениями требований законодательства Российской Федерации к выдвижению кандидатов (списков кандидатов) в депутаты и на иные выборные должности в органах государственной власти, органах публичной власти федеральных территорий и органах местного самоуправления), а также предоставлять копии указанных документов</w:t>
      </w:r>
      <w:r w:rsidR="00F6670A" w:rsidRPr="005B1434">
        <w:rPr>
          <w:sz w:val="22"/>
          <w:szCs w:val="22"/>
        </w:rPr>
        <w:t>;</w:t>
      </w:r>
    </w:p>
    <w:p w14:paraId="243B094F" w14:textId="77777777" w:rsidR="00EA3328" w:rsidRPr="005B1434" w:rsidRDefault="00282DEA">
      <w:pPr>
        <w:pStyle w:val="11"/>
        <w:numPr>
          <w:ilvl w:val="1"/>
          <w:numId w:val="10"/>
        </w:numPr>
        <w:tabs>
          <w:tab w:val="left" w:pos="851"/>
        </w:tabs>
        <w:spacing w:after="60"/>
        <w:ind w:left="851" w:hanging="851"/>
        <w:jc w:val="both"/>
        <w:rPr>
          <w:sz w:val="22"/>
          <w:szCs w:val="22"/>
        </w:rPr>
      </w:pPr>
      <w:r w:rsidRPr="005B1434">
        <w:rPr>
          <w:sz w:val="22"/>
          <w:szCs w:val="22"/>
        </w:rPr>
        <w:t>П</w:t>
      </w:r>
      <w:r w:rsidR="00EA3328" w:rsidRPr="005B1434">
        <w:rPr>
          <w:sz w:val="22"/>
          <w:szCs w:val="22"/>
        </w:rPr>
        <w:t xml:space="preserve">артия один раз в три года представляет в федеральный уполномоченный орган </w:t>
      </w:r>
      <w:hyperlink r:id="rId8" w:history="1">
        <w:r w:rsidR="00EA3328" w:rsidRPr="005B1434">
          <w:rPr>
            <w:sz w:val="22"/>
            <w:szCs w:val="22"/>
          </w:rPr>
          <w:t>информацию</w:t>
        </w:r>
      </w:hyperlink>
      <w:r w:rsidR="00EA3328" w:rsidRPr="005B1434">
        <w:rPr>
          <w:sz w:val="22"/>
          <w:szCs w:val="22"/>
        </w:rPr>
        <w:t xml:space="preserve"> о продолжении своей деятельности с указанием численности членов </w:t>
      </w:r>
      <w:r w:rsidRPr="005B1434">
        <w:rPr>
          <w:sz w:val="22"/>
          <w:szCs w:val="22"/>
        </w:rPr>
        <w:t>П</w:t>
      </w:r>
      <w:r w:rsidR="00EA3328" w:rsidRPr="005B1434">
        <w:rPr>
          <w:sz w:val="22"/>
          <w:szCs w:val="22"/>
        </w:rPr>
        <w:t>артии и места нахождения своего постоянно действующего руководящего органа</w:t>
      </w:r>
      <w:r w:rsidRPr="005B1434">
        <w:rPr>
          <w:sz w:val="22"/>
          <w:szCs w:val="22"/>
        </w:rPr>
        <w:t xml:space="preserve"> – Федерального Совета</w:t>
      </w:r>
      <w:r w:rsidR="00EA3328" w:rsidRPr="005B1434">
        <w:rPr>
          <w:sz w:val="22"/>
          <w:szCs w:val="22"/>
        </w:rPr>
        <w:t xml:space="preserve">, а также информацию о региональных отделениях с указанием численности членов </w:t>
      </w:r>
      <w:r w:rsidRPr="005B1434">
        <w:rPr>
          <w:sz w:val="22"/>
          <w:szCs w:val="22"/>
        </w:rPr>
        <w:t>П</w:t>
      </w:r>
      <w:r w:rsidR="00EA3328" w:rsidRPr="005B1434">
        <w:rPr>
          <w:sz w:val="22"/>
          <w:szCs w:val="22"/>
        </w:rPr>
        <w:t xml:space="preserve">артии в этих отделениях и мест нахождения постоянно действующих руководящих органов региональных отделений. </w:t>
      </w:r>
    </w:p>
    <w:p w14:paraId="07E0DE77" w14:textId="77777777" w:rsidR="003C64D3" w:rsidRPr="005B1434" w:rsidRDefault="00EA3328">
      <w:pPr>
        <w:pStyle w:val="11"/>
        <w:numPr>
          <w:ilvl w:val="1"/>
          <w:numId w:val="10"/>
        </w:numPr>
        <w:tabs>
          <w:tab w:val="left" w:pos="851"/>
        </w:tabs>
        <w:spacing w:after="60"/>
        <w:ind w:left="851" w:hanging="851"/>
        <w:jc w:val="both"/>
        <w:rPr>
          <w:sz w:val="22"/>
          <w:szCs w:val="22"/>
        </w:rPr>
      </w:pPr>
      <w:r w:rsidRPr="005B1434">
        <w:rPr>
          <w:sz w:val="22"/>
          <w:szCs w:val="22"/>
        </w:rPr>
        <w:lastRenderedPageBreak/>
        <w:t xml:space="preserve">Региональное отделение один раз в три года представляет в территориальный орган информацию о продолжении своей деятельности с указанием численности членов </w:t>
      </w:r>
      <w:r w:rsidR="003C64D3" w:rsidRPr="005B1434">
        <w:rPr>
          <w:sz w:val="22"/>
          <w:szCs w:val="22"/>
        </w:rPr>
        <w:t>П</w:t>
      </w:r>
      <w:r w:rsidRPr="005B1434">
        <w:rPr>
          <w:sz w:val="22"/>
          <w:szCs w:val="22"/>
        </w:rPr>
        <w:t>артии в региональном отделении и места нахождения своего постоянно действующего руководящего органа</w:t>
      </w:r>
      <w:r w:rsidR="003C64D3" w:rsidRPr="005B1434">
        <w:rPr>
          <w:sz w:val="22"/>
          <w:szCs w:val="22"/>
        </w:rPr>
        <w:t xml:space="preserve"> – Совета регионального отделения</w:t>
      </w:r>
      <w:r w:rsidRPr="005B1434">
        <w:rPr>
          <w:sz w:val="22"/>
          <w:szCs w:val="22"/>
        </w:rPr>
        <w:t xml:space="preserve">, а также информацию о структурных подразделениях </w:t>
      </w:r>
      <w:r w:rsidR="003C64D3" w:rsidRPr="005B1434">
        <w:rPr>
          <w:sz w:val="22"/>
          <w:szCs w:val="22"/>
        </w:rPr>
        <w:t>П</w:t>
      </w:r>
      <w:r w:rsidRPr="005B1434">
        <w:rPr>
          <w:sz w:val="22"/>
          <w:szCs w:val="22"/>
        </w:rPr>
        <w:t xml:space="preserve">артии в соответствующем субъекте Российской Федерации, не наделенных правами юридического лица, но обладающих в соответствии с </w:t>
      </w:r>
      <w:r w:rsidR="003C64D3" w:rsidRPr="005B1434">
        <w:rPr>
          <w:sz w:val="22"/>
          <w:szCs w:val="22"/>
        </w:rPr>
        <w:t>настоящим У</w:t>
      </w:r>
      <w:r w:rsidRPr="005B1434">
        <w:rPr>
          <w:sz w:val="22"/>
          <w:szCs w:val="22"/>
        </w:rPr>
        <w:t>ставом правом принимать участие в выборах и (или) референдумах.</w:t>
      </w:r>
    </w:p>
    <w:p w14:paraId="58C328A3" w14:textId="77777777" w:rsidR="00EA3328" w:rsidRPr="005B1434" w:rsidRDefault="00EA3328" w:rsidP="002B289C">
      <w:pPr>
        <w:pStyle w:val="11"/>
        <w:tabs>
          <w:tab w:val="left" w:pos="851"/>
        </w:tabs>
        <w:spacing w:after="60"/>
        <w:ind w:left="851"/>
        <w:jc w:val="both"/>
        <w:rPr>
          <w:sz w:val="22"/>
          <w:szCs w:val="22"/>
        </w:rPr>
      </w:pPr>
      <w:r w:rsidRPr="005B1434">
        <w:rPr>
          <w:sz w:val="22"/>
          <w:szCs w:val="22"/>
        </w:rPr>
        <w:t xml:space="preserve">Иное структурное подразделение </w:t>
      </w:r>
      <w:r w:rsidR="003C64D3" w:rsidRPr="005B1434">
        <w:rPr>
          <w:sz w:val="22"/>
          <w:szCs w:val="22"/>
        </w:rPr>
        <w:t>П</w:t>
      </w:r>
      <w:r w:rsidRPr="005B1434">
        <w:rPr>
          <w:sz w:val="22"/>
          <w:szCs w:val="22"/>
        </w:rPr>
        <w:t>артии с правами юридического лица (</w:t>
      </w:r>
      <w:r w:rsidR="003C64D3" w:rsidRPr="005B1434">
        <w:rPr>
          <w:sz w:val="22"/>
          <w:szCs w:val="22"/>
        </w:rPr>
        <w:t xml:space="preserve">здесь и </w:t>
      </w:r>
      <w:r w:rsidRPr="005B1434">
        <w:rPr>
          <w:sz w:val="22"/>
          <w:szCs w:val="22"/>
        </w:rPr>
        <w:t xml:space="preserve">далее </w:t>
      </w:r>
      <w:r w:rsidR="003C64D3" w:rsidRPr="005B1434">
        <w:rPr>
          <w:sz w:val="22"/>
          <w:szCs w:val="22"/>
        </w:rPr>
        <w:t>–</w:t>
      </w:r>
      <w:r w:rsidRPr="005B1434">
        <w:rPr>
          <w:sz w:val="22"/>
          <w:szCs w:val="22"/>
        </w:rPr>
        <w:t xml:space="preserve"> зарегистрированное структурное подразделение) один раз в три года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 </w:t>
      </w:r>
    </w:p>
    <w:p w14:paraId="51FAD1E6" w14:textId="77777777" w:rsidR="00EA3328" w:rsidRPr="005B1434" w:rsidRDefault="003C64D3">
      <w:pPr>
        <w:pStyle w:val="11"/>
        <w:numPr>
          <w:ilvl w:val="1"/>
          <w:numId w:val="10"/>
        </w:numPr>
        <w:tabs>
          <w:tab w:val="left" w:pos="851"/>
        </w:tabs>
        <w:spacing w:after="60"/>
        <w:ind w:left="851" w:hanging="851"/>
        <w:jc w:val="both"/>
        <w:rPr>
          <w:sz w:val="22"/>
          <w:szCs w:val="22"/>
        </w:rPr>
      </w:pPr>
      <w:r w:rsidRPr="005B1434">
        <w:rPr>
          <w:sz w:val="22"/>
          <w:szCs w:val="22"/>
        </w:rPr>
        <w:t>П</w:t>
      </w:r>
      <w:r w:rsidR="00EA3328" w:rsidRPr="005B1434">
        <w:rPr>
          <w:sz w:val="22"/>
          <w:szCs w:val="22"/>
        </w:rPr>
        <w:t xml:space="preserve">артия, ее региональные отделения и иные зарегистрированные структурные подразделения обязаны информировать федеральный уполномоченный орган или его территориальный орган об изменении сведений, указанных в </w:t>
      </w:r>
      <w:hyperlink r:id="rId9" w:history="1">
        <w:r w:rsidR="00EA3328" w:rsidRPr="005B1434">
          <w:rPr>
            <w:sz w:val="22"/>
            <w:szCs w:val="22"/>
          </w:rPr>
          <w:t>пункте 1 статьи 5</w:t>
        </w:r>
      </w:hyperlink>
      <w:r w:rsidR="00EA3328" w:rsidRPr="005B1434">
        <w:rPr>
          <w:sz w:val="22"/>
          <w:szCs w:val="22"/>
        </w:rPr>
        <w:t xml:space="preserve"> Федерального закона </w:t>
      </w:r>
      <w:r w:rsidR="00F6670A" w:rsidRPr="005B1434">
        <w:rPr>
          <w:sz w:val="22"/>
          <w:szCs w:val="22"/>
        </w:rPr>
        <w:t>«</w:t>
      </w:r>
      <w:r w:rsidR="00EA3328" w:rsidRPr="005B1434">
        <w:rPr>
          <w:sz w:val="22"/>
          <w:szCs w:val="22"/>
        </w:rPr>
        <w:t>О государственной регистрации юридических лиц и индивидуальных предпринимателей</w:t>
      </w:r>
      <w:r w:rsidR="00F6670A" w:rsidRPr="005B1434">
        <w:rPr>
          <w:sz w:val="22"/>
          <w:szCs w:val="22"/>
        </w:rPr>
        <w:t>»</w:t>
      </w:r>
      <w:r w:rsidR="00EA3328" w:rsidRPr="005B1434">
        <w:rPr>
          <w:sz w:val="22"/>
          <w:szCs w:val="22"/>
        </w:rPr>
        <w:t xml:space="preserve">, за исключением сведений о полученных лицензиях, в течение семи рабочих дней со дня таких изменений и в течение 14 дней со дня таких изменений представить в федеральный уполномоченный орган или его территориальный орган соответствующие документы для принятия решения об их направлении в регистрирующий орган, который вносит в единый государственный реестр юридических лиц запись об изменении сведений о политической партии, ее региональном отделении или ином зарегистрированном структурном подразделении. </w:t>
      </w:r>
    </w:p>
    <w:p w14:paraId="1E5358D9" w14:textId="77777777" w:rsidR="004933DB" w:rsidRPr="005B1434" w:rsidRDefault="00F6670A">
      <w:pPr>
        <w:pStyle w:val="11"/>
        <w:numPr>
          <w:ilvl w:val="1"/>
          <w:numId w:val="10"/>
        </w:numPr>
        <w:tabs>
          <w:tab w:val="left" w:pos="851"/>
        </w:tabs>
        <w:spacing w:after="60"/>
        <w:ind w:left="851" w:hanging="851"/>
        <w:jc w:val="both"/>
        <w:rPr>
          <w:sz w:val="22"/>
          <w:szCs w:val="22"/>
        </w:rPr>
      </w:pPr>
      <w:r w:rsidRPr="005B1434">
        <w:rPr>
          <w:sz w:val="22"/>
          <w:szCs w:val="22"/>
        </w:rPr>
        <w:t>Партия, ее региональные отделения и иные зарегистрированные структурные подразделения выполняют иные обязанности, установленные законодательством Российской Федерации для политических партий.</w:t>
      </w:r>
    </w:p>
    <w:p w14:paraId="7E842CB5" w14:textId="77777777" w:rsidR="009F0617" w:rsidRPr="005B1434" w:rsidRDefault="009F0617" w:rsidP="00F25CC2">
      <w:pPr>
        <w:pStyle w:val="12"/>
        <w:tabs>
          <w:tab w:val="left" w:pos="851"/>
          <w:tab w:val="left" w:pos="4253"/>
        </w:tabs>
        <w:spacing w:after="60"/>
        <w:ind w:left="851"/>
        <w:jc w:val="both"/>
        <w:rPr>
          <w:sz w:val="22"/>
          <w:szCs w:val="22"/>
        </w:rPr>
      </w:pPr>
    </w:p>
    <w:p w14:paraId="2FB41E94" w14:textId="77777777" w:rsidR="005F795D" w:rsidRPr="005B1434" w:rsidRDefault="005F795D" w:rsidP="000E43FF">
      <w:pPr>
        <w:pStyle w:val="1"/>
        <w:rPr>
          <w:sz w:val="22"/>
          <w:szCs w:val="22"/>
        </w:rPr>
      </w:pPr>
      <w:bookmarkStart w:id="27" w:name="_Toc148259534"/>
      <w:bookmarkStart w:id="28" w:name="_Toc148271583"/>
      <w:bookmarkStart w:id="29" w:name="_Toc148617006"/>
      <w:bookmarkStart w:id="30" w:name="_Toc148648776"/>
      <w:bookmarkStart w:id="31" w:name="_Toc148648917"/>
      <w:bookmarkStart w:id="32" w:name="_Toc148664489"/>
      <w:r w:rsidRPr="005B1434">
        <w:rPr>
          <w:sz w:val="22"/>
          <w:szCs w:val="22"/>
        </w:rPr>
        <w:t>ЧЛЕНСТВО В ПАРТИИ</w:t>
      </w:r>
      <w:bookmarkEnd w:id="27"/>
      <w:bookmarkEnd w:id="28"/>
      <w:bookmarkEnd w:id="29"/>
      <w:bookmarkEnd w:id="30"/>
      <w:bookmarkEnd w:id="31"/>
      <w:bookmarkEnd w:id="32"/>
    </w:p>
    <w:p w14:paraId="2C05F34D" w14:textId="77777777" w:rsidR="00720012" w:rsidRPr="005B1434" w:rsidRDefault="005F795D">
      <w:pPr>
        <w:pStyle w:val="11"/>
        <w:numPr>
          <w:ilvl w:val="1"/>
          <w:numId w:val="12"/>
        </w:numPr>
        <w:tabs>
          <w:tab w:val="left" w:pos="851"/>
          <w:tab w:val="left" w:pos="4253"/>
        </w:tabs>
        <w:spacing w:after="60"/>
        <w:ind w:left="851" w:hanging="851"/>
        <w:jc w:val="both"/>
        <w:rPr>
          <w:b/>
          <w:sz w:val="22"/>
          <w:szCs w:val="22"/>
        </w:rPr>
      </w:pPr>
      <w:r w:rsidRPr="005B1434">
        <w:rPr>
          <w:sz w:val="22"/>
          <w:szCs w:val="22"/>
        </w:rPr>
        <w:t>Членство в Партии является добровольным и индивидуальным.</w:t>
      </w:r>
    </w:p>
    <w:p w14:paraId="7B539B26" w14:textId="77777777" w:rsidR="00720012" w:rsidRPr="005B1434" w:rsidRDefault="00720012">
      <w:pPr>
        <w:pStyle w:val="11"/>
        <w:numPr>
          <w:ilvl w:val="1"/>
          <w:numId w:val="12"/>
        </w:numPr>
        <w:tabs>
          <w:tab w:val="left" w:pos="851"/>
          <w:tab w:val="left" w:pos="4253"/>
        </w:tabs>
        <w:spacing w:after="60"/>
        <w:ind w:left="851" w:hanging="851"/>
        <w:jc w:val="both"/>
        <w:rPr>
          <w:sz w:val="22"/>
          <w:szCs w:val="22"/>
        </w:rPr>
      </w:pPr>
      <w:r w:rsidRPr="005B1434">
        <w:rPr>
          <w:sz w:val="22"/>
          <w:szCs w:val="22"/>
        </w:rPr>
        <w:t>Членами Партии могут быть граждане Российской Федерации, достигшие возраста 18 лет. Не вправе быть членами Партии иностранные граждане и лица без гражданства, а также граждане Российской Федерации, признанные судом недееспособными.</w:t>
      </w:r>
    </w:p>
    <w:p w14:paraId="5173FA43" w14:textId="77777777" w:rsidR="004C29B4" w:rsidRPr="005B1434" w:rsidRDefault="004C29B4">
      <w:pPr>
        <w:pStyle w:val="11"/>
        <w:numPr>
          <w:ilvl w:val="1"/>
          <w:numId w:val="12"/>
        </w:numPr>
        <w:tabs>
          <w:tab w:val="left" w:pos="851"/>
          <w:tab w:val="left" w:pos="4253"/>
        </w:tabs>
        <w:spacing w:after="60"/>
        <w:ind w:left="851" w:hanging="851"/>
        <w:jc w:val="both"/>
        <w:rPr>
          <w:sz w:val="22"/>
          <w:szCs w:val="22"/>
        </w:rPr>
      </w:pPr>
      <w:r w:rsidRPr="005B1434">
        <w:rPr>
          <w:sz w:val="22"/>
          <w:szCs w:val="22"/>
        </w:rPr>
        <w:t>Членство в Партии несовместимо с пропагандой национализма, расовой дискриминацией, религиозной и идейной нетерпимостью.</w:t>
      </w:r>
    </w:p>
    <w:p w14:paraId="6954C71C" w14:textId="77777777" w:rsidR="00F62171" w:rsidRPr="005B1434" w:rsidRDefault="00F62171">
      <w:pPr>
        <w:pStyle w:val="11"/>
        <w:numPr>
          <w:ilvl w:val="1"/>
          <w:numId w:val="12"/>
        </w:numPr>
        <w:tabs>
          <w:tab w:val="left" w:pos="851"/>
          <w:tab w:val="left" w:pos="4253"/>
        </w:tabs>
        <w:spacing w:after="60"/>
        <w:ind w:left="851" w:hanging="851"/>
        <w:jc w:val="both"/>
        <w:rPr>
          <w:sz w:val="22"/>
          <w:szCs w:val="22"/>
        </w:rPr>
      </w:pPr>
      <w:r w:rsidRPr="005B1434">
        <w:rPr>
          <w:rFonts w:eastAsia="Times New Roman"/>
          <w:sz w:val="22"/>
          <w:szCs w:val="22"/>
        </w:rPr>
        <w:t xml:space="preserve">Членство в </w:t>
      </w:r>
      <w:r w:rsidRPr="005B1434">
        <w:rPr>
          <w:sz w:val="22"/>
          <w:szCs w:val="22"/>
        </w:rPr>
        <w:t xml:space="preserve">Партии </w:t>
      </w:r>
      <w:r w:rsidRPr="005B1434">
        <w:rPr>
          <w:rFonts w:eastAsia="Times New Roman"/>
          <w:sz w:val="22"/>
          <w:szCs w:val="22"/>
        </w:rPr>
        <w:t>не может быть ограничено по признакам профессиональной, социальной, расовой, национальной или религиозной принадлежности, а также в зависимости от пола, происхождения, имущественного положения, места жительства.</w:t>
      </w:r>
    </w:p>
    <w:p w14:paraId="74677727" w14:textId="77777777" w:rsidR="005F795D" w:rsidRPr="005B1434" w:rsidRDefault="00F62171" w:rsidP="002B289C">
      <w:pPr>
        <w:pStyle w:val="11"/>
        <w:tabs>
          <w:tab w:val="left" w:pos="851"/>
          <w:tab w:val="left" w:pos="4253"/>
        </w:tabs>
        <w:spacing w:after="60"/>
        <w:ind w:left="851"/>
        <w:jc w:val="both"/>
        <w:rPr>
          <w:rFonts w:eastAsia="Times New Roman"/>
          <w:sz w:val="22"/>
          <w:szCs w:val="22"/>
        </w:rPr>
      </w:pPr>
      <w:r w:rsidRPr="005B1434">
        <w:rPr>
          <w:rFonts w:eastAsia="Times New Roman"/>
          <w:sz w:val="22"/>
          <w:szCs w:val="22"/>
        </w:rPr>
        <w:t xml:space="preserve">Ограничение права на вступление в </w:t>
      </w:r>
      <w:r w:rsidRPr="005B1434">
        <w:rPr>
          <w:sz w:val="22"/>
          <w:szCs w:val="22"/>
        </w:rPr>
        <w:t xml:space="preserve">Партии </w:t>
      </w:r>
      <w:r w:rsidRPr="005B1434">
        <w:rPr>
          <w:rFonts w:eastAsia="Times New Roman"/>
          <w:sz w:val="22"/>
          <w:szCs w:val="22"/>
        </w:rPr>
        <w:t xml:space="preserve">либо обязанность приостановления членства в </w:t>
      </w:r>
      <w:r w:rsidRPr="005B1434">
        <w:rPr>
          <w:sz w:val="22"/>
          <w:szCs w:val="22"/>
        </w:rPr>
        <w:t xml:space="preserve">Партии </w:t>
      </w:r>
      <w:r w:rsidRPr="005B1434">
        <w:rPr>
          <w:rFonts w:eastAsia="Times New Roman"/>
          <w:sz w:val="22"/>
          <w:szCs w:val="22"/>
        </w:rPr>
        <w:t>может устанавливаться для определенных категорий граждан Российской Федерации федеральными конституционными законами и федеральными законами.</w:t>
      </w:r>
    </w:p>
    <w:p w14:paraId="40530848" w14:textId="77777777" w:rsidR="00F62171" w:rsidRPr="005B1434" w:rsidRDefault="00F62171">
      <w:pPr>
        <w:pStyle w:val="11"/>
        <w:numPr>
          <w:ilvl w:val="1"/>
          <w:numId w:val="12"/>
        </w:numPr>
        <w:tabs>
          <w:tab w:val="left" w:pos="851"/>
          <w:tab w:val="left" w:pos="4253"/>
        </w:tabs>
        <w:spacing w:after="60"/>
        <w:ind w:left="851" w:hanging="851"/>
        <w:jc w:val="both"/>
        <w:rPr>
          <w:rFonts w:eastAsia="Times New Roman"/>
          <w:sz w:val="22"/>
          <w:szCs w:val="22"/>
        </w:rPr>
      </w:pPr>
      <w:r w:rsidRPr="005B1434">
        <w:rPr>
          <w:rFonts w:eastAsia="Times New Roman"/>
          <w:sz w:val="22"/>
          <w:szCs w:val="22"/>
        </w:rPr>
        <w:t xml:space="preserve">Члены Партии не связаны решениями Партии при исполнении своих должностных или служебных обязанностей, за исключением лиц, работающих в руководящих и контрольно-ревизионных органах Партии, ее региональных отделений или иных структурных подразделений. </w:t>
      </w:r>
    </w:p>
    <w:p w14:paraId="4C718866" w14:textId="77777777" w:rsidR="009E1D18" w:rsidRPr="005B1434" w:rsidRDefault="005F795D">
      <w:pPr>
        <w:pStyle w:val="11"/>
        <w:numPr>
          <w:ilvl w:val="1"/>
          <w:numId w:val="12"/>
        </w:numPr>
        <w:tabs>
          <w:tab w:val="left" w:pos="851"/>
          <w:tab w:val="left" w:pos="4253"/>
        </w:tabs>
        <w:spacing w:after="60"/>
        <w:ind w:left="851" w:hanging="851"/>
        <w:jc w:val="both"/>
        <w:rPr>
          <w:sz w:val="22"/>
          <w:szCs w:val="22"/>
        </w:rPr>
      </w:pPr>
      <w:r w:rsidRPr="005B1434">
        <w:rPr>
          <w:sz w:val="22"/>
          <w:szCs w:val="22"/>
        </w:rPr>
        <w:t>Член Партии может состоять только в одном региональном отделении по месту постоянного или преимущественного проживания. Член Партии, проживающий на территории субъекта Российской Федерации</w:t>
      </w:r>
      <w:r w:rsidR="00573CFF" w:rsidRPr="005B1434">
        <w:rPr>
          <w:sz w:val="22"/>
          <w:szCs w:val="22"/>
        </w:rPr>
        <w:t>,</w:t>
      </w:r>
      <w:r w:rsidRPr="005B1434">
        <w:rPr>
          <w:sz w:val="22"/>
          <w:szCs w:val="22"/>
        </w:rPr>
        <w:t xml:space="preserve"> в котором отсутствует региональное отделение</w:t>
      </w:r>
      <w:r w:rsidR="00AC23A0" w:rsidRPr="005B1434">
        <w:rPr>
          <w:sz w:val="22"/>
          <w:szCs w:val="22"/>
        </w:rPr>
        <w:t>,</w:t>
      </w:r>
      <w:r w:rsidRPr="005B1434">
        <w:rPr>
          <w:sz w:val="22"/>
          <w:szCs w:val="22"/>
        </w:rPr>
        <w:t xml:space="preserve"> ставится на партийный учет в </w:t>
      </w:r>
      <w:r w:rsidR="00F674C1" w:rsidRPr="005B1434">
        <w:rPr>
          <w:sz w:val="22"/>
          <w:szCs w:val="22"/>
        </w:rPr>
        <w:t>Центральном аппарате</w:t>
      </w:r>
      <w:r w:rsidR="00F62171" w:rsidRPr="005B1434">
        <w:rPr>
          <w:sz w:val="22"/>
          <w:szCs w:val="22"/>
        </w:rPr>
        <w:t xml:space="preserve"> Партии</w:t>
      </w:r>
      <w:r w:rsidR="00F674C1" w:rsidRPr="005B1434">
        <w:rPr>
          <w:sz w:val="22"/>
          <w:szCs w:val="22"/>
        </w:rPr>
        <w:t>.</w:t>
      </w:r>
    </w:p>
    <w:p w14:paraId="3A8A8D84" w14:textId="77777777" w:rsidR="009E1D18" w:rsidRPr="005B1434" w:rsidRDefault="009E1D18">
      <w:pPr>
        <w:pStyle w:val="11"/>
        <w:numPr>
          <w:ilvl w:val="1"/>
          <w:numId w:val="12"/>
        </w:numPr>
        <w:tabs>
          <w:tab w:val="left" w:pos="851"/>
          <w:tab w:val="left" w:pos="4253"/>
        </w:tabs>
        <w:spacing w:after="60"/>
        <w:ind w:left="851" w:hanging="851"/>
        <w:jc w:val="both"/>
        <w:rPr>
          <w:sz w:val="22"/>
          <w:szCs w:val="22"/>
        </w:rPr>
      </w:pPr>
      <w:r w:rsidRPr="005B1434">
        <w:rPr>
          <w:sz w:val="22"/>
          <w:szCs w:val="22"/>
        </w:rPr>
        <w:t>Член Партии не может быть членом других политических партий.</w:t>
      </w:r>
    </w:p>
    <w:p w14:paraId="7063E056" w14:textId="77777777" w:rsidR="005F795D" w:rsidRPr="005B1434" w:rsidRDefault="005F795D">
      <w:pPr>
        <w:pStyle w:val="11"/>
        <w:numPr>
          <w:ilvl w:val="1"/>
          <w:numId w:val="12"/>
        </w:numPr>
        <w:tabs>
          <w:tab w:val="left" w:pos="851"/>
          <w:tab w:val="left" w:pos="4253"/>
        </w:tabs>
        <w:spacing w:after="60"/>
        <w:ind w:left="851" w:hanging="851"/>
        <w:jc w:val="both"/>
        <w:rPr>
          <w:sz w:val="22"/>
          <w:szCs w:val="22"/>
        </w:rPr>
      </w:pPr>
      <w:r w:rsidRPr="005B1434">
        <w:rPr>
          <w:sz w:val="22"/>
          <w:szCs w:val="22"/>
        </w:rPr>
        <w:t xml:space="preserve">Решение о приеме </w:t>
      </w:r>
      <w:r w:rsidR="00F62171" w:rsidRPr="005B1434">
        <w:rPr>
          <w:sz w:val="22"/>
          <w:szCs w:val="22"/>
        </w:rPr>
        <w:t xml:space="preserve">в Партию </w:t>
      </w:r>
      <w:r w:rsidRPr="005B1434">
        <w:rPr>
          <w:sz w:val="22"/>
          <w:szCs w:val="22"/>
        </w:rPr>
        <w:t>новых членов принимается Советом регионального отделения</w:t>
      </w:r>
      <w:r w:rsidR="00D26143" w:rsidRPr="005B1434">
        <w:rPr>
          <w:sz w:val="22"/>
          <w:szCs w:val="22"/>
        </w:rPr>
        <w:t xml:space="preserve"> по согласованию с Центральным аппаратом</w:t>
      </w:r>
      <w:r w:rsidRPr="005B1434">
        <w:rPr>
          <w:sz w:val="22"/>
          <w:szCs w:val="22"/>
        </w:rPr>
        <w:t xml:space="preserve">, </w:t>
      </w:r>
      <w:r w:rsidR="005907B7" w:rsidRPr="005B1434">
        <w:rPr>
          <w:sz w:val="22"/>
          <w:szCs w:val="22"/>
        </w:rPr>
        <w:t>Федеральным Советом</w:t>
      </w:r>
      <w:r w:rsidR="00DE37CE" w:rsidRPr="005B1434">
        <w:rPr>
          <w:sz w:val="22"/>
          <w:szCs w:val="22"/>
        </w:rPr>
        <w:t>,</w:t>
      </w:r>
      <w:r w:rsidR="007A3156" w:rsidRPr="005B1434">
        <w:rPr>
          <w:sz w:val="22"/>
          <w:szCs w:val="22"/>
        </w:rPr>
        <w:t xml:space="preserve"> </w:t>
      </w:r>
      <w:r w:rsidRPr="005B1434">
        <w:rPr>
          <w:sz w:val="22"/>
          <w:szCs w:val="22"/>
        </w:rPr>
        <w:t>а в особых случаях</w:t>
      </w:r>
      <w:r w:rsidR="00510013" w:rsidRPr="005B1434">
        <w:rPr>
          <w:sz w:val="22"/>
          <w:szCs w:val="22"/>
        </w:rPr>
        <w:t xml:space="preserve"> </w:t>
      </w:r>
      <w:r w:rsidRPr="005B1434">
        <w:rPr>
          <w:sz w:val="22"/>
          <w:szCs w:val="22"/>
        </w:rPr>
        <w:t xml:space="preserve">Съездом </w:t>
      </w:r>
      <w:r w:rsidR="004C29B4" w:rsidRPr="005B1434">
        <w:rPr>
          <w:sz w:val="22"/>
          <w:szCs w:val="22"/>
        </w:rPr>
        <w:t xml:space="preserve">Партии </w:t>
      </w:r>
      <w:r w:rsidRPr="005B1434">
        <w:rPr>
          <w:sz w:val="22"/>
          <w:szCs w:val="22"/>
        </w:rPr>
        <w:t>на основании личного письменного заявления гражданина</w:t>
      </w:r>
      <w:r w:rsidR="00F62171" w:rsidRPr="005B1434">
        <w:rPr>
          <w:sz w:val="22"/>
          <w:szCs w:val="22"/>
        </w:rPr>
        <w:t xml:space="preserve"> Российской Федерации (здесь и далее – заявление о вступлении)</w:t>
      </w:r>
      <w:r w:rsidRPr="005B1434">
        <w:rPr>
          <w:sz w:val="22"/>
          <w:szCs w:val="22"/>
        </w:rPr>
        <w:t xml:space="preserve">. </w:t>
      </w:r>
    </w:p>
    <w:p w14:paraId="42A225D9" w14:textId="77777777" w:rsidR="00576A2F" w:rsidRPr="005B1434" w:rsidRDefault="005F795D">
      <w:pPr>
        <w:pStyle w:val="11"/>
        <w:numPr>
          <w:ilvl w:val="1"/>
          <w:numId w:val="12"/>
        </w:numPr>
        <w:tabs>
          <w:tab w:val="left" w:pos="851"/>
          <w:tab w:val="left" w:pos="4253"/>
        </w:tabs>
        <w:spacing w:after="60"/>
        <w:ind w:left="851" w:hanging="851"/>
        <w:jc w:val="both"/>
        <w:rPr>
          <w:sz w:val="22"/>
          <w:szCs w:val="22"/>
        </w:rPr>
      </w:pPr>
      <w:r w:rsidRPr="005B1434">
        <w:rPr>
          <w:sz w:val="22"/>
          <w:szCs w:val="22"/>
        </w:rPr>
        <w:lastRenderedPageBreak/>
        <w:t>Заявление о вступлении должно содержать следующую информацию: фамилию, имя, отчество</w:t>
      </w:r>
      <w:r w:rsidR="00F62171" w:rsidRPr="005B1434">
        <w:rPr>
          <w:sz w:val="22"/>
          <w:szCs w:val="22"/>
        </w:rPr>
        <w:t xml:space="preserve"> заявителя</w:t>
      </w:r>
      <w:r w:rsidRPr="005B1434">
        <w:rPr>
          <w:sz w:val="22"/>
          <w:szCs w:val="22"/>
        </w:rPr>
        <w:t xml:space="preserve">, дату </w:t>
      </w:r>
      <w:r w:rsidR="004C29B4" w:rsidRPr="005B1434">
        <w:rPr>
          <w:sz w:val="22"/>
          <w:szCs w:val="22"/>
        </w:rPr>
        <w:t xml:space="preserve">и место </w:t>
      </w:r>
      <w:r w:rsidR="00F62171" w:rsidRPr="005B1434">
        <w:rPr>
          <w:sz w:val="22"/>
          <w:szCs w:val="22"/>
        </w:rPr>
        <w:t xml:space="preserve">его </w:t>
      </w:r>
      <w:r w:rsidRPr="005B1434">
        <w:rPr>
          <w:sz w:val="22"/>
          <w:szCs w:val="22"/>
        </w:rPr>
        <w:t xml:space="preserve">рождения, </w:t>
      </w:r>
      <w:r w:rsidR="004C29B4" w:rsidRPr="005B1434">
        <w:rPr>
          <w:sz w:val="22"/>
          <w:szCs w:val="22"/>
        </w:rPr>
        <w:t xml:space="preserve">сведения о гражданстве, о месте жительства, об образовании, </w:t>
      </w:r>
      <w:r w:rsidR="00F62171" w:rsidRPr="005B1434">
        <w:rPr>
          <w:sz w:val="22"/>
          <w:szCs w:val="22"/>
        </w:rPr>
        <w:t xml:space="preserve">о </w:t>
      </w:r>
      <w:r w:rsidR="004C29B4" w:rsidRPr="005B1434">
        <w:rPr>
          <w:sz w:val="22"/>
          <w:szCs w:val="22"/>
        </w:rPr>
        <w:t>месте работы и должности, адрес электронной почты и контактные телефоны</w:t>
      </w:r>
      <w:r w:rsidR="00576A2F" w:rsidRPr="005B1434">
        <w:rPr>
          <w:sz w:val="22"/>
          <w:szCs w:val="22"/>
        </w:rPr>
        <w:t xml:space="preserve">, </w:t>
      </w:r>
      <w:r w:rsidRPr="005B1434">
        <w:rPr>
          <w:sz w:val="22"/>
          <w:szCs w:val="22"/>
        </w:rPr>
        <w:t>подтверждение признания положений настоящего Устава и Программы Партии, обязательство участвовать в деятельности Партии и ее структурных подразделений</w:t>
      </w:r>
      <w:r w:rsidR="004C29B4" w:rsidRPr="005B1434">
        <w:rPr>
          <w:sz w:val="22"/>
          <w:szCs w:val="22"/>
        </w:rPr>
        <w:t>, согласие на обработку персональных данных</w:t>
      </w:r>
      <w:r w:rsidR="00576A2F" w:rsidRPr="005B1434">
        <w:rPr>
          <w:sz w:val="22"/>
          <w:szCs w:val="22"/>
        </w:rPr>
        <w:t>, личную подпись.</w:t>
      </w:r>
    </w:p>
    <w:p w14:paraId="6192D12B" w14:textId="77777777" w:rsidR="00A75BD3" w:rsidRPr="005B1434" w:rsidRDefault="00A75BD3" w:rsidP="002B289C">
      <w:pPr>
        <w:pStyle w:val="11"/>
        <w:tabs>
          <w:tab w:val="left" w:pos="851"/>
          <w:tab w:val="left" w:pos="4253"/>
        </w:tabs>
        <w:spacing w:after="60"/>
        <w:ind w:left="851"/>
        <w:jc w:val="both"/>
        <w:rPr>
          <w:sz w:val="22"/>
          <w:szCs w:val="22"/>
        </w:rPr>
      </w:pPr>
      <w:r w:rsidRPr="005B1434">
        <w:rPr>
          <w:sz w:val="22"/>
          <w:szCs w:val="22"/>
        </w:rPr>
        <w:t>Форма заявления о вступлении устанавливается Федеральным Советом.</w:t>
      </w:r>
    </w:p>
    <w:p w14:paraId="586F4892" w14:textId="77777777" w:rsidR="005F795D" w:rsidRPr="005B1434" w:rsidRDefault="005F795D">
      <w:pPr>
        <w:pStyle w:val="11"/>
        <w:numPr>
          <w:ilvl w:val="1"/>
          <w:numId w:val="12"/>
        </w:numPr>
        <w:tabs>
          <w:tab w:val="left" w:pos="851"/>
          <w:tab w:val="left" w:pos="4253"/>
        </w:tabs>
        <w:spacing w:after="60"/>
        <w:ind w:left="851" w:hanging="851"/>
        <w:jc w:val="both"/>
        <w:rPr>
          <w:sz w:val="22"/>
          <w:szCs w:val="22"/>
        </w:rPr>
      </w:pPr>
      <w:r w:rsidRPr="005B1434">
        <w:rPr>
          <w:sz w:val="22"/>
          <w:szCs w:val="22"/>
        </w:rPr>
        <w:t>Совет регионального отделения обязан рассмотреть заявление о вступлении в течени</w:t>
      </w:r>
      <w:r w:rsidR="00573CFF" w:rsidRPr="005B1434">
        <w:rPr>
          <w:sz w:val="22"/>
          <w:szCs w:val="22"/>
        </w:rPr>
        <w:t>е</w:t>
      </w:r>
      <w:r w:rsidRPr="005B1434">
        <w:rPr>
          <w:sz w:val="22"/>
          <w:szCs w:val="22"/>
        </w:rPr>
        <w:t xml:space="preserve"> </w:t>
      </w:r>
      <w:r w:rsidR="004A1B0A" w:rsidRPr="005B1434">
        <w:rPr>
          <w:sz w:val="22"/>
          <w:szCs w:val="22"/>
        </w:rPr>
        <w:t>30 дней</w:t>
      </w:r>
      <w:r w:rsidRPr="005B1434">
        <w:rPr>
          <w:sz w:val="22"/>
          <w:szCs w:val="22"/>
        </w:rPr>
        <w:t xml:space="preserve"> со дня его поступления. При нарушении </w:t>
      </w:r>
      <w:r w:rsidR="00C231E9" w:rsidRPr="005B1434">
        <w:rPr>
          <w:sz w:val="22"/>
          <w:szCs w:val="22"/>
        </w:rPr>
        <w:t xml:space="preserve">указанного </w:t>
      </w:r>
      <w:r w:rsidRPr="005B1434">
        <w:rPr>
          <w:sz w:val="22"/>
          <w:szCs w:val="22"/>
        </w:rPr>
        <w:t>срок</w:t>
      </w:r>
      <w:r w:rsidR="00C231E9" w:rsidRPr="005B1434">
        <w:rPr>
          <w:sz w:val="22"/>
          <w:szCs w:val="22"/>
        </w:rPr>
        <w:t>а</w:t>
      </w:r>
      <w:r w:rsidRPr="005B1434">
        <w:rPr>
          <w:sz w:val="22"/>
          <w:szCs w:val="22"/>
        </w:rPr>
        <w:t xml:space="preserve"> гражданин вправе обратиться с </w:t>
      </w:r>
      <w:r w:rsidR="00C231E9" w:rsidRPr="005B1434">
        <w:rPr>
          <w:sz w:val="22"/>
          <w:szCs w:val="22"/>
        </w:rPr>
        <w:t xml:space="preserve">данным </w:t>
      </w:r>
      <w:r w:rsidRPr="005B1434">
        <w:rPr>
          <w:sz w:val="22"/>
          <w:szCs w:val="22"/>
        </w:rPr>
        <w:t xml:space="preserve">заявлением </w:t>
      </w:r>
      <w:r w:rsidR="00F62171" w:rsidRPr="005B1434">
        <w:rPr>
          <w:sz w:val="22"/>
          <w:szCs w:val="22"/>
        </w:rPr>
        <w:t xml:space="preserve">о вступлении </w:t>
      </w:r>
      <w:r w:rsidRPr="005B1434">
        <w:rPr>
          <w:sz w:val="22"/>
          <w:szCs w:val="22"/>
        </w:rPr>
        <w:t xml:space="preserve">и жалобой </w:t>
      </w:r>
      <w:r w:rsidR="00F62171" w:rsidRPr="005B1434">
        <w:rPr>
          <w:sz w:val="22"/>
          <w:szCs w:val="22"/>
        </w:rPr>
        <w:t xml:space="preserve">на действия соответствующего Совета регионального отделения </w:t>
      </w:r>
      <w:r w:rsidRPr="005B1434">
        <w:rPr>
          <w:sz w:val="22"/>
          <w:szCs w:val="22"/>
        </w:rPr>
        <w:t>в</w:t>
      </w:r>
      <w:r w:rsidR="00CA3076" w:rsidRPr="005B1434">
        <w:rPr>
          <w:sz w:val="22"/>
          <w:szCs w:val="22"/>
        </w:rPr>
        <w:t xml:space="preserve"> </w:t>
      </w:r>
      <w:r w:rsidR="005907B7" w:rsidRPr="005B1434">
        <w:rPr>
          <w:sz w:val="22"/>
          <w:szCs w:val="22"/>
        </w:rPr>
        <w:t>Федеральный Совет</w:t>
      </w:r>
      <w:r w:rsidR="00C231E9" w:rsidRPr="005B1434">
        <w:rPr>
          <w:sz w:val="22"/>
          <w:szCs w:val="22"/>
        </w:rPr>
        <w:t xml:space="preserve">, который обязан рассмотреть соответствующее заявление и жалобу в течение </w:t>
      </w:r>
      <w:r w:rsidR="004A1B0A" w:rsidRPr="005B1434">
        <w:rPr>
          <w:sz w:val="22"/>
          <w:szCs w:val="22"/>
        </w:rPr>
        <w:t xml:space="preserve">30 дней </w:t>
      </w:r>
      <w:r w:rsidR="00C231E9" w:rsidRPr="005B1434">
        <w:rPr>
          <w:sz w:val="22"/>
          <w:szCs w:val="22"/>
        </w:rPr>
        <w:t>со дня их поступления.</w:t>
      </w:r>
    </w:p>
    <w:p w14:paraId="403FDCBC" w14:textId="2A45A071" w:rsidR="00C231E9" w:rsidRPr="005B1434" w:rsidRDefault="00C231E9" w:rsidP="002B289C">
      <w:pPr>
        <w:pStyle w:val="11"/>
        <w:tabs>
          <w:tab w:val="left" w:pos="851"/>
        </w:tabs>
        <w:spacing w:after="60"/>
        <w:ind w:left="851"/>
        <w:jc w:val="both"/>
        <w:rPr>
          <w:sz w:val="22"/>
          <w:szCs w:val="22"/>
        </w:rPr>
      </w:pPr>
      <w:r w:rsidRPr="005B1434">
        <w:rPr>
          <w:sz w:val="22"/>
          <w:szCs w:val="22"/>
        </w:rPr>
        <w:t xml:space="preserve">Решение о приёме в члены Партии или мотивированное решение об отказе в приеме в члены Партии направляется заявителю органом Партии, принявшим соответствующее решение, по адресу электронной почты, указанному в заявлении </w:t>
      </w:r>
      <w:r w:rsidR="00F62171" w:rsidRPr="005B1434">
        <w:rPr>
          <w:sz w:val="22"/>
          <w:szCs w:val="22"/>
        </w:rPr>
        <w:t>о вступлении</w:t>
      </w:r>
      <w:r w:rsidR="001221CB" w:rsidRPr="005B1434">
        <w:rPr>
          <w:sz w:val="22"/>
          <w:szCs w:val="22"/>
        </w:rPr>
        <w:t>, в течени</w:t>
      </w:r>
      <w:r w:rsidR="001B15C4" w:rsidRPr="005B1434">
        <w:rPr>
          <w:sz w:val="22"/>
          <w:szCs w:val="22"/>
        </w:rPr>
        <w:t>е</w:t>
      </w:r>
      <w:r w:rsidR="001221CB" w:rsidRPr="005B1434">
        <w:rPr>
          <w:sz w:val="22"/>
          <w:szCs w:val="22"/>
        </w:rPr>
        <w:t xml:space="preserve"> </w:t>
      </w:r>
      <w:r w:rsidR="009246FC" w:rsidRPr="005B1434">
        <w:rPr>
          <w:sz w:val="22"/>
          <w:szCs w:val="22"/>
        </w:rPr>
        <w:t>15</w:t>
      </w:r>
      <w:r w:rsidR="001221CB" w:rsidRPr="005B1434">
        <w:rPr>
          <w:sz w:val="22"/>
          <w:szCs w:val="22"/>
        </w:rPr>
        <w:t xml:space="preserve"> дней после принятия такого решения.</w:t>
      </w:r>
    </w:p>
    <w:p w14:paraId="6D03EE03" w14:textId="7461DD46" w:rsidR="001221CB" w:rsidRPr="005B1434" w:rsidRDefault="001221CB" w:rsidP="001221CB">
      <w:pPr>
        <w:pStyle w:val="11"/>
        <w:tabs>
          <w:tab w:val="left" w:pos="851"/>
        </w:tabs>
        <w:spacing w:after="120"/>
        <w:ind w:left="851"/>
        <w:jc w:val="both"/>
        <w:rPr>
          <w:sz w:val="22"/>
          <w:szCs w:val="22"/>
        </w:rPr>
      </w:pPr>
      <w:r w:rsidRPr="005B1434">
        <w:rPr>
          <w:sz w:val="22"/>
          <w:szCs w:val="22"/>
        </w:rPr>
        <w:t xml:space="preserve">В случае, если в заявлении </w:t>
      </w:r>
      <w:r w:rsidR="00F62171" w:rsidRPr="005B1434">
        <w:rPr>
          <w:sz w:val="22"/>
          <w:szCs w:val="22"/>
        </w:rPr>
        <w:t xml:space="preserve">о вступлении </w:t>
      </w:r>
      <w:r w:rsidRPr="005B1434">
        <w:rPr>
          <w:sz w:val="22"/>
          <w:szCs w:val="22"/>
        </w:rPr>
        <w:t xml:space="preserve">не указаны какие-либо предусмотренные </w:t>
      </w:r>
      <w:r w:rsidR="00F62171" w:rsidRPr="005B1434">
        <w:rPr>
          <w:sz w:val="22"/>
          <w:szCs w:val="22"/>
        </w:rPr>
        <w:t xml:space="preserve">пунктом </w:t>
      </w:r>
      <w:r w:rsidR="001B15C4" w:rsidRPr="005B1434">
        <w:rPr>
          <w:sz w:val="22"/>
          <w:szCs w:val="22"/>
        </w:rPr>
        <w:t xml:space="preserve">5.9 настоящего Устава </w:t>
      </w:r>
      <w:r w:rsidRPr="005B1434">
        <w:rPr>
          <w:sz w:val="22"/>
          <w:szCs w:val="22"/>
        </w:rPr>
        <w:t xml:space="preserve">сведения о заявителе, такое заявление не рассматривается, ответ на </w:t>
      </w:r>
      <w:r w:rsidR="00F62171" w:rsidRPr="005B1434">
        <w:rPr>
          <w:sz w:val="22"/>
          <w:szCs w:val="22"/>
        </w:rPr>
        <w:t xml:space="preserve">такое </w:t>
      </w:r>
      <w:r w:rsidRPr="005B1434">
        <w:rPr>
          <w:sz w:val="22"/>
          <w:szCs w:val="22"/>
        </w:rPr>
        <w:t>заявление не дается.</w:t>
      </w:r>
    </w:p>
    <w:p w14:paraId="4ACEE180" w14:textId="77777777" w:rsidR="009E1D18" w:rsidRPr="005B1434" w:rsidRDefault="005F795D">
      <w:pPr>
        <w:pStyle w:val="11"/>
        <w:numPr>
          <w:ilvl w:val="1"/>
          <w:numId w:val="12"/>
        </w:numPr>
        <w:tabs>
          <w:tab w:val="left" w:pos="851"/>
          <w:tab w:val="left" w:pos="4253"/>
        </w:tabs>
        <w:spacing w:after="60"/>
        <w:ind w:left="851" w:hanging="851"/>
        <w:jc w:val="both"/>
        <w:rPr>
          <w:sz w:val="22"/>
          <w:szCs w:val="22"/>
        </w:rPr>
      </w:pPr>
      <w:r w:rsidRPr="005B1434">
        <w:rPr>
          <w:sz w:val="22"/>
          <w:szCs w:val="22"/>
        </w:rPr>
        <w:t xml:space="preserve">Права </w:t>
      </w:r>
      <w:r w:rsidR="00573CFF" w:rsidRPr="005B1434">
        <w:rPr>
          <w:sz w:val="22"/>
          <w:szCs w:val="22"/>
        </w:rPr>
        <w:t xml:space="preserve">и </w:t>
      </w:r>
      <w:r w:rsidRPr="005B1434">
        <w:rPr>
          <w:sz w:val="22"/>
          <w:szCs w:val="22"/>
        </w:rPr>
        <w:t>обязанности члена Партии возникают со дня вынесения решения о приеме в члены Партии</w:t>
      </w:r>
      <w:r w:rsidR="008F1A63" w:rsidRPr="005B1434">
        <w:rPr>
          <w:sz w:val="22"/>
          <w:szCs w:val="22"/>
        </w:rPr>
        <w:t xml:space="preserve"> и постановки на централизованный учет в Центральном аппарате Партии</w:t>
      </w:r>
      <w:r w:rsidR="00541A1D" w:rsidRPr="005B1434">
        <w:rPr>
          <w:sz w:val="22"/>
          <w:szCs w:val="22"/>
        </w:rPr>
        <w:t>.</w:t>
      </w:r>
    </w:p>
    <w:p w14:paraId="7DADC170" w14:textId="7218B3BC" w:rsidR="00561CFF" w:rsidRPr="005B1434" w:rsidRDefault="00561CFF">
      <w:pPr>
        <w:pStyle w:val="11"/>
        <w:numPr>
          <w:ilvl w:val="1"/>
          <w:numId w:val="12"/>
        </w:numPr>
        <w:tabs>
          <w:tab w:val="left" w:pos="851"/>
          <w:tab w:val="left" w:pos="4253"/>
        </w:tabs>
        <w:spacing w:after="60"/>
        <w:ind w:left="851" w:hanging="851"/>
        <w:jc w:val="both"/>
        <w:rPr>
          <w:sz w:val="22"/>
          <w:szCs w:val="22"/>
        </w:rPr>
      </w:pPr>
      <w:r w:rsidRPr="005B1434">
        <w:rPr>
          <w:sz w:val="22"/>
          <w:szCs w:val="22"/>
        </w:rPr>
        <w:t>Постановка на учет членов Партии в региональном отделении осуществляется Советом регионального отделения.</w:t>
      </w:r>
      <w:r w:rsidR="007C7CF3" w:rsidRPr="005B1434">
        <w:rPr>
          <w:sz w:val="22"/>
          <w:szCs w:val="22"/>
        </w:rPr>
        <w:t xml:space="preserve"> </w:t>
      </w:r>
      <w:r w:rsidR="008F1A63" w:rsidRPr="005B1434">
        <w:rPr>
          <w:sz w:val="22"/>
          <w:szCs w:val="22"/>
        </w:rPr>
        <w:t>В течени</w:t>
      </w:r>
      <w:r w:rsidR="001B15C4" w:rsidRPr="005B1434">
        <w:rPr>
          <w:sz w:val="22"/>
          <w:szCs w:val="22"/>
        </w:rPr>
        <w:t>е</w:t>
      </w:r>
      <w:r w:rsidR="008F1A63" w:rsidRPr="005B1434">
        <w:rPr>
          <w:sz w:val="22"/>
          <w:szCs w:val="22"/>
        </w:rPr>
        <w:t xml:space="preserve"> 30 дней после изменения численного состава и персонального состава Совет регионального отделения обязан подать соответствующие сведения в Центральный аппарат</w:t>
      </w:r>
      <w:r w:rsidR="007C7CF3" w:rsidRPr="005B1434">
        <w:rPr>
          <w:sz w:val="22"/>
          <w:szCs w:val="22"/>
        </w:rPr>
        <w:t>.</w:t>
      </w:r>
    </w:p>
    <w:p w14:paraId="0DE2F301" w14:textId="77777777" w:rsidR="009E1D18" w:rsidRPr="005B1434" w:rsidRDefault="009E1D18" w:rsidP="00561CFF">
      <w:pPr>
        <w:pStyle w:val="11"/>
        <w:tabs>
          <w:tab w:val="left" w:pos="851"/>
          <w:tab w:val="left" w:pos="4253"/>
        </w:tabs>
        <w:spacing w:after="60"/>
        <w:ind w:left="851"/>
        <w:jc w:val="both"/>
        <w:rPr>
          <w:sz w:val="22"/>
          <w:szCs w:val="22"/>
        </w:rPr>
      </w:pPr>
      <w:r w:rsidRPr="005B1434">
        <w:rPr>
          <w:sz w:val="22"/>
          <w:szCs w:val="22"/>
        </w:rPr>
        <w:t xml:space="preserve">Постановка на централизованный учет членов Партии и изготовление партийных билетов осуществляется </w:t>
      </w:r>
      <w:r w:rsidR="00424DA1" w:rsidRPr="005B1434">
        <w:rPr>
          <w:sz w:val="22"/>
          <w:szCs w:val="22"/>
        </w:rPr>
        <w:t>Центральным аппаратом</w:t>
      </w:r>
      <w:r w:rsidRPr="005B1434">
        <w:rPr>
          <w:sz w:val="22"/>
          <w:szCs w:val="22"/>
        </w:rPr>
        <w:t xml:space="preserve"> на основании сведений, подаваемых </w:t>
      </w:r>
      <w:r w:rsidR="009A0C64" w:rsidRPr="005B1434">
        <w:rPr>
          <w:sz w:val="22"/>
          <w:szCs w:val="22"/>
        </w:rPr>
        <w:t xml:space="preserve">Советами </w:t>
      </w:r>
      <w:r w:rsidRPr="005B1434">
        <w:rPr>
          <w:sz w:val="22"/>
          <w:szCs w:val="22"/>
        </w:rPr>
        <w:t>региональны</w:t>
      </w:r>
      <w:r w:rsidR="009A0C64" w:rsidRPr="005B1434">
        <w:rPr>
          <w:sz w:val="22"/>
          <w:szCs w:val="22"/>
        </w:rPr>
        <w:t>х</w:t>
      </w:r>
      <w:r w:rsidRPr="005B1434">
        <w:rPr>
          <w:sz w:val="22"/>
          <w:szCs w:val="22"/>
        </w:rPr>
        <w:t xml:space="preserve"> отделени</w:t>
      </w:r>
      <w:r w:rsidR="009A0C64" w:rsidRPr="005B1434">
        <w:rPr>
          <w:sz w:val="22"/>
          <w:szCs w:val="22"/>
        </w:rPr>
        <w:t>й</w:t>
      </w:r>
      <w:r w:rsidRPr="005B1434">
        <w:rPr>
          <w:sz w:val="22"/>
          <w:szCs w:val="22"/>
        </w:rPr>
        <w:t xml:space="preserve"> и </w:t>
      </w:r>
      <w:r w:rsidR="005907B7" w:rsidRPr="005B1434">
        <w:rPr>
          <w:sz w:val="22"/>
          <w:szCs w:val="22"/>
        </w:rPr>
        <w:t>Федеральным Советом</w:t>
      </w:r>
      <w:r w:rsidRPr="005B1434">
        <w:rPr>
          <w:sz w:val="22"/>
          <w:szCs w:val="22"/>
        </w:rPr>
        <w:t>.</w:t>
      </w:r>
    </w:p>
    <w:p w14:paraId="56913704" w14:textId="77777777" w:rsidR="007C7CF3" w:rsidRPr="005B1434" w:rsidRDefault="007C7CF3" w:rsidP="00561CFF">
      <w:pPr>
        <w:pStyle w:val="11"/>
        <w:tabs>
          <w:tab w:val="left" w:pos="851"/>
          <w:tab w:val="left" w:pos="4253"/>
        </w:tabs>
        <w:spacing w:after="60"/>
        <w:ind w:left="851"/>
        <w:jc w:val="both"/>
        <w:rPr>
          <w:sz w:val="22"/>
          <w:szCs w:val="22"/>
        </w:rPr>
      </w:pPr>
      <w:r w:rsidRPr="005B1434">
        <w:rPr>
          <w:sz w:val="22"/>
          <w:szCs w:val="22"/>
        </w:rPr>
        <w:t xml:space="preserve">Федеральный Совет в течении </w:t>
      </w:r>
      <w:r w:rsidR="004F25E1" w:rsidRPr="005B1434">
        <w:rPr>
          <w:sz w:val="22"/>
          <w:szCs w:val="22"/>
        </w:rPr>
        <w:t>15</w:t>
      </w:r>
      <w:r w:rsidRPr="005B1434">
        <w:rPr>
          <w:sz w:val="22"/>
          <w:szCs w:val="22"/>
        </w:rPr>
        <w:t xml:space="preserve"> дней после принятия решения о приеме в члены Партии </w:t>
      </w:r>
      <w:r w:rsidR="004D56EC" w:rsidRPr="005B1434">
        <w:rPr>
          <w:sz w:val="22"/>
          <w:szCs w:val="22"/>
        </w:rPr>
        <w:t>направляет</w:t>
      </w:r>
      <w:r w:rsidRPr="005B1434">
        <w:rPr>
          <w:sz w:val="22"/>
          <w:szCs w:val="22"/>
        </w:rPr>
        <w:t xml:space="preserve"> </w:t>
      </w:r>
      <w:r w:rsidR="004F25E1" w:rsidRPr="005B1434">
        <w:rPr>
          <w:sz w:val="22"/>
          <w:szCs w:val="22"/>
        </w:rPr>
        <w:t>такое решение вместе с заявлением</w:t>
      </w:r>
      <w:r w:rsidRPr="005B1434">
        <w:rPr>
          <w:sz w:val="22"/>
          <w:szCs w:val="22"/>
        </w:rPr>
        <w:t xml:space="preserve"> </w:t>
      </w:r>
      <w:r w:rsidR="004F25E1" w:rsidRPr="005B1434">
        <w:rPr>
          <w:sz w:val="22"/>
          <w:szCs w:val="22"/>
        </w:rPr>
        <w:t xml:space="preserve">о вступлении </w:t>
      </w:r>
      <w:r w:rsidRPr="005B1434">
        <w:rPr>
          <w:sz w:val="22"/>
          <w:szCs w:val="22"/>
        </w:rPr>
        <w:t>в Центральный аппарат</w:t>
      </w:r>
      <w:r w:rsidR="004F25E1" w:rsidRPr="005B1434">
        <w:rPr>
          <w:sz w:val="22"/>
          <w:szCs w:val="22"/>
        </w:rPr>
        <w:t xml:space="preserve"> и соответствующее региональное отделение (при наличии)</w:t>
      </w:r>
      <w:r w:rsidRPr="005B1434">
        <w:rPr>
          <w:sz w:val="22"/>
          <w:szCs w:val="22"/>
        </w:rPr>
        <w:t>.</w:t>
      </w:r>
    </w:p>
    <w:p w14:paraId="1BF88380" w14:textId="77777777" w:rsidR="00561CFF" w:rsidRPr="005B1434" w:rsidRDefault="00561CFF" w:rsidP="00561CFF">
      <w:pPr>
        <w:pStyle w:val="11"/>
        <w:tabs>
          <w:tab w:val="left" w:pos="851"/>
          <w:tab w:val="left" w:pos="4253"/>
        </w:tabs>
        <w:spacing w:after="60"/>
        <w:ind w:left="851"/>
        <w:jc w:val="both"/>
        <w:rPr>
          <w:sz w:val="22"/>
          <w:szCs w:val="22"/>
        </w:rPr>
      </w:pPr>
      <w:r w:rsidRPr="005B1434">
        <w:rPr>
          <w:sz w:val="22"/>
          <w:szCs w:val="22"/>
        </w:rPr>
        <w:t>Порядок постановки на учет, централизованный учет членов Партии и форма партийных билетов устанавливаются Федеральным Советом.</w:t>
      </w:r>
    </w:p>
    <w:p w14:paraId="27D98052" w14:textId="77777777" w:rsidR="005F795D" w:rsidRPr="005B1434" w:rsidRDefault="001D62EE">
      <w:pPr>
        <w:pStyle w:val="11"/>
        <w:numPr>
          <w:ilvl w:val="1"/>
          <w:numId w:val="12"/>
        </w:numPr>
        <w:tabs>
          <w:tab w:val="left" w:pos="851"/>
          <w:tab w:val="left" w:pos="4253"/>
        </w:tabs>
        <w:spacing w:after="60"/>
        <w:ind w:left="851" w:hanging="851"/>
        <w:jc w:val="both"/>
        <w:rPr>
          <w:sz w:val="22"/>
          <w:szCs w:val="22"/>
        </w:rPr>
      </w:pPr>
      <w:r w:rsidRPr="005B1434">
        <w:rPr>
          <w:sz w:val="22"/>
          <w:szCs w:val="22"/>
        </w:rPr>
        <w:t xml:space="preserve">В порядке, установленным настоящим Уставом и действующим законодательством, </w:t>
      </w:r>
      <w:r w:rsidRPr="005B1434">
        <w:rPr>
          <w:b/>
          <w:bCs/>
          <w:sz w:val="22"/>
          <w:szCs w:val="22"/>
        </w:rPr>
        <w:t>ч</w:t>
      </w:r>
      <w:r w:rsidR="005F795D" w:rsidRPr="005B1434">
        <w:rPr>
          <w:b/>
          <w:bCs/>
          <w:sz w:val="22"/>
          <w:szCs w:val="22"/>
        </w:rPr>
        <w:t>лены Партии имеют право</w:t>
      </w:r>
      <w:r w:rsidR="005F795D" w:rsidRPr="005B1434">
        <w:rPr>
          <w:sz w:val="22"/>
          <w:szCs w:val="22"/>
        </w:rPr>
        <w:t>:</w:t>
      </w:r>
    </w:p>
    <w:p w14:paraId="5E1C93D1" w14:textId="77777777" w:rsidR="006032E4" w:rsidRPr="005B1434" w:rsidRDefault="001D62EE">
      <w:pPr>
        <w:pStyle w:val="11"/>
        <w:numPr>
          <w:ilvl w:val="2"/>
          <w:numId w:val="13"/>
        </w:numPr>
        <w:tabs>
          <w:tab w:val="left" w:pos="851"/>
          <w:tab w:val="left" w:pos="4253"/>
        </w:tabs>
        <w:spacing w:after="60"/>
        <w:ind w:left="851" w:hanging="851"/>
        <w:jc w:val="both"/>
        <w:rPr>
          <w:sz w:val="22"/>
          <w:szCs w:val="22"/>
        </w:rPr>
      </w:pPr>
      <w:r w:rsidRPr="005B1434">
        <w:rPr>
          <w:sz w:val="22"/>
          <w:szCs w:val="22"/>
        </w:rPr>
        <w:t>избирать и быть избранными в руководящие</w:t>
      </w:r>
      <w:r w:rsidR="00A63434" w:rsidRPr="005B1434">
        <w:rPr>
          <w:sz w:val="22"/>
          <w:szCs w:val="22"/>
        </w:rPr>
        <w:t xml:space="preserve">, центральные и контрольно-ревизионные </w:t>
      </w:r>
      <w:r w:rsidRPr="005B1434">
        <w:rPr>
          <w:sz w:val="22"/>
          <w:szCs w:val="22"/>
        </w:rPr>
        <w:t>органы Партии, ее региональных отделений и иных структурных подразделений</w:t>
      </w:r>
      <w:r w:rsidR="00A63434" w:rsidRPr="005B1434">
        <w:rPr>
          <w:sz w:val="22"/>
          <w:szCs w:val="22"/>
        </w:rPr>
        <w:t xml:space="preserve"> Партии</w:t>
      </w:r>
      <w:r w:rsidR="006032E4" w:rsidRPr="005B1434">
        <w:rPr>
          <w:sz w:val="22"/>
          <w:szCs w:val="22"/>
        </w:rPr>
        <w:t>;</w:t>
      </w:r>
    </w:p>
    <w:p w14:paraId="095FA474" w14:textId="77777777" w:rsidR="001D62EE" w:rsidRPr="005B1434" w:rsidRDefault="001D62EE">
      <w:pPr>
        <w:pStyle w:val="11"/>
        <w:numPr>
          <w:ilvl w:val="2"/>
          <w:numId w:val="13"/>
        </w:numPr>
        <w:tabs>
          <w:tab w:val="left" w:pos="851"/>
          <w:tab w:val="left" w:pos="4253"/>
        </w:tabs>
        <w:spacing w:after="60"/>
        <w:ind w:left="851" w:hanging="851"/>
        <w:jc w:val="both"/>
        <w:rPr>
          <w:sz w:val="22"/>
          <w:szCs w:val="22"/>
        </w:rPr>
      </w:pPr>
      <w:r w:rsidRPr="005B1434">
        <w:rPr>
          <w:sz w:val="22"/>
          <w:szCs w:val="22"/>
        </w:rPr>
        <w:t>получать информацию о деятельности Партии и ее руководящих</w:t>
      </w:r>
      <w:r w:rsidR="00A63434" w:rsidRPr="005B1434">
        <w:rPr>
          <w:sz w:val="22"/>
          <w:szCs w:val="22"/>
        </w:rPr>
        <w:t>,</w:t>
      </w:r>
      <w:r w:rsidRPr="005B1434">
        <w:rPr>
          <w:sz w:val="22"/>
          <w:szCs w:val="22"/>
        </w:rPr>
        <w:t xml:space="preserve"> </w:t>
      </w:r>
      <w:r w:rsidR="00A63434" w:rsidRPr="005B1434">
        <w:rPr>
          <w:sz w:val="22"/>
          <w:szCs w:val="22"/>
        </w:rPr>
        <w:t>центральных и контрольно-ревизионных органов Партии, ее региональных отделений и иных структурных подразделений Партии</w:t>
      </w:r>
      <w:r w:rsidRPr="005B1434">
        <w:rPr>
          <w:sz w:val="22"/>
          <w:szCs w:val="22"/>
        </w:rPr>
        <w:t xml:space="preserve">, а также обжаловать решения и действия указанных органов в порядке, </w:t>
      </w:r>
      <w:r w:rsidR="008742B6" w:rsidRPr="005B1434">
        <w:rPr>
          <w:sz w:val="22"/>
          <w:szCs w:val="22"/>
        </w:rPr>
        <w:t>установленном</w:t>
      </w:r>
      <w:r w:rsidRPr="005B1434">
        <w:rPr>
          <w:sz w:val="22"/>
          <w:szCs w:val="22"/>
        </w:rPr>
        <w:t xml:space="preserve"> настоящим Уставом</w:t>
      </w:r>
      <w:r w:rsidR="006032E4" w:rsidRPr="005B1434">
        <w:rPr>
          <w:sz w:val="22"/>
          <w:szCs w:val="22"/>
        </w:rPr>
        <w:t>;</w:t>
      </w:r>
    </w:p>
    <w:p w14:paraId="35349C5B" w14:textId="77777777" w:rsidR="009C5C78" w:rsidRPr="005B1434" w:rsidRDefault="009C5C78">
      <w:pPr>
        <w:pStyle w:val="11"/>
        <w:numPr>
          <w:ilvl w:val="2"/>
          <w:numId w:val="13"/>
        </w:numPr>
        <w:tabs>
          <w:tab w:val="left" w:pos="851"/>
          <w:tab w:val="left" w:pos="4253"/>
        </w:tabs>
        <w:spacing w:after="60"/>
        <w:ind w:left="851" w:hanging="851"/>
        <w:jc w:val="both"/>
        <w:rPr>
          <w:sz w:val="22"/>
          <w:szCs w:val="22"/>
        </w:rPr>
      </w:pPr>
      <w:r w:rsidRPr="005B1434">
        <w:rPr>
          <w:sz w:val="22"/>
          <w:szCs w:val="22"/>
        </w:rPr>
        <w:t>принимать участие в деятельности Партии</w:t>
      </w:r>
      <w:r w:rsidR="00B0602A" w:rsidRPr="005B1434">
        <w:rPr>
          <w:sz w:val="22"/>
          <w:szCs w:val="22"/>
        </w:rPr>
        <w:t>,</w:t>
      </w:r>
      <w:r w:rsidR="001D62EE" w:rsidRPr="005B1434">
        <w:rPr>
          <w:sz w:val="22"/>
          <w:szCs w:val="22"/>
        </w:rPr>
        <w:t xml:space="preserve"> </w:t>
      </w:r>
      <w:r w:rsidR="00B0602A" w:rsidRPr="005B1434">
        <w:rPr>
          <w:sz w:val="22"/>
          <w:szCs w:val="22"/>
        </w:rPr>
        <w:t>ее региональных отделений и иных структурных подразделений</w:t>
      </w:r>
      <w:r w:rsidRPr="005B1434">
        <w:rPr>
          <w:sz w:val="22"/>
          <w:szCs w:val="22"/>
        </w:rPr>
        <w:t xml:space="preserve">, в том числе в работе </w:t>
      </w:r>
      <w:r w:rsidR="00B0602A" w:rsidRPr="005B1434">
        <w:rPr>
          <w:sz w:val="22"/>
          <w:szCs w:val="22"/>
        </w:rPr>
        <w:t xml:space="preserve">соответствующих </w:t>
      </w:r>
      <w:r w:rsidRPr="005B1434">
        <w:rPr>
          <w:sz w:val="22"/>
          <w:szCs w:val="22"/>
        </w:rPr>
        <w:t>руководящих органов;</w:t>
      </w:r>
    </w:p>
    <w:p w14:paraId="3E5F1AF6" w14:textId="77777777" w:rsidR="005F795D" w:rsidRPr="005B1434" w:rsidRDefault="005F795D">
      <w:pPr>
        <w:pStyle w:val="11"/>
        <w:numPr>
          <w:ilvl w:val="2"/>
          <w:numId w:val="13"/>
        </w:numPr>
        <w:tabs>
          <w:tab w:val="left" w:pos="851"/>
          <w:tab w:val="left" w:pos="4253"/>
        </w:tabs>
        <w:spacing w:after="60"/>
        <w:ind w:left="851" w:hanging="851"/>
        <w:jc w:val="both"/>
        <w:rPr>
          <w:sz w:val="22"/>
          <w:szCs w:val="22"/>
        </w:rPr>
      </w:pPr>
      <w:r w:rsidRPr="005B1434">
        <w:rPr>
          <w:sz w:val="22"/>
          <w:szCs w:val="22"/>
        </w:rPr>
        <w:t xml:space="preserve">вносить предложения, свободно высказывать свою точку зрения, отстаивать свое мнение в органах </w:t>
      </w:r>
      <w:r w:rsidR="00B0602A" w:rsidRPr="005B1434">
        <w:rPr>
          <w:sz w:val="22"/>
          <w:szCs w:val="22"/>
        </w:rPr>
        <w:t>Партии, ее региональных отделений и иных структурных подразделений</w:t>
      </w:r>
      <w:r w:rsidRPr="005B1434">
        <w:rPr>
          <w:sz w:val="22"/>
          <w:szCs w:val="22"/>
        </w:rPr>
        <w:t xml:space="preserve">, голосовать при принятии решений в органах Партии </w:t>
      </w:r>
      <w:r w:rsidR="00B0602A" w:rsidRPr="005B1434">
        <w:rPr>
          <w:sz w:val="22"/>
          <w:szCs w:val="22"/>
        </w:rPr>
        <w:t xml:space="preserve">органы Партии, ее региональных отделений и иных структурных подразделений </w:t>
      </w:r>
      <w:r w:rsidRPr="005B1434">
        <w:rPr>
          <w:sz w:val="22"/>
          <w:szCs w:val="22"/>
        </w:rPr>
        <w:t>в соответствии со своими убеждениями;</w:t>
      </w:r>
    </w:p>
    <w:p w14:paraId="619A2948" w14:textId="77777777" w:rsidR="00B0602A" w:rsidRPr="005B1434" w:rsidRDefault="005F795D">
      <w:pPr>
        <w:pStyle w:val="11"/>
        <w:numPr>
          <w:ilvl w:val="2"/>
          <w:numId w:val="13"/>
        </w:numPr>
        <w:tabs>
          <w:tab w:val="left" w:pos="851"/>
          <w:tab w:val="left" w:pos="4253"/>
        </w:tabs>
        <w:spacing w:after="60"/>
        <w:ind w:left="851" w:hanging="851"/>
        <w:jc w:val="both"/>
        <w:rPr>
          <w:sz w:val="22"/>
          <w:szCs w:val="22"/>
        </w:rPr>
      </w:pPr>
      <w:r w:rsidRPr="005B1434">
        <w:rPr>
          <w:sz w:val="22"/>
          <w:szCs w:val="22"/>
        </w:rPr>
        <w:t>баллотироваться от Партии</w:t>
      </w:r>
      <w:r w:rsidR="00B0602A" w:rsidRPr="005B1434">
        <w:rPr>
          <w:sz w:val="22"/>
          <w:szCs w:val="22"/>
        </w:rPr>
        <w:t>,</w:t>
      </w:r>
      <w:r w:rsidR="00CA3076" w:rsidRPr="005B1434">
        <w:rPr>
          <w:sz w:val="22"/>
          <w:szCs w:val="22"/>
        </w:rPr>
        <w:t xml:space="preserve"> </w:t>
      </w:r>
      <w:r w:rsidR="00B0602A" w:rsidRPr="005B1434">
        <w:rPr>
          <w:sz w:val="22"/>
          <w:szCs w:val="22"/>
        </w:rPr>
        <w:t xml:space="preserve">ее региональных отделений и иных структурных подразделений </w:t>
      </w:r>
      <w:r w:rsidR="00CA3076" w:rsidRPr="005B1434">
        <w:rPr>
          <w:sz w:val="22"/>
          <w:szCs w:val="22"/>
        </w:rPr>
        <w:t>кандидатами в депутаты, а также на иные</w:t>
      </w:r>
      <w:r w:rsidRPr="005B1434">
        <w:rPr>
          <w:sz w:val="22"/>
          <w:szCs w:val="22"/>
        </w:rPr>
        <w:t xml:space="preserve"> выборные должности в </w:t>
      </w:r>
      <w:r w:rsidR="00B0602A" w:rsidRPr="005B1434">
        <w:rPr>
          <w:sz w:val="22"/>
          <w:szCs w:val="22"/>
        </w:rPr>
        <w:t>органах государственной власти, органах публичной власти федеральных территорий и органах местного самоуправления;</w:t>
      </w:r>
    </w:p>
    <w:p w14:paraId="722E87CB" w14:textId="77777777" w:rsidR="002651CB" w:rsidRPr="005B1434" w:rsidRDefault="005F795D">
      <w:pPr>
        <w:pStyle w:val="11"/>
        <w:numPr>
          <w:ilvl w:val="2"/>
          <w:numId w:val="13"/>
        </w:numPr>
        <w:tabs>
          <w:tab w:val="left" w:pos="851"/>
          <w:tab w:val="left" w:pos="4253"/>
        </w:tabs>
        <w:spacing w:after="60"/>
        <w:ind w:left="851" w:hanging="851"/>
        <w:jc w:val="both"/>
        <w:rPr>
          <w:sz w:val="22"/>
          <w:szCs w:val="22"/>
        </w:rPr>
      </w:pPr>
      <w:r w:rsidRPr="005B1434">
        <w:rPr>
          <w:sz w:val="22"/>
          <w:szCs w:val="22"/>
        </w:rPr>
        <w:lastRenderedPageBreak/>
        <w:t>обсуждать в порядке внутрипартийной критики решения и действия любого органа</w:t>
      </w:r>
      <w:r w:rsidR="00B0602A" w:rsidRPr="005B1434">
        <w:rPr>
          <w:sz w:val="22"/>
          <w:szCs w:val="22"/>
        </w:rPr>
        <w:t xml:space="preserve"> Партии</w:t>
      </w:r>
      <w:r w:rsidRPr="005B1434">
        <w:rPr>
          <w:sz w:val="22"/>
          <w:szCs w:val="22"/>
        </w:rPr>
        <w:t xml:space="preserve">, </w:t>
      </w:r>
      <w:r w:rsidR="00B0602A" w:rsidRPr="005B1434">
        <w:rPr>
          <w:sz w:val="22"/>
          <w:szCs w:val="22"/>
        </w:rPr>
        <w:t xml:space="preserve">ее региональных отделений и иных структурных подразделений, </w:t>
      </w:r>
      <w:r w:rsidRPr="005B1434">
        <w:rPr>
          <w:sz w:val="22"/>
          <w:szCs w:val="22"/>
        </w:rPr>
        <w:t>любого члена Партии независимо от занимаемого положения;</w:t>
      </w:r>
    </w:p>
    <w:p w14:paraId="7E1C7260" w14:textId="497F6C60" w:rsidR="002651CB" w:rsidRPr="005B1434" w:rsidRDefault="005F795D">
      <w:pPr>
        <w:pStyle w:val="11"/>
        <w:numPr>
          <w:ilvl w:val="2"/>
          <w:numId w:val="13"/>
        </w:numPr>
        <w:tabs>
          <w:tab w:val="left" w:pos="851"/>
          <w:tab w:val="left" w:pos="4253"/>
        </w:tabs>
        <w:spacing w:after="60"/>
        <w:ind w:left="851" w:hanging="851"/>
        <w:jc w:val="both"/>
        <w:rPr>
          <w:sz w:val="22"/>
          <w:szCs w:val="22"/>
        </w:rPr>
      </w:pPr>
      <w:r w:rsidRPr="005B1434">
        <w:rPr>
          <w:sz w:val="22"/>
          <w:szCs w:val="22"/>
        </w:rPr>
        <w:t xml:space="preserve">обжаловать решения и действия любых органов </w:t>
      </w:r>
      <w:r w:rsidR="00B0602A" w:rsidRPr="005B1434">
        <w:rPr>
          <w:sz w:val="22"/>
          <w:szCs w:val="22"/>
        </w:rPr>
        <w:t xml:space="preserve">Партии, ее региональных отделений и иных структурных подразделений </w:t>
      </w:r>
      <w:r w:rsidR="00D655F4" w:rsidRPr="005B1434">
        <w:rPr>
          <w:sz w:val="22"/>
          <w:szCs w:val="22"/>
        </w:rPr>
        <w:t xml:space="preserve">путем направления соответствующего (обращения (жалобы) </w:t>
      </w:r>
      <w:r w:rsidRPr="005B1434">
        <w:rPr>
          <w:sz w:val="22"/>
          <w:szCs w:val="22"/>
        </w:rPr>
        <w:t xml:space="preserve">в </w:t>
      </w:r>
      <w:r w:rsidR="00D655F4" w:rsidRPr="005B1434">
        <w:rPr>
          <w:sz w:val="22"/>
          <w:szCs w:val="22"/>
        </w:rPr>
        <w:t xml:space="preserve">Федеральный Совет, </w:t>
      </w:r>
      <w:r w:rsidRPr="005B1434">
        <w:rPr>
          <w:sz w:val="22"/>
          <w:szCs w:val="22"/>
        </w:rPr>
        <w:t>Съезд</w:t>
      </w:r>
      <w:r w:rsidR="00D655F4" w:rsidRPr="005B1434">
        <w:rPr>
          <w:sz w:val="22"/>
          <w:szCs w:val="22"/>
        </w:rPr>
        <w:t>у Партии</w:t>
      </w:r>
      <w:r w:rsidR="00975771" w:rsidRPr="005B1434">
        <w:rPr>
          <w:sz w:val="22"/>
          <w:szCs w:val="22"/>
        </w:rPr>
        <w:t>, а также в судебном порядке</w:t>
      </w:r>
      <w:r w:rsidR="00D655F4" w:rsidRPr="005B1434">
        <w:rPr>
          <w:sz w:val="22"/>
          <w:szCs w:val="22"/>
        </w:rPr>
        <w:t>;</w:t>
      </w:r>
    </w:p>
    <w:p w14:paraId="245CC1FD" w14:textId="77777777" w:rsidR="002651CB" w:rsidRPr="005B1434" w:rsidRDefault="000654AF">
      <w:pPr>
        <w:pStyle w:val="11"/>
        <w:numPr>
          <w:ilvl w:val="2"/>
          <w:numId w:val="13"/>
        </w:numPr>
        <w:tabs>
          <w:tab w:val="left" w:pos="851"/>
          <w:tab w:val="left" w:pos="4253"/>
        </w:tabs>
        <w:spacing w:after="60"/>
        <w:ind w:left="851" w:hanging="851"/>
        <w:jc w:val="both"/>
        <w:rPr>
          <w:sz w:val="22"/>
          <w:szCs w:val="22"/>
        </w:rPr>
      </w:pPr>
      <w:bookmarkStart w:id="33" w:name="_Hlk69400174"/>
      <w:r w:rsidRPr="005B1434">
        <w:rPr>
          <w:sz w:val="22"/>
          <w:szCs w:val="22"/>
        </w:rPr>
        <w:t>выходить из состава Партии</w:t>
      </w:r>
      <w:r w:rsidR="007E6449" w:rsidRPr="005B1434">
        <w:rPr>
          <w:sz w:val="22"/>
          <w:szCs w:val="22"/>
        </w:rPr>
        <w:t>;</w:t>
      </w:r>
    </w:p>
    <w:bookmarkEnd w:id="33"/>
    <w:p w14:paraId="158ADD28" w14:textId="77777777" w:rsidR="00CA3076" w:rsidRPr="005B1434" w:rsidRDefault="009C5C78">
      <w:pPr>
        <w:pStyle w:val="11"/>
        <w:numPr>
          <w:ilvl w:val="2"/>
          <w:numId w:val="13"/>
        </w:numPr>
        <w:tabs>
          <w:tab w:val="left" w:pos="851"/>
          <w:tab w:val="left" w:pos="4253"/>
        </w:tabs>
        <w:spacing w:after="60"/>
        <w:ind w:left="851" w:hanging="851"/>
        <w:jc w:val="both"/>
        <w:rPr>
          <w:sz w:val="22"/>
          <w:szCs w:val="22"/>
        </w:rPr>
      </w:pPr>
      <w:r w:rsidRPr="005B1434">
        <w:rPr>
          <w:sz w:val="22"/>
          <w:szCs w:val="22"/>
        </w:rPr>
        <w:t>осуществлять</w:t>
      </w:r>
      <w:r w:rsidR="00CA3076" w:rsidRPr="005B1434">
        <w:rPr>
          <w:sz w:val="22"/>
          <w:szCs w:val="22"/>
        </w:rPr>
        <w:t xml:space="preserve"> другие права, предусмотренные законодательством Российской Федерации</w:t>
      </w:r>
      <w:r w:rsidRPr="005B1434">
        <w:rPr>
          <w:sz w:val="22"/>
          <w:szCs w:val="22"/>
        </w:rPr>
        <w:t xml:space="preserve"> и </w:t>
      </w:r>
      <w:r w:rsidR="00A1360B" w:rsidRPr="005B1434">
        <w:rPr>
          <w:sz w:val="22"/>
          <w:szCs w:val="22"/>
        </w:rPr>
        <w:t>настоящим Уставом</w:t>
      </w:r>
      <w:r w:rsidR="00CA3076" w:rsidRPr="005B1434">
        <w:rPr>
          <w:sz w:val="22"/>
          <w:szCs w:val="22"/>
        </w:rPr>
        <w:t>.</w:t>
      </w:r>
    </w:p>
    <w:p w14:paraId="0B52FDA2" w14:textId="4E96917A" w:rsidR="005F795D" w:rsidRPr="005B1434" w:rsidRDefault="005F795D">
      <w:pPr>
        <w:pStyle w:val="11"/>
        <w:numPr>
          <w:ilvl w:val="1"/>
          <w:numId w:val="12"/>
        </w:numPr>
        <w:tabs>
          <w:tab w:val="left" w:pos="851"/>
          <w:tab w:val="left" w:pos="4253"/>
        </w:tabs>
        <w:spacing w:after="60"/>
        <w:ind w:left="851" w:hanging="851"/>
        <w:jc w:val="both"/>
        <w:rPr>
          <w:b/>
          <w:sz w:val="22"/>
          <w:szCs w:val="22"/>
        </w:rPr>
      </w:pPr>
      <w:r w:rsidRPr="005B1434">
        <w:rPr>
          <w:b/>
          <w:sz w:val="22"/>
          <w:szCs w:val="22"/>
        </w:rPr>
        <w:t>Члены Партии обязаны</w:t>
      </w:r>
      <w:r w:rsidR="00AE5A4B" w:rsidRPr="005B1434">
        <w:rPr>
          <w:b/>
          <w:sz w:val="22"/>
          <w:szCs w:val="22"/>
        </w:rPr>
        <w:t>:</w:t>
      </w:r>
    </w:p>
    <w:p w14:paraId="09D8E8E0" w14:textId="36730E21" w:rsidR="00EB1125" w:rsidRPr="005B1434" w:rsidRDefault="005F795D" w:rsidP="00D655F4">
      <w:pPr>
        <w:pStyle w:val="11"/>
        <w:numPr>
          <w:ilvl w:val="2"/>
          <w:numId w:val="74"/>
        </w:numPr>
        <w:tabs>
          <w:tab w:val="left" w:pos="851"/>
          <w:tab w:val="left" w:pos="4253"/>
        </w:tabs>
        <w:spacing w:after="60"/>
        <w:ind w:left="851" w:hanging="851"/>
        <w:jc w:val="both"/>
        <w:rPr>
          <w:b/>
          <w:sz w:val="22"/>
          <w:szCs w:val="22"/>
        </w:rPr>
      </w:pPr>
      <w:r w:rsidRPr="005B1434">
        <w:rPr>
          <w:sz w:val="22"/>
          <w:szCs w:val="22"/>
        </w:rPr>
        <w:t>следовать программным документам Партии</w:t>
      </w:r>
      <w:r w:rsidR="00EB1125" w:rsidRPr="005B1434">
        <w:rPr>
          <w:sz w:val="22"/>
          <w:szCs w:val="22"/>
        </w:rPr>
        <w:t>, содействовать Партии в достижении ее целей и задач</w:t>
      </w:r>
      <w:r w:rsidRPr="005B1434">
        <w:rPr>
          <w:sz w:val="22"/>
          <w:szCs w:val="22"/>
        </w:rPr>
        <w:t>;</w:t>
      </w:r>
    </w:p>
    <w:p w14:paraId="616A959E" w14:textId="77777777" w:rsidR="005F795D" w:rsidRPr="005B1434" w:rsidRDefault="005F795D" w:rsidP="00D655F4">
      <w:pPr>
        <w:pStyle w:val="12"/>
        <w:numPr>
          <w:ilvl w:val="2"/>
          <w:numId w:val="74"/>
        </w:numPr>
        <w:tabs>
          <w:tab w:val="left" w:pos="851"/>
          <w:tab w:val="left" w:pos="4253"/>
        </w:tabs>
        <w:spacing w:after="60"/>
        <w:ind w:left="851" w:hanging="851"/>
        <w:jc w:val="both"/>
        <w:rPr>
          <w:sz w:val="22"/>
          <w:szCs w:val="22"/>
        </w:rPr>
      </w:pPr>
      <w:r w:rsidRPr="005B1434">
        <w:rPr>
          <w:sz w:val="22"/>
          <w:szCs w:val="22"/>
        </w:rPr>
        <w:t xml:space="preserve">соблюдать </w:t>
      </w:r>
      <w:r w:rsidR="00647965" w:rsidRPr="005B1434">
        <w:rPr>
          <w:sz w:val="22"/>
          <w:szCs w:val="22"/>
        </w:rPr>
        <w:t xml:space="preserve">настоящий </w:t>
      </w:r>
      <w:r w:rsidRPr="005B1434">
        <w:rPr>
          <w:sz w:val="22"/>
          <w:szCs w:val="22"/>
        </w:rPr>
        <w:t>Устав и партийную дисциплину, предусматривающую обязательное выполнение всеми руководящими и иными органами, должностными лицами и каждым членом Партии решений, принятых вышестоящими руководящими</w:t>
      </w:r>
      <w:r w:rsidR="00A63434" w:rsidRPr="005B1434">
        <w:rPr>
          <w:sz w:val="22"/>
          <w:szCs w:val="22"/>
        </w:rPr>
        <w:t>,</w:t>
      </w:r>
      <w:r w:rsidRPr="005B1434">
        <w:rPr>
          <w:sz w:val="22"/>
          <w:szCs w:val="22"/>
        </w:rPr>
        <w:t xml:space="preserve"> </w:t>
      </w:r>
      <w:r w:rsidR="00A63434" w:rsidRPr="005B1434">
        <w:rPr>
          <w:sz w:val="22"/>
          <w:szCs w:val="22"/>
        </w:rPr>
        <w:t xml:space="preserve">центральными и контрольно-ревизионными органами Партии, ее региональных отделений и иных структурных подразделений </w:t>
      </w:r>
      <w:r w:rsidRPr="005B1434">
        <w:rPr>
          <w:sz w:val="22"/>
          <w:szCs w:val="22"/>
        </w:rPr>
        <w:t xml:space="preserve">и должностными лицами Партии в пределах их компетенции, установленной </w:t>
      </w:r>
      <w:r w:rsidR="00A1360B" w:rsidRPr="005B1434">
        <w:rPr>
          <w:sz w:val="22"/>
          <w:szCs w:val="22"/>
        </w:rPr>
        <w:t>настоящим Уставом</w:t>
      </w:r>
      <w:r w:rsidRPr="005B1434">
        <w:rPr>
          <w:sz w:val="22"/>
          <w:szCs w:val="22"/>
        </w:rPr>
        <w:t>;</w:t>
      </w:r>
    </w:p>
    <w:p w14:paraId="50FAA9BC" w14:textId="77777777" w:rsidR="005F795D" w:rsidRPr="005B1434" w:rsidRDefault="006032E4" w:rsidP="00D655F4">
      <w:pPr>
        <w:pStyle w:val="12"/>
        <w:numPr>
          <w:ilvl w:val="2"/>
          <w:numId w:val="74"/>
        </w:numPr>
        <w:tabs>
          <w:tab w:val="left" w:pos="851"/>
          <w:tab w:val="left" w:pos="4253"/>
        </w:tabs>
        <w:spacing w:after="60"/>
        <w:ind w:left="851" w:hanging="851"/>
        <w:jc w:val="both"/>
        <w:rPr>
          <w:sz w:val="22"/>
          <w:szCs w:val="22"/>
        </w:rPr>
      </w:pPr>
      <w:r w:rsidRPr="005B1434">
        <w:rPr>
          <w:sz w:val="22"/>
          <w:szCs w:val="22"/>
        </w:rPr>
        <w:t>не препятствовать исполнению решений руководящих</w:t>
      </w:r>
      <w:r w:rsidR="00A63434" w:rsidRPr="005B1434">
        <w:rPr>
          <w:sz w:val="22"/>
          <w:szCs w:val="22"/>
        </w:rPr>
        <w:t>, центральных и контрольно-ревизионных органов Партии, ее региональных отделений и иных структурных подразделений</w:t>
      </w:r>
      <w:r w:rsidRPr="005B1434">
        <w:rPr>
          <w:sz w:val="22"/>
          <w:szCs w:val="22"/>
        </w:rPr>
        <w:t xml:space="preserve"> Партии, принятых в соответствии с законом и настоящим Уставом, </w:t>
      </w:r>
      <w:r w:rsidR="005F795D" w:rsidRPr="005B1434">
        <w:rPr>
          <w:sz w:val="22"/>
          <w:szCs w:val="22"/>
        </w:rPr>
        <w:t>выполнять свои уставные обязанности и партийные поручения, а также нести личную ответственность за их исполнение;</w:t>
      </w:r>
    </w:p>
    <w:p w14:paraId="3B4E7B3F" w14:textId="77777777" w:rsidR="005F795D" w:rsidRPr="005B1434" w:rsidRDefault="005F795D" w:rsidP="00D655F4">
      <w:pPr>
        <w:pStyle w:val="12"/>
        <w:numPr>
          <w:ilvl w:val="2"/>
          <w:numId w:val="74"/>
        </w:numPr>
        <w:tabs>
          <w:tab w:val="left" w:pos="851"/>
          <w:tab w:val="left" w:pos="4253"/>
        </w:tabs>
        <w:spacing w:after="60"/>
        <w:ind w:left="851" w:hanging="851"/>
        <w:jc w:val="both"/>
        <w:rPr>
          <w:sz w:val="22"/>
          <w:szCs w:val="22"/>
        </w:rPr>
      </w:pPr>
      <w:r w:rsidRPr="005B1434">
        <w:rPr>
          <w:sz w:val="22"/>
          <w:szCs w:val="22"/>
        </w:rPr>
        <w:t>пропагандировать и</w:t>
      </w:r>
      <w:r w:rsidR="00573CFF" w:rsidRPr="005B1434">
        <w:rPr>
          <w:sz w:val="22"/>
          <w:szCs w:val="22"/>
        </w:rPr>
        <w:t>деи Партии, поддерживать Партию</w:t>
      </w:r>
      <w:r w:rsidRPr="005B1434">
        <w:rPr>
          <w:sz w:val="22"/>
          <w:szCs w:val="22"/>
        </w:rPr>
        <w:t xml:space="preserve"> и ее кандидатов на выборах</w:t>
      </w:r>
      <w:r w:rsidR="00CA3076" w:rsidRPr="005B1434">
        <w:rPr>
          <w:sz w:val="22"/>
          <w:szCs w:val="22"/>
        </w:rPr>
        <w:t xml:space="preserve"> в строгом соответствии с требованиями законодательства Российской Федерации</w:t>
      </w:r>
      <w:r w:rsidRPr="005B1434">
        <w:rPr>
          <w:sz w:val="22"/>
          <w:szCs w:val="22"/>
        </w:rPr>
        <w:t>;</w:t>
      </w:r>
    </w:p>
    <w:p w14:paraId="4CDAF395" w14:textId="77777777" w:rsidR="005F795D" w:rsidRPr="005B1434" w:rsidRDefault="005F795D" w:rsidP="00D655F4">
      <w:pPr>
        <w:pStyle w:val="12"/>
        <w:numPr>
          <w:ilvl w:val="2"/>
          <w:numId w:val="74"/>
        </w:numPr>
        <w:tabs>
          <w:tab w:val="left" w:pos="851"/>
          <w:tab w:val="left" w:pos="4253"/>
        </w:tabs>
        <w:spacing w:after="60"/>
        <w:ind w:left="851" w:hanging="851"/>
        <w:jc w:val="both"/>
        <w:rPr>
          <w:sz w:val="22"/>
          <w:szCs w:val="22"/>
        </w:rPr>
      </w:pPr>
      <w:r w:rsidRPr="005B1434">
        <w:rPr>
          <w:sz w:val="22"/>
          <w:szCs w:val="22"/>
        </w:rPr>
        <w:t>заботиться о репутации Партии в обществе, не допускать действий (бездействия), которые могут нанести вред политическим и иным интересам Партии и (или) дискредитировать ее деятельность;</w:t>
      </w:r>
    </w:p>
    <w:p w14:paraId="06BF70DA" w14:textId="77777777" w:rsidR="005F795D" w:rsidRPr="005B1434" w:rsidRDefault="005F795D" w:rsidP="00D655F4">
      <w:pPr>
        <w:pStyle w:val="12"/>
        <w:numPr>
          <w:ilvl w:val="2"/>
          <w:numId w:val="74"/>
        </w:numPr>
        <w:tabs>
          <w:tab w:val="left" w:pos="851"/>
          <w:tab w:val="left" w:pos="4253"/>
        </w:tabs>
        <w:spacing w:after="60"/>
        <w:ind w:left="851" w:hanging="851"/>
        <w:jc w:val="both"/>
        <w:rPr>
          <w:sz w:val="22"/>
          <w:szCs w:val="22"/>
        </w:rPr>
      </w:pPr>
      <w:r w:rsidRPr="005B1434">
        <w:rPr>
          <w:sz w:val="22"/>
          <w:szCs w:val="22"/>
        </w:rPr>
        <w:t>в случае изменения места постоянного или преимущественного проживания в месячный срок сообщить об этом путем подачи личного письменного заявления о снятии с учета в Совет регионального отделения Партии</w:t>
      </w:r>
      <w:r w:rsidR="00573CFF" w:rsidRPr="005B1434">
        <w:rPr>
          <w:sz w:val="22"/>
          <w:szCs w:val="22"/>
        </w:rPr>
        <w:t>, в котором он состоит на учете</w:t>
      </w:r>
      <w:r w:rsidRPr="005B1434">
        <w:rPr>
          <w:sz w:val="22"/>
          <w:szCs w:val="22"/>
        </w:rPr>
        <w:t xml:space="preserve"> и о постановке на учет в соответствующее региональное отделение Партии;</w:t>
      </w:r>
    </w:p>
    <w:p w14:paraId="795906E0" w14:textId="05D5B359" w:rsidR="00CA3076" w:rsidRPr="005B1434" w:rsidRDefault="00F674C1" w:rsidP="00D655F4">
      <w:pPr>
        <w:pStyle w:val="12"/>
        <w:numPr>
          <w:ilvl w:val="2"/>
          <w:numId w:val="74"/>
        </w:numPr>
        <w:tabs>
          <w:tab w:val="left" w:pos="851"/>
          <w:tab w:val="left" w:pos="4253"/>
        </w:tabs>
        <w:spacing w:after="60"/>
        <w:ind w:left="851" w:hanging="851"/>
        <w:jc w:val="both"/>
        <w:rPr>
          <w:sz w:val="22"/>
          <w:szCs w:val="22"/>
        </w:rPr>
      </w:pPr>
      <w:r w:rsidRPr="005B1434">
        <w:rPr>
          <w:sz w:val="22"/>
          <w:szCs w:val="22"/>
        </w:rPr>
        <w:t xml:space="preserve">уплачивать </w:t>
      </w:r>
      <w:r w:rsidR="00EB1125" w:rsidRPr="005B1434">
        <w:rPr>
          <w:sz w:val="22"/>
          <w:szCs w:val="22"/>
        </w:rPr>
        <w:t>вступительные</w:t>
      </w:r>
      <w:r w:rsidR="008742B6" w:rsidRPr="005B1434">
        <w:rPr>
          <w:sz w:val="22"/>
          <w:szCs w:val="22"/>
        </w:rPr>
        <w:t xml:space="preserve">, </w:t>
      </w:r>
      <w:r w:rsidR="00EB1125" w:rsidRPr="005B1434">
        <w:rPr>
          <w:sz w:val="22"/>
          <w:szCs w:val="22"/>
        </w:rPr>
        <w:t xml:space="preserve">членские </w:t>
      </w:r>
      <w:r w:rsidR="008742B6" w:rsidRPr="005B1434">
        <w:rPr>
          <w:sz w:val="22"/>
          <w:szCs w:val="22"/>
        </w:rPr>
        <w:t xml:space="preserve">и иные </w:t>
      </w:r>
      <w:r w:rsidR="00EB1125" w:rsidRPr="005B1434">
        <w:rPr>
          <w:sz w:val="22"/>
          <w:szCs w:val="22"/>
        </w:rPr>
        <w:t>взносы</w:t>
      </w:r>
      <w:r w:rsidR="00CA3076" w:rsidRPr="005B1434">
        <w:rPr>
          <w:sz w:val="22"/>
          <w:szCs w:val="22"/>
        </w:rPr>
        <w:t>;</w:t>
      </w:r>
    </w:p>
    <w:p w14:paraId="6769BB9B" w14:textId="77777777" w:rsidR="005F795D" w:rsidRPr="005B1434" w:rsidRDefault="00CA3076" w:rsidP="00D655F4">
      <w:pPr>
        <w:pStyle w:val="12"/>
        <w:numPr>
          <w:ilvl w:val="2"/>
          <w:numId w:val="74"/>
        </w:numPr>
        <w:tabs>
          <w:tab w:val="left" w:pos="851"/>
          <w:tab w:val="left" w:pos="4253"/>
        </w:tabs>
        <w:spacing w:after="60"/>
        <w:ind w:left="851" w:hanging="851"/>
        <w:jc w:val="both"/>
        <w:rPr>
          <w:sz w:val="22"/>
          <w:szCs w:val="22"/>
        </w:rPr>
      </w:pPr>
      <w:r w:rsidRPr="005B1434">
        <w:rPr>
          <w:sz w:val="22"/>
          <w:szCs w:val="22"/>
        </w:rPr>
        <w:t>нести иные обязанности, предусмотренные законодательством Российской Федерации</w:t>
      </w:r>
      <w:r w:rsidR="00F674C1" w:rsidRPr="005B1434">
        <w:rPr>
          <w:sz w:val="22"/>
          <w:szCs w:val="22"/>
        </w:rPr>
        <w:t>.</w:t>
      </w:r>
    </w:p>
    <w:p w14:paraId="5E4F0971" w14:textId="77777777" w:rsidR="00790116" w:rsidRPr="005B1434" w:rsidRDefault="005F795D">
      <w:pPr>
        <w:pStyle w:val="11"/>
        <w:numPr>
          <w:ilvl w:val="1"/>
          <w:numId w:val="12"/>
        </w:numPr>
        <w:tabs>
          <w:tab w:val="left" w:pos="851"/>
          <w:tab w:val="left" w:pos="4253"/>
        </w:tabs>
        <w:spacing w:after="60"/>
        <w:ind w:left="851" w:hanging="851"/>
        <w:jc w:val="both"/>
        <w:rPr>
          <w:bCs/>
          <w:sz w:val="22"/>
          <w:szCs w:val="22"/>
        </w:rPr>
      </w:pPr>
      <w:r w:rsidRPr="005B1434">
        <w:rPr>
          <w:bCs/>
          <w:sz w:val="22"/>
          <w:szCs w:val="22"/>
        </w:rPr>
        <w:t>Члены Партии, замещающие государственные или муниципальные должности либо находящиеся на государственной или муниципальной службе, не вправе использовать преимущество своего должностного или служебного положения в интересах Партии либо в интересах любой другой политической партии.</w:t>
      </w:r>
    </w:p>
    <w:p w14:paraId="192A0F9E" w14:textId="77777777" w:rsidR="005F795D" w:rsidRPr="005B1434" w:rsidRDefault="00CA3076">
      <w:pPr>
        <w:pStyle w:val="11"/>
        <w:numPr>
          <w:ilvl w:val="1"/>
          <w:numId w:val="12"/>
        </w:numPr>
        <w:tabs>
          <w:tab w:val="left" w:pos="851"/>
          <w:tab w:val="left" w:pos="4253"/>
        </w:tabs>
        <w:spacing w:after="60"/>
        <w:ind w:left="851" w:hanging="851"/>
        <w:jc w:val="both"/>
        <w:rPr>
          <w:bCs/>
          <w:sz w:val="22"/>
          <w:szCs w:val="22"/>
        </w:rPr>
      </w:pPr>
      <w:r w:rsidRPr="005B1434">
        <w:rPr>
          <w:bCs/>
          <w:sz w:val="22"/>
          <w:szCs w:val="22"/>
        </w:rPr>
        <w:t xml:space="preserve">Члены </w:t>
      </w:r>
      <w:r w:rsidR="008D09C1" w:rsidRPr="005B1434">
        <w:rPr>
          <w:bCs/>
          <w:sz w:val="22"/>
          <w:szCs w:val="22"/>
        </w:rPr>
        <w:t>П</w:t>
      </w:r>
      <w:r w:rsidRPr="005B1434">
        <w:rPr>
          <w:bCs/>
          <w:sz w:val="22"/>
          <w:szCs w:val="22"/>
        </w:rPr>
        <w:t xml:space="preserve">артии не связаны решениями </w:t>
      </w:r>
      <w:r w:rsidR="008D09C1" w:rsidRPr="005B1434">
        <w:rPr>
          <w:bCs/>
          <w:sz w:val="22"/>
          <w:szCs w:val="22"/>
        </w:rPr>
        <w:t>П</w:t>
      </w:r>
      <w:r w:rsidRPr="005B1434">
        <w:rPr>
          <w:bCs/>
          <w:sz w:val="22"/>
          <w:szCs w:val="22"/>
        </w:rPr>
        <w:t>артии при исполнении своих должностных или служебных обязанностей, за исключением лиц, работающих в руководящих</w:t>
      </w:r>
      <w:r w:rsidR="00A63434" w:rsidRPr="005B1434">
        <w:rPr>
          <w:bCs/>
          <w:sz w:val="22"/>
          <w:szCs w:val="22"/>
        </w:rPr>
        <w:t>,</w:t>
      </w:r>
      <w:r w:rsidR="00A63434" w:rsidRPr="005B1434">
        <w:rPr>
          <w:sz w:val="22"/>
          <w:szCs w:val="22"/>
        </w:rPr>
        <w:t xml:space="preserve"> центральных и контрольно-ревизионных органов Партии, ее региональных отделений и иных структурных подразделений</w:t>
      </w:r>
      <w:r w:rsidRPr="005B1434">
        <w:rPr>
          <w:bCs/>
          <w:sz w:val="22"/>
          <w:szCs w:val="22"/>
        </w:rPr>
        <w:t xml:space="preserve"> Партии.</w:t>
      </w:r>
    </w:p>
    <w:p w14:paraId="7DA5D286" w14:textId="77777777" w:rsidR="005F795D" w:rsidRPr="005B1434" w:rsidRDefault="005F795D">
      <w:pPr>
        <w:pStyle w:val="11"/>
        <w:numPr>
          <w:ilvl w:val="1"/>
          <w:numId w:val="12"/>
        </w:numPr>
        <w:tabs>
          <w:tab w:val="left" w:pos="851"/>
          <w:tab w:val="left" w:pos="4253"/>
        </w:tabs>
        <w:spacing w:after="60"/>
        <w:ind w:left="851" w:hanging="851"/>
        <w:jc w:val="both"/>
        <w:rPr>
          <w:bCs/>
          <w:sz w:val="22"/>
          <w:szCs w:val="22"/>
        </w:rPr>
      </w:pPr>
      <w:r w:rsidRPr="005B1434">
        <w:rPr>
          <w:bCs/>
          <w:sz w:val="22"/>
          <w:szCs w:val="22"/>
        </w:rPr>
        <w:t>В качестве поощрения членов Партии применяются объявление благодарности, награждение Почетной грамотой, а также иные виды наград, устанавливаемы</w:t>
      </w:r>
      <w:r w:rsidR="00573CFF" w:rsidRPr="005B1434">
        <w:rPr>
          <w:bCs/>
          <w:sz w:val="22"/>
          <w:szCs w:val="22"/>
        </w:rPr>
        <w:t>х</w:t>
      </w:r>
      <w:r w:rsidRPr="005B1434">
        <w:rPr>
          <w:bCs/>
          <w:sz w:val="22"/>
          <w:szCs w:val="22"/>
        </w:rPr>
        <w:t xml:space="preserve"> </w:t>
      </w:r>
      <w:r w:rsidR="005907B7" w:rsidRPr="005B1434">
        <w:rPr>
          <w:bCs/>
          <w:sz w:val="22"/>
          <w:szCs w:val="22"/>
        </w:rPr>
        <w:t>Федеральным Советом</w:t>
      </w:r>
      <w:r w:rsidRPr="005B1434">
        <w:rPr>
          <w:bCs/>
          <w:sz w:val="22"/>
          <w:szCs w:val="22"/>
        </w:rPr>
        <w:t xml:space="preserve">. Поощрения могут быть применены Съездом Партии, Председателем Партии, </w:t>
      </w:r>
      <w:r w:rsidR="00257EEF" w:rsidRPr="005B1434">
        <w:rPr>
          <w:bCs/>
          <w:sz w:val="22"/>
          <w:szCs w:val="22"/>
        </w:rPr>
        <w:t>Федеральным Советом</w:t>
      </w:r>
      <w:r w:rsidRPr="005B1434">
        <w:rPr>
          <w:bCs/>
          <w:sz w:val="22"/>
          <w:szCs w:val="22"/>
        </w:rPr>
        <w:t>.</w:t>
      </w:r>
    </w:p>
    <w:p w14:paraId="5D8A4C60" w14:textId="77777777" w:rsidR="005F795D" w:rsidRPr="005B1434" w:rsidRDefault="005F795D">
      <w:pPr>
        <w:pStyle w:val="11"/>
        <w:numPr>
          <w:ilvl w:val="1"/>
          <w:numId w:val="12"/>
        </w:numPr>
        <w:tabs>
          <w:tab w:val="left" w:pos="851"/>
          <w:tab w:val="left" w:pos="4253"/>
        </w:tabs>
        <w:spacing w:after="60"/>
        <w:ind w:left="851" w:hanging="851"/>
        <w:jc w:val="both"/>
        <w:rPr>
          <w:bCs/>
          <w:sz w:val="22"/>
          <w:szCs w:val="22"/>
        </w:rPr>
      </w:pPr>
      <w:r w:rsidRPr="005B1434">
        <w:rPr>
          <w:bCs/>
          <w:sz w:val="22"/>
          <w:szCs w:val="22"/>
        </w:rPr>
        <w:t xml:space="preserve">За большие заслуги перед Партией решением </w:t>
      </w:r>
      <w:r w:rsidR="00257EEF" w:rsidRPr="005B1434">
        <w:rPr>
          <w:bCs/>
          <w:sz w:val="22"/>
          <w:szCs w:val="22"/>
        </w:rPr>
        <w:t xml:space="preserve">Федерального Совета </w:t>
      </w:r>
      <w:r w:rsidRPr="005B1434">
        <w:rPr>
          <w:bCs/>
          <w:sz w:val="22"/>
          <w:szCs w:val="22"/>
        </w:rPr>
        <w:t xml:space="preserve">члену Партии может быть присвоено звание «Почетный член Политической партии </w:t>
      </w:r>
      <w:r w:rsidR="00BF2EF2" w:rsidRPr="005B1434">
        <w:rPr>
          <w:bCs/>
          <w:sz w:val="22"/>
          <w:szCs w:val="22"/>
        </w:rPr>
        <w:t>«</w:t>
      </w:r>
      <w:r w:rsidRPr="005B1434">
        <w:rPr>
          <w:bCs/>
          <w:sz w:val="22"/>
          <w:szCs w:val="22"/>
        </w:rPr>
        <w:t>Российск</w:t>
      </w:r>
      <w:r w:rsidR="000A3D3A" w:rsidRPr="005B1434">
        <w:rPr>
          <w:bCs/>
          <w:sz w:val="22"/>
          <w:szCs w:val="22"/>
        </w:rPr>
        <w:t>ая</w:t>
      </w:r>
      <w:r w:rsidRPr="005B1434">
        <w:rPr>
          <w:bCs/>
          <w:sz w:val="22"/>
          <w:szCs w:val="22"/>
        </w:rPr>
        <w:t xml:space="preserve"> </w:t>
      </w:r>
      <w:r w:rsidR="00BF2EF2" w:rsidRPr="005B1434">
        <w:rPr>
          <w:bCs/>
          <w:sz w:val="22"/>
          <w:szCs w:val="22"/>
        </w:rPr>
        <w:t>экологическ</w:t>
      </w:r>
      <w:r w:rsidR="000A3D3A" w:rsidRPr="005B1434">
        <w:rPr>
          <w:bCs/>
          <w:sz w:val="22"/>
          <w:szCs w:val="22"/>
        </w:rPr>
        <w:t>ая</w:t>
      </w:r>
      <w:r w:rsidR="00BF2EF2" w:rsidRPr="005B1434">
        <w:rPr>
          <w:bCs/>
          <w:sz w:val="22"/>
          <w:szCs w:val="22"/>
        </w:rPr>
        <w:t xml:space="preserve"> </w:t>
      </w:r>
      <w:r w:rsidRPr="005B1434">
        <w:rPr>
          <w:bCs/>
          <w:sz w:val="22"/>
          <w:szCs w:val="22"/>
        </w:rPr>
        <w:t>парти</w:t>
      </w:r>
      <w:r w:rsidR="000A3D3A" w:rsidRPr="005B1434">
        <w:rPr>
          <w:bCs/>
          <w:sz w:val="22"/>
          <w:szCs w:val="22"/>
        </w:rPr>
        <w:t>я</w:t>
      </w:r>
      <w:r w:rsidRPr="005B1434">
        <w:rPr>
          <w:bCs/>
          <w:sz w:val="22"/>
          <w:szCs w:val="22"/>
        </w:rPr>
        <w:t xml:space="preserve"> «</w:t>
      </w:r>
      <w:r w:rsidR="00E44B60" w:rsidRPr="005B1434">
        <w:rPr>
          <w:bCs/>
          <w:sz w:val="22"/>
          <w:szCs w:val="22"/>
        </w:rPr>
        <w:t>ЗЕЛЁНЫЕ</w:t>
      </w:r>
      <w:r w:rsidRPr="005B1434">
        <w:rPr>
          <w:bCs/>
          <w:sz w:val="22"/>
          <w:szCs w:val="22"/>
        </w:rPr>
        <w:t xml:space="preserve">» с вручением ему памятного знака. Порядок присвоения звания, изготовление и учет памятных знаков определяется </w:t>
      </w:r>
      <w:r w:rsidR="00257EEF" w:rsidRPr="005B1434">
        <w:rPr>
          <w:bCs/>
          <w:sz w:val="22"/>
          <w:szCs w:val="22"/>
        </w:rPr>
        <w:t>Федеральным Советом</w:t>
      </w:r>
      <w:r w:rsidRPr="005B1434">
        <w:rPr>
          <w:bCs/>
          <w:sz w:val="22"/>
          <w:szCs w:val="22"/>
        </w:rPr>
        <w:t>.</w:t>
      </w:r>
    </w:p>
    <w:p w14:paraId="1DA0D5B8" w14:textId="77777777" w:rsidR="005F795D" w:rsidRPr="005B1434" w:rsidRDefault="005F795D">
      <w:pPr>
        <w:pStyle w:val="11"/>
        <w:numPr>
          <w:ilvl w:val="1"/>
          <w:numId w:val="12"/>
        </w:numPr>
        <w:tabs>
          <w:tab w:val="left" w:pos="851"/>
          <w:tab w:val="left" w:pos="4253"/>
        </w:tabs>
        <w:spacing w:after="60"/>
        <w:ind w:left="851" w:hanging="851"/>
        <w:jc w:val="both"/>
        <w:rPr>
          <w:bCs/>
          <w:sz w:val="22"/>
          <w:szCs w:val="22"/>
        </w:rPr>
      </w:pPr>
      <w:r w:rsidRPr="005B1434">
        <w:rPr>
          <w:bCs/>
          <w:sz w:val="22"/>
          <w:szCs w:val="22"/>
        </w:rPr>
        <w:t>За нарушение и невыполнение настоящего Устава</w:t>
      </w:r>
      <w:r w:rsidR="00CA3076" w:rsidRPr="005B1434">
        <w:rPr>
          <w:bCs/>
          <w:sz w:val="22"/>
          <w:szCs w:val="22"/>
        </w:rPr>
        <w:t xml:space="preserve">, решений </w:t>
      </w:r>
      <w:r w:rsidR="00A63434" w:rsidRPr="005B1434">
        <w:rPr>
          <w:bCs/>
          <w:sz w:val="22"/>
          <w:szCs w:val="22"/>
        </w:rPr>
        <w:t>руководящих,</w:t>
      </w:r>
      <w:r w:rsidR="00A63434" w:rsidRPr="005B1434">
        <w:rPr>
          <w:sz w:val="22"/>
          <w:szCs w:val="22"/>
        </w:rPr>
        <w:t xml:space="preserve"> центральных и контрольно-ревизионных органов Партии, </w:t>
      </w:r>
      <w:r w:rsidR="00790116" w:rsidRPr="005B1434">
        <w:rPr>
          <w:bCs/>
          <w:sz w:val="22"/>
          <w:szCs w:val="22"/>
        </w:rPr>
        <w:t xml:space="preserve">должностных </w:t>
      </w:r>
      <w:r w:rsidR="00CA3076" w:rsidRPr="005B1434">
        <w:rPr>
          <w:bCs/>
          <w:sz w:val="22"/>
          <w:szCs w:val="22"/>
        </w:rPr>
        <w:t>лиц Партии, программных документов Партии</w:t>
      </w:r>
      <w:r w:rsidRPr="005B1434">
        <w:rPr>
          <w:bCs/>
          <w:sz w:val="22"/>
          <w:szCs w:val="22"/>
        </w:rPr>
        <w:t xml:space="preserve"> на </w:t>
      </w:r>
      <w:r w:rsidR="00790116" w:rsidRPr="005B1434">
        <w:rPr>
          <w:bCs/>
          <w:sz w:val="22"/>
          <w:szCs w:val="22"/>
        </w:rPr>
        <w:t xml:space="preserve">члена Партии </w:t>
      </w:r>
      <w:r w:rsidRPr="005B1434">
        <w:rPr>
          <w:bCs/>
          <w:sz w:val="22"/>
          <w:szCs w:val="22"/>
        </w:rPr>
        <w:t xml:space="preserve">могут быть наложены следующие партийные </w:t>
      </w:r>
      <w:r w:rsidRPr="005B1434">
        <w:rPr>
          <w:bCs/>
          <w:sz w:val="22"/>
          <w:szCs w:val="22"/>
        </w:rPr>
        <w:lastRenderedPageBreak/>
        <w:t xml:space="preserve">взыскания: предупреждение, выговор, строгий выговор. Крайней мерой взыскания </w:t>
      </w:r>
      <w:r w:rsidR="002B13D4" w:rsidRPr="005B1434">
        <w:rPr>
          <w:bCs/>
          <w:sz w:val="22"/>
          <w:szCs w:val="22"/>
        </w:rPr>
        <w:t xml:space="preserve">в отношении члена Партии </w:t>
      </w:r>
      <w:r w:rsidRPr="005B1434">
        <w:rPr>
          <w:bCs/>
          <w:sz w:val="22"/>
          <w:szCs w:val="22"/>
        </w:rPr>
        <w:t>является исключение из Партии.</w:t>
      </w:r>
    </w:p>
    <w:p w14:paraId="3E33BB53" w14:textId="77777777" w:rsidR="005F795D" w:rsidRPr="005B1434" w:rsidRDefault="005F795D">
      <w:pPr>
        <w:pStyle w:val="11"/>
        <w:numPr>
          <w:ilvl w:val="1"/>
          <w:numId w:val="12"/>
        </w:numPr>
        <w:tabs>
          <w:tab w:val="left" w:pos="851"/>
          <w:tab w:val="left" w:pos="4253"/>
        </w:tabs>
        <w:spacing w:after="60"/>
        <w:ind w:left="851" w:hanging="851"/>
        <w:jc w:val="both"/>
        <w:rPr>
          <w:bCs/>
          <w:sz w:val="22"/>
          <w:szCs w:val="22"/>
        </w:rPr>
      </w:pPr>
      <w:r w:rsidRPr="005B1434">
        <w:rPr>
          <w:bCs/>
          <w:sz w:val="22"/>
          <w:szCs w:val="22"/>
        </w:rPr>
        <w:t>Партийные взыскания</w:t>
      </w:r>
      <w:r w:rsidR="00652CA5" w:rsidRPr="005B1434">
        <w:rPr>
          <w:bCs/>
          <w:sz w:val="22"/>
          <w:szCs w:val="22"/>
        </w:rPr>
        <w:t xml:space="preserve"> </w:t>
      </w:r>
      <w:r w:rsidR="00D45B08" w:rsidRPr="005B1434">
        <w:rPr>
          <w:bCs/>
          <w:sz w:val="22"/>
          <w:szCs w:val="22"/>
        </w:rPr>
        <w:t>в отношении член</w:t>
      </w:r>
      <w:r w:rsidR="004E1B52" w:rsidRPr="005B1434">
        <w:rPr>
          <w:bCs/>
          <w:sz w:val="22"/>
          <w:szCs w:val="22"/>
        </w:rPr>
        <w:t>а</w:t>
      </w:r>
      <w:r w:rsidR="00D45B08" w:rsidRPr="005B1434">
        <w:rPr>
          <w:bCs/>
          <w:sz w:val="22"/>
          <w:szCs w:val="22"/>
        </w:rPr>
        <w:t xml:space="preserve"> Партии </w:t>
      </w:r>
      <w:r w:rsidR="00652CA5" w:rsidRPr="005B1434">
        <w:rPr>
          <w:bCs/>
          <w:sz w:val="22"/>
          <w:szCs w:val="22"/>
        </w:rPr>
        <w:t>вправе применять Со</w:t>
      </w:r>
      <w:r w:rsidR="00FA27EA" w:rsidRPr="005B1434">
        <w:rPr>
          <w:bCs/>
          <w:sz w:val="22"/>
          <w:szCs w:val="22"/>
        </w:rPr>
        <w:t>вет регионального отделения,</w:t>
      </w:r>
      <w:r w:rsidR="004E1B52" w:rsidRPr="005B1434">
        <w:rPr>
          <w:bCs/>
          <w:sz w:val="22"/>
          <w:szCs w:val="22"/>
        </w:rPr>
        <w:t xml:space="preserve"> в котором член Партии состоит на учете,</w:t>
      </w:r>
      <w:r w:rsidR="00FA27EA" w:rsidRPr="005B1434">
        <w:rPr>
          <w:bCs/>
          <w:sz w:val="22"/>
          <w:szCs w:val="22"/>
        </w:rPr>
        <w:t xml:space="preserve"> </w:t>
      </w:r>
      <w:r w:rsidR="00B65370" w:rsidRPr="005B1434">
        <w:rPr>
          <w:bCs/>
          <w:sz w:val="22"/>
          <w:szCs w:val="22"/>
        </w:rPr>
        <w:t>Федеральный Совет</w:t>
      </w:r>
      <w:r w:rsidR="00FA27EA" w:rsidRPr="005B1434">
        <w:rPr>
          <w:bCs/>
          <w:sz w:val="22"/>
          <w:szCs w:val="22"/>
        </w:rPr>
        <w:t xml:space="preserve">, Съезд Партии. В отношении </w:t>
      </w:r>
      <w:r w:rsidR="00652CA5" w:rsidRPr="005B1434">
        <w:rPr>
          <w:bCs/>
          <w:sz w:val="22"/>
          <w:szCs w:val="22"/>
        </w:rPr>
        <w:t>член</w:t>
      </w:r>
      <w:r w:rsidR="00FA27EA" w:rsidRPr="005B1434">
        <w:rPr>
          <w:bCs/>
          <w:sz w:val="22"/>
          <w:szCs w:val="22"/>
        </w:rPr>
        <w:t>ов</w:t>
      </w:r>
      <w:r w:rsidR="00652CA5" w:rsidRPr="005B1434">
        <w:rPr>
          <w:bCs/>
          <w:sz w:val="22"/>
          <w:szCs w:val="22"/>
        </w:rPr>
        <w:t xml:space="preserve"> </w:t>
      </w:r>
      <w:r w:rsidR="00FA27EA" w:rsidRPr="005B1434">
        <w:rPr>
          <w:bCs/>
          <w:sz w:val="22"/>
          <w:szCs w:val="22"/>
        </w:rPr>
        <w:t xml:space="preserve">высших руководящих, центральных и контрольно-ревизионных органов </w:t>
      </w:r>
      <w:r w:rsidR="00652CA5" w:rsidRPr="005B1434">
        <w:rPr>
          <w:bCs/>
          <w:sz w:val="22"/>
          <w:szCs w:val="22"/>
        </w:rPr>
        <w:t xml:space="preserve">Партии, </w:t>
      </w:r>
      <w:r w:rsidR="00FA27EA" w:rsidRPr="005B1434">
        <w:rPr>
          <w:bCs/>
          <w:sz w:val="22"/>
          <w:szCs w:val="22"/>
        </w:rPr>
        <w:t xml:space="preserve">а также </w:t>
      </w:r>
      <w:r w:rsidR="00A63434" w:rsidRPr="005B1434">
        <w:rPr>
          <w:bCs/>
          <w:sz w:val="22"/>
          <w:szCs w:val="22"/>
        </w:rPr>
        <w:t xml:space="preserve">иных </w:t>
      </w:r>
      <w:r w:rsidR="00FA27EA" w:rsidRPr="005B1434">
        <w:rPr>
          <w:bCs/>
          <w:sz w:val="22"/>
          <w:szCs w:val="22"/>
        </w:rPr>
        <w:t xml:space="preserve">выборных должностных лиц Партии </w:t>
      </w:r>
      <w:r w:rsidR="00575EE9" w:rsidRPr="005B1434">
        <w:rPr>
          <w:bCs/>
          <w:sz w:val="22"/>
          <w:szCs w:val="22"/>
        </w:rPr>
        <w:t xml:space="preserve">партийные </w:t>
      </w:r>
      <w:r w:rsidR="00FA27EA" w:rsidRPr="005B1434">
        <w:rPr>
          <w:bCs/>
          <w:sz w:val="22"/>
          <w:szCs w:val="22"/>
        </w:rPr>
        <w:t xml:space="preserve">взыскания </w:t>
      </w:r>
      <w:r w:rsidRPr="005B1434">
        <w:rPr>
          <w:bCs/>
          <w:sz w:val="22"/>
          <w:szCs w:val="22"/>
        </w:rPr>
        <w:t xml:space="preserve">могут быть </w:t>
      </w:r>
      <w:r w:rsidR="00FA27EA" w:rsidRPr="005B1434">
        <w:rPr>
          <w:bCs/>
          <w:sz w:val="22"/>
          <w:szCs w:val="22"/>
        </w:rPr>
        <w:t xml:space="preserve">применены </w:t>
      </w:r>
      <w:r w:rsidR="005D618E" w:rsidRPr="005B1434">
        <w:rPr>
          <w:bCs/>
          <w:sz w:val="22"/>
          <w:szCs w:val="22"/>
        </w:rPr>
        <w:t>либо</w:t>
      </w:r>
      <w:r w:rsidR="00E96AED" w:rsidRPr="005B1434">
        <w:rPr>
          <w:bCs/>
          <w:sz w:val="22"/>
          <w:szCs w:val="22"/>
        </w:rPr>
        <w:t xml:space="preserve"> </w:t>
      </w:r>
      <w:r w:rsidR="00652CA5" w:rsidRPr="005B1434">
        <w:rPr>
          <w:bCs/>
          <w:sz w:val="22"/>
          <w:szCs w:val="22"/>
        </w:rPr>
        <w:t>Съездом Партии</w:t>
      </w:r>
      <w:r w:rsidR="005D618E" w:rsidRPr="005B1434">
        <w:rPr>
          <w:bCs/>
          <w:sz w:val="22"/>
          <w:szCs w:val="22"/>
        </w:rPr>
        <w:t xml:space="preserve">, либо </w:t>
      </w:r>
      <w:r w:rsidR="00B65370" w:rsidRPr="005B1434">
        <w:rPr>
          <w:bCs/>
          <w:sz w:val="22"/>
          <w:szCs w:val="22"/>
        </w:rPr>
        <w:t>Федеральным Советом</w:t>
      </w:r>
      <w:r w:rsidRPr="005B1434">
        <w:rPr>
          <w:bCs/>
          <w:sz w:val="22"/>
          <w:szCs w:val="22"/>
        </w:rPr>
        <w:t>.</w:t>
      </w:r>
    </w:p>
    <w:p w14:paraId="61A643EE" w14:textId="77777777" w:rsidR="005F795D" w:rsidRPr="005B1434" w:rsidRDefault="002B13D4">
      <w:pPr>
        <w:pStyle w:val="11"/>
        <w:numPr>
          <w:ilvl w:val="1"/>
          <w:numId w:val="12"/>
        </w:numPr>
        <w:tabs>
          <w:tab w:val="left" w:pos="851"/>
          <w:tab w:val="left" w:pos="4253"/>
        </w:tabs>
        <w:spacing w:after="60"/>
        <w:ind w:left="851" w:hanging="851"/>
        <w:jc w:val="both"/>
        <w:rPr>
          <w:b/>
          <w:sz w:val="22"/>
          <w:szCs w:val="22"/>
        </w:rPr>
      </w:pPr>
      <w:r w:rsidRPr="005B1434">
        <w:rPr>
          <w:b/>
          <w:sz w:val="22"/>
          <w:szCs w:val="22"/>
        </w:rPr>
        <w:t>Ч</w:t>
      </w:r>
      <w:r w:rsidR="00014FF0" w:rsidRPr="005B1434">
        <w:rPr>
          <w:b/>
          <w:sz w:val="22"/>
          <w:szCs w:val="22"/>
        </w:rPr>
        <w:t xml:space="preserve">ленство в Партии </w:t>
      </w:r>
      <w:r w:rsidRPr="005B1434">
        <w:rPr>
          <w:b/>
          <w:sz w:val="22"/>
          <w:szCs w:val="22"/>
        </w:rPr>
        <w:t>прекращается в случаях</w:t>
      </w:r>
      <w:r w:rsidR="005F795D" w:rsidRPr="005B1434">
        <w:rPr>
          <w:b/>
          <w:sz w:val="22"/>
          <w:szCs w:val="22"/>
        </w:rPr>
        <w:t>:</w:t>
      </w:r>
    </w:p>
    <w:p w14:paraId="4288E710" w14:textId="77777777" w:rsidR="002B13D4" w:rsidRPr="005B1434" w:rsidRDefault="00014FF0">
      <w:pPr>
        <w:pStyle w:val="11"/>
        <w:numPr>
          <w:ilvl w:val="2"/>
          <w:numId w:val="19"/>
        </w:numPr>
        <w:tabs>
          <w:tab w:val="left" w:pos="851"/>
          <w:tab w:val="left" w:pos="4253"/>
        </w:tabs>
        <w:spacing w:after="60"/>
        <w:ind w:left="851" w:hanging="851"/>
        <w:jc w:val="both"/>
        <w:rPr>
          <w:sz w:val="22"/>
          <w:szCs w:val="22"/>
        </w:rPr>
      </w:pPr>
      <w:bookmarkStart w:id="34" w:name="_Hlk69400191"/>
      <w:r w:rsidRPr="005B1434">
        <w:rPr>
          <w:sz w:val="22"/>
          <w:szCs w:val="22"/>
        </w:rPr>
        <w:t>добровольного выхода из</w:t>
      </w:r>
      <w:r w:rsidR="000654AF" w:rsidRPr="005B1434">
        <w:rPr>
          <w:sz w:val="22"/>
          <w:szCs w:val="22"/>
        </w:rPr>
        <w:t xml:space="preserve"> Партии на основании личного письменного заявления, поданного в </w:t>
      </w:r>
      <w:r w:rsidR="002B13D4" w:rsidRPr="005B1434">
        <w:rPr>
          <w:sz w:val="22"/>
          <w:szCs w:val="22"/>
        </w:rPr>
        <w:t>выходить из состава Партии, направив в Совет регионального отделения, в котором заявитель состоит на учете, личное письменное заявление, которое должно содержать информацию о фамилии, имени, отчестве заявителя, дате и месте его рождения, месте жительства, адресе электронной почты и контактных телефонах, номере партийного билета, а также личную подпись, при этом прекращение членства в Партии наступает со дня получения соответствующим Советом регионального отделения такого заявления;</w:t>
      </w:r>
    </w:p>
    <w:p w14:paraId="19153658" w14:textId="77777777" w:rsidR="002B13D4" w:rsidRPr="005B1434" w:rsidRDefault="002B13D4">
      <w:pPr>
        <w:pStyle w:val="11"/>
        <w:numPr>
          <w:ilvl w:val="2"/>
          <w:numId w:val="19"/>
        </w:numPr>
        <w:tabs>
          <w:tab w:val="left" w:pos="851"/>
          <w:tab w:val="left" w:pos="4253"/>
        </w:tabs>
        <w:spacing w:after="60"/>
        <w:ind w:left="851" w:hanging="851"/>
        <w:jc w:val="both"/>
        <w:rPr>
          <w:sz w:val="22"/>
          <w:szCs w:val="22"/>
        </w:rPr>
      </w:pPr>
      <w:r w:rsidRPr="005B1434">
        <w:rPr>
          <w:sz w:val="22"/>
          <w:szCs w:val="22"/>
        </w:rPr>
        <w:t>в случае если член Партии вступил в другую политическую партию;</w:t>
      </w:r>
    </w:p>
    <w:p w14:paraId="5DD2862A" w14:textId="77777777" w:rsidR="00014FF0" w:rsidRPr="005B1434" w:rsidRDefault="00014FF0">
      <w:pPr>
        <w:pStyle w:val="11"/>
        <w:numPr>
          <w:ilvl w:val="2"/>
          <w:numId w:val="19"/>
        </w:numPr>
        <w:tabs>
          <w:tab w:val="left" w:pos="851"/>
          <w:tab w:val="left" w:pos="4253"/>
        </w:tabs>
        <w:spacing w:after="60"/>
        <w:ind w:left="851" w:hanging="851"/>
        <w:jc w:val="both"/>
        <w:rPr>
          <w:sz w:val="22"/>
          <w:szCs w:val="22"/>
        </w:rPr>
      </w:pPr>
      <w:r w:rsidRPr="005B1434">
        <w:rPr>
          <w:sz w:val="22"/>
          <w:szCs w:val="22"/>
        </w:rPr>
        <w:t xml:space="preserve">исключения из Партии в порядке, установленном </w:t>
      </w:r>
      <w:r w:rsidR="00A1360B" w:rsidRPr="005B1434">
        <w:rPr>
          <w:sz w:val="22"/>
          <w:szCs w:val="22"/>
        </w:rPr>
        <w:t>настоящим Уставом</w:t>
      </w:r>
      <w:r w:rsidRPr="005B1434">
        <w:rPr>
          <w:sz w:val="22"/>
          <w:szCs w:val="22"/>
        </w:rPr>
        <w:t>;</w:t>
      </w:r>
    </w:p>
    <w:bookmarkEnd w:id="34"/>
    <w:p w14:paraId="7071DBF0" w14:textId="77777777" w:rsidR="002B13D4" w:rsidRPr="005B1434" w:rsidRDefault="00014FF0">
      <w:pPr>
        <w:pStyle w:val="11"/>
        <w:numPr>
          <w:ilvl w:val="2"/>
          <w:numId w:val="19"/>
        </w:numPr>
        <w:tabs>
          <w:tab w:val="left" w:pos="851"/>
          <w:tab w:val="left" w:pos="4253"/>
        </w:tabs>
        <w:spacing w:after="60"/>
        <w:ind w:left="851" w:hanging="851"/>
        <w:jc w:val="both"/>
        <w:rPr>
          <w:sz w:val="22"/>
          <w:szCs w:val="22"/>
        </w:rPr>
      </w:pPr>
      <w:r w:rsidRPr="005B1434">
        <w:rPr>
          <w:sz w:val="22"/>
          <w:szCs w:val="22"/>
        </w:rPr>
        <w:t>утраты</w:t>
      </w:r>
      <w:r w:rsidR="005F795D" w:rsidRPr="005B1434">
        <w:rPr>
          <w:sz w:val="22"/>
          <w:szCs w:val="22"/>
        </w:rPr>
        <w:t xml:space="preserve"> членом Партии гражданства Российской Федерации;</w:t>
      </w:r>
    </w:p>
    <w:p w14:paraId="5B0F687E" w14:textId="77777777" w:rsidR="005F795D" w:rsidRPr="005B1434" w:rsidRDefault="00014FF0">
      <w:pPr>
        <w:pStyle w:val="11"/>
        <w:numPr>
          <w:ilvl w:val="2"/>
          <w:numId w:val="19"/>
        </w:numPr>
        <w:tabs>
          <w:tab w:val="left" w:pos="851"/>
          <w:tab w:val="left" w:pos="4253"/>
        </w:tabs>
        <w:spacing w:after="60"/>
        <w:ind w:left="851" w:hanging="851"/>
        <w:jc w:val="both"/>
        <w:rPr>
          <w:sz w:val="22"/>
          <w:szCs w:val="22"/>
        </w:rPr>
      </w:pPr>
      <w:r w:rsidRPr="005B1434">
        <w:rPr>
          <w:sz w:val="22"/>
          <w:szCs w:val="22"/>
        </w:rPr>
        <w:t>вступления в законную силу решения суда о</w:t>
      </w:r>
      <w:r w:rsidR="005F795D" w:rsidRPr="005B1434">
        <w:rPr>
          <w:sz w:val="22"/>
          <w:szCs w:val="22"/>
        </w:rPr>
        <w:t xml:space="preserve"> признании </w:t>
      </w:r>
      <w:r w:rsidRPr="005B1434">
        <w:rPr>
          <w:sz w:val="22"/>
          <w:szCs w:val="22"/>
        </w:rPr>
        <w:t>гражданина</w:t>
      </w:r>
      <w:r w:rsidR="005F795D" w:rsidRPr="005B1434">
        <w:rPr>
          <w:sz w:val="22"/>
          <w:szCs w:val="22"/>
        </w:rPr>
        <w:t xml:space="preserve"> </w:t>
      </w:r>
      <w:r w:rsidR="005B5C71" w:rsidRPr="005B1434">
        <w:rPr>
          <w:sz w:val="22"/>
          <w:szCs w:val="22"/>
        </w:rPr>
        <w:t xml:space="preserve">– члена Партии </w:t>
      </w:r>
      <w:r w:rsidR="005F795D" w:rsidRPr="005B1434">
        <w:rPr>
          <w:sz w:val="22"/>
          <w:szCs w:val="22"/>
        </w:rPr>
        <w:t>недееспособн</w:t>
      </w:r>
      <w:r w:rsidRPr="005B1434">
        <w:rPr>
          <w:sz w:val="22"/>
          <w:szCs w:val="22"/>
        </w:rPr>
        <w:t>ым</w:t>
      </w:r>
      <w:r w:rsidR="005F795D" w:rsidRPr="005B1434">
        <w:rPr>
          <w:sz w:val="22"/>
          <w:szCs w:val="22"/>
        </w:rPr>
        <w:t>;</w:t>
      </w:r>
    </w:p>
    <w:p w14:paraId="79288F99" w14:textId="77777777" w:rsidR="005F795D" w:rsidRPr="005B1434" w:rsidRDefault="005F795D">
      <w:pPr>
        <w:pStyle w:val="11"/>
        <w:numPr>
          <w:ilvl w:val="2"/>
          <w:numId w:val="19"/>
        </w:numPr>
        <w:tabs>
          <w:tab w:val="left" w:pos="851"/>
          <w:tab w:val="left" w:pos="4253"/>
        </w:tabs>
        <w:spacing w:after="60"/>
        <w:ind w:left="851" w:hanging="851"/>
        <w:jc w:val="both"/>
        <w:rPr>
          <w:sz w:val="22"/>
          <w:szCs w:val="22"/>
        </w:rPr>
      </w:pPr>
      <w:r w:rsidRPr="005B1434">
        <w:rPr>
          <w:sz w:val="22"/>
          <w:szCs w:val="22"/>
        </w:rPr>
        <w:t>смерт</w:t>
      </w:r>
      <w:r w:rsidR="00014FF0" w:rsidRPr="005B1434">
        <w:rPr>
          <w:sz w:val="22"/>
          <w:szCs w:val="22"/>
        </w:rPr>
        <w:t>и</w:t>
      </w:r>
      <w:r w:rsidRPr="005B1434">
        <w:rPr>
          <w:sz w:val="22"/>
          <w:szCs w:val="22"/>
        </w:rPr>
        <w:t xml:space="preserve"> гражданина</w:t>
      </w:r>
      <w:r w:rsidR="00014FF0" w:rsidRPr="005B1434">
        <w:rPr>
          <w:sz w:val="22"/>
          <w:szCs w:val="22"/>
        </w:rPr>
        <w:t xml:space="preserve"> – члена Партии</w:t>
      </w:r>
      <w:r w:rsidR="00CA3076" w:rsidRPr="005B1434">
        <w:rPr>
          <w:sz w:val="22"/>
          <w:szCs w:val="22"/>
        </w:rPr>
        <w:t>.</w:t>
      </w:r>
    </w:p>
    <w:p w14:paraId="2419DB04" w14:textId="77777777" w:rsidR="00CA3076" w:rsidRPr="005B1434" w:rsidRDefault="00CA3076">
      <w:pPr>
        <w:pStyle w:val="11"/>
        <w:numPr>
          <w:ilvl w:val="1"/>
          <w:numId w:val="12"/>
        </w:numPr>
        <w:tabs>
          <w:tab w:val="left" w:pos="851"/>
          <w:tab w:val="left" w:pos="4253"/>
        </w:tabs>
        <w:spacing w:after="60"/>
        <w:ind w:left="851" w:hanging="851"/>
        <w:jc w:val="both"/>
        <w:rPr>
          <w:b/>
          <w:sz w:val="22"/>
          <w:szCs w:val="22"/>
        </w:rPr>
      </w:pPr>
      <w:r w:rsidRPr="005B1434">
        <w:rPr>
          <w:b/>
          <w:sz w:val="22"/>
          <w:szCs w:val="22"/>
        </w:rPr>
        <w:t>Исключение из Партии</w:t>
      </w:r>
      <w:r w:rsidR="000A1B2A" w:rsidRPr="005B1434">
        <w:rPr>
          <w:b/>
          <w:sz w:val="22"/>
          <w:szCs w:val="22"/>
        </w:rPr>
        <w:t>:</w:t>
      </w:r>
    </w:p>
    <w:p w14:paraId="0EF3FACD" w14:textId="77777777" w:rsidR="00BF4B2A" w:rsidRPr="005B1434" w:rsidRDefault="002B13D4" w:rsidP="002B13D4">
      <w:pPr>
        <w:pStyle w:val="12"/>
        <w:tabs>
          <w:tab w:val="left" w:pos="851"/>
        </w:tabs>
        <w:spacing w:after="60"/>
        <w:ind w:left="851" w:hanging="851"/>
        <w:jc w:val="both"/>
        <w:rPr>
          <w:sz w:val="22"/>
          <w:szCs w:val="22"/>
        </w:rPr>
      </w:pPr>
      <w:r w:rsidRPr="005B1434">
        <w:rPr>
          <w:sz w:val="22"/>
          <w:szCs w:val="22"/>
        </w:rPr>
        <w:t>5.23.1</w:t>
      </w:r>
      <w:r w:rsidRPr="005B1434">
        <w:rPr>
          <w:sz w:val="22"/>
          <w:szCs w:val="22"/>
        </w:rPr>
        <w:tab/>
      </w:r>
      <w:r w:rsidR="00CA3076" w:rsidRPr="005B1434">
        <w:rPr>
          <w:sz w:val="22"/>
          <w:szCs w:val="22"/>
        </w:rPr>
        <w:t xml:space="preserve">Член Партии может быть исключен из Партии по решению Совета </w:t>
      </w:r>
      <w:r w:rsidR="00BF4B2A" w:rsidRPr="005B1434">
        <w:rPr>
          <w:sz w:val="22"/>
          <w:szCs w:val="22"/>
        </w:rPr>
        <w:t>регионального отделения</w:t>
      </w:r>
      <w:r w:rsidR="00DF2AC4" w:rsidRPr="005B1434">
        <w:rPr>
          <w:sz w:val="22"/>
          <w:szCs w:val="22"/>
        </w:rPr>
        <w:t>, в котором он состоит на учете</w:t>
      </w:r>
      <w:r w:rsidR="00CA3076" w:rsidRPr="005B1434">
        <w:rPr>
          <w:sz w:val="22"/>
          <w:szCs w:val="22"/>
        </w:rPr>
        <w:t xml:space="preserve">, </w:t>
      </w:r>
      <w:r w:rsidR="009246FC" w:rsidRPr="005B1434">
        <w:rPr>
          <w:sz w:val="22"/>
          <w:szCs w:val="22"/>
        </w:rPr>
        <w:t xml:space="preserve">согласованному с Центральным аппаратом Партии, </w:t>
      </w:r>
      <w:r w:rsidR="00CA3076" w:rsidRPr="005B1434">
        <w:rPr>
          <w:sz w:val="22"/>
          <w:szCs w:val="22"/>
        </w:rPr>
        <w:t xml:space="preserve">по решению </w:t>
      </w:r>
      <w:r w:rsidR="00DF2AC4" w:rsidRPr="005B1434">
        <w:rPr>
          <w:sz w:val="22"/>
          <w:szCs w:val="22"/>
        </w:rPr>
        <w:t>Федерального Совета</w:t>
      </w:r>
      <w:r w:rsidR="00CA3076" w:rsidRPr="005B1434">
        <w:rPr>
          <w:sz w:val="22"/>
          <w:szCs w:val="22"/>
        </w:rPr>
        <w:t>,</w:t>
      </w:r>
      <w:r w:rsidR="00AC1FF2" w:rsidRPr="005B1434">
        <w:rPr>
          <w:sz w:val="22"/>
          <w:szCs w:val="22"/>
        </w:rPr>
        <w:t xml:space="preserve"> а также по решению Съезда Партии</w:t>
      </w:r>
      <w:r w:rsidR="00BF4B2A" w:rsidRPr="005B1434">
        <w:rPr>
          <w:sz w:val="22"/>
          <w:szCs w:val="22"/>
        </w:rPr>
        <w:t xml:space="preserve"> по следующим основаниям:</w:t>
      </w:r>
    </w:p>
    <w:p w14:paraId="40E955DA" w14:textId="77777777" w:rsidR="00B12B52" w:rsidRPr="005B1434" w:rsidRDefault="00B12B52">
      <w:pPr>
        <w:pStyle w:val="12"/>
        <w:numPr>
          <w:ilvl w:val="0"/>
          <w:numId w:val="30"/>
        </w:numPr>
        <w:tabs>
          <w:tab w:val="left" w:pos="851"/>
        </w:tabs>
        <w:spacing w:after="60"/>
        <w:ind w:left="851" w:hanging="851"/>
        <w:jc w:val="both"/>
        <w:rPr>
          <w:sz w:val="22"/>
          <w:szCs w:val="22"/>
        </w:rPr>
      </w:pPr>
      <w:r w:rsidRPr="005B1434">
        <w:rPr>
          <w:sz w:val="22"/>
          <w:szCs w:val="22"/>
        </w:rPr>
        <w:t>совершение действий (бездействие), которые дискредитируют Партию, противоречащих интересам Партии, наносящих ей политический ущерб;</w:t>
      </w:r>
    </w:p>
    <w:p w14:paraId="528F5BB2" w14:textId="77777777" w:rsidR="00B12B52" w:rsidRPr="005B1434" w:rsidRDefault="00B12B52">
      <w:pPr>
        <w:pStyle w:val="12"/>
        <w:numPr>
          <w:ilvl w:val="0"/>
          <w:numId w:val="30"/>
        </w:numPr>
        <w:tabs>
          <w:tab w:val="left" w:pos="851"/>
        </w:tabs>
        <w:spacing w:after="60"/>
        <w:ind w:left="851" w:hanging="851"/>
        <w:jc w:val="both"/>
        <w:rPr>
          <w:sz w:val="22"/>
          <w:szCs w:val="22"/>
        </w:rPr>
      </w:pPr>
      <w:r w:rsidRPr="005B1434">
        <w:rPr>
          <w:sz w:val="22"/>
          <w:szCs w:val="22"/>
        </w:rPr>
        <w:t xml:space="preserve">не выполнение либо препятствование выполнению решений </w:t>
      </w:r>
      <w:r w:rsidR="00A63434" w:rsidRPr="005B1434">
        <w:rPr>
          <w:bCs/>
          <w:sz w:val="22"/>
          <w:szCs w:val="22"/>
        </w:rPr>
        <w:t>руководящих,</w:t>
      </w:r>
      <w:r w:rsidR="00A63434" w:rsidRPr="005B1434">
        <w:rPr>
          <w:sz w:val="22"/>
          <w:szCs w:val="22"/>
        </w:rPr>
        <w:t xml:space="preserve"> центральных и контрольно-ревизионных органов Партии</w:t>
      </w:r>
      <w:r w:rsidRPr="005B1434">
        <w:rPr>
          <w:sz w:val="22"/>
          <w:szCs w:val="22"/>
        </w:rPr>
        <w:t>;</w:t>
      </w:r>
    </w:p>
    <w:p w14:paraId="60BD8AC9" w14:textId="77777777" w:rsidR="00B12B52" w:rsidRPr="005B1434" w:rsidRDefault="00B12B52">
      <w:pPr>
        <w:pStyle w:val="12"/>
        <w:numPr>
          <w:ilvl w:val="0"/>
          <w:numId w:val="30"/>
        </w:numPr>
        <w:tabs>
          <w:tab w:val="left" w:pos="851"/>
        </w:tabs>
        <w:spacing w:after="60"/>
        <w:ind w:left="851" w:hanging="851"/>
        <w:jc w:val="both"/>
        <w:rPr>
          <w:sz w:val="22"/>
          <w:szCs w:val="22"/>
        </w:rPr>
      </w:pPr>
      <w:r w:rsidRPr="005B1434">
        <w:rPr>
          <w:sz w:val="22"/>
          <w:szCs w:val="22"/>
        </w:rPr>
        <w:t>невыполнение</w:t>
      </w:r>
      <w:r w:rsidR="00CA3076" w:rsidRPr="005B1434">
        <w:rPr>
          <w:sz w:val="22"/>
          <w:szCs w:val="22"/>
        </w:rPr>
        <w:t xml:space="preserve"> обязанност</w:t>
      </w:r>
      <w:r w:rsidRPr="005B1434">
        <w:rPr>
          <w:sz w:val="22"/>
          <w:szCs w:val="22"/>
        </w:rPr>
        <w:t>ей</w:t>
      </w:r>
      <w:r w:rsidR="00CA3076" w:rsidRPr="005B1434">
        <w:rPr>
          <w:sz w:val="22"/>
          <w:szCs w:val="22"/>
        </w:rPr>
        <w:t xml:space="preserve">, </w:t>
      </w:r>
      <w:r w:rsidRPr="005B1434">
        <w:rPr>
          <w:sz w:val="22"/>
          <w:szCs w:val="22"/>
        </w:rPr>
        <w:t>установленных</w:t>
      </w:r>
      <w:r w:rsidR="00CA3076" w:rsidRPr="005B1434">
        <w:rPr>
          <w:sz w:val="22"/>
          <w:szCs w:val="22"/>
        </w:rPr>
        <w:t xml:space="preserve"> </w:t>
      </w:r>
      <w:r w:rsidR="00A1360B" w:rsidRPr="005B1434">
        <w:rPr>
          <w:sz w:val="22"/>
          <w:szCs w:val="22"/>
        </w:rPr>
        <w:t>настоящим Уставом</w:t>
      </w:r>
      <w:r w:rsidR="00BB6349" w:rsidRPr="005B1434">
        <w:rPr>
          <w:sz w:val="22"/>
          <w:szCs w:val="22"/>
        </w:rPr>
        <w:t>;</w:t>
      </w:r>
    </w:p>
    <w:p w14:paraId="62823A07" w14:textId="77777777" w:rsidR="00B12B52" w:rsidRPr="005B1434" w:rsidRDefault="00CA3076">
      <w:pPr>
        <w:pStyle w:val="12"/>
        <w:numPr>
          <w:ilvl w:val="0"/>
          <w:numId w:val="30"/>
        </w:numPr>
        <w:tabs>
          <w:tab w:val="left" w:pos="851"/>
        </w:tabs>
        <w:spacing w:after="60"/>
        <w:ind w:left="851" w:hanging="851"/>
        <w:jc w:val="both"/>
        <w:rPr>
          <w:sz w:val="22"/>
          <w:szCs w:val="22"/>
        </w:rPr>
      </w:pPr>
      <w:r w:rsidRPr="005B1434">
        <w:rPr>
          <w:sz w:val="22"/>
          <w:szCs w:val="22"/>
        </w:rPr>
        <w:t>не осуществл</w:t>
      </w:r>
      <w:r w:rsidR="00B12B52" w:rsidRPr="005B1434">
        <w:rPr>
          <w:sz w:val="22"/>
          <w:szCs w:val="22"/>
        </w:rPr>
        <w:t>ение</w:t>
      </w:r>
      <w:r w:rsidRPr="005B1434">
        <w:rPr>
          <w:sz w:val="22"/>
          <w:szCs w:val="22"/>
        </w:rPr>
        <w:t xml:space="preserve"> связ</w:t>
      </w:r>
      <w:r w:rsidR="00B12B52" w:rsidRPr="005B1434">
        <w:rPr>
          <w:sz w:val="22"/>
          <w:szCs w:val="22"/>
        </w:rPr>
        <w:t>и</w:t>
      </w:r>
      <w:r w:rsidRPr="005B1434">
        <w:rPr>
          <w:sz w:val="22"/>
          <w:szCs w:val="22"/>
        </w:rPr>
        <w:t xml:space="preserve"> с региональным отделением</w:t>
      </w:r>
      <w:r w:rsidR="00BB6349" w:rsidRPr="005B1434">
        <w:rPr>
          <w:sz w:val="22"/>
          <w:szCs w:val="22"/>
        </w:rPr>
        <w:t>;</w:t>
      </w:r>
    </w:p>
    <w:p w14:paraId="38F905CB" w14:textId="77777777" w:rsidR="00CD23C4" w:rsidRPr="005B1434" w:rsidRDefault="00CA3076">
      <w:pPr>
        <w:pStyle w:val="12"/>
        <w:numPr>
          <w:ilvl w:val="0"/>
          <w:numId w:val="30"/>
        </w:numPr>
        <w:tabs>
          <w:tab w:val="left" w:pos="851"/>
        </w:tabs>
        <w:spacing w:after="60"/>
        <w:ind w:left="851" w:hanging="851"/>
        <w:jc w:val="both"/>
        <w:rPr>
          <w:sz w:val="22"/>
          <w:szCs w:val="22"/>
        </w:rPr>
      </w:pPr>
      <w:r w:rsidRPr="005B1434">
        <w:rPr>
          <w:sz w:val="22"/>
          <w:szCs w:val="22"/>
        </w:rPr>
        <w:t>в случае вступления в иную политическую партию</w:t>
      </w:r>
      <w:r w:rsidR="002D7710" w:rsidRPr="005B1434">
        <w:rPr>
          <w:sz w:val="22"/>
          <w:szCs w:val="22"/>
        </w:rPr>
        <w:t>.</w:t>
      </w:r>
    </w:p>
    <w:p w14:paraId="44602220" w14:textId="77777777" w:rsidR="00CA3076" w:rsidRPr="005B1434" w:rsidRDefault="00B12B52" w:rsidP="00B12B52">
      <w:pPr>
        <w:pStyle w:val="12"/>
        <w:tabs>
          <w:tab w:val="left" w:pos="851"/>
        </w:tabs>
        <w:spacing w:after="60"/>
        <w:ind w:left="851" w:hanging="851"/>
        <w:jc w:val="both"/>
        <w:rPr>
          <w:sz w:val="22"/>
          <w:szCs w:val="22"/>
        </w:rPr>
      </w:pPr>
      <w:r w:rsidRPr="005B1434">
        <w:rPr>
          <w:sz w:val="22"/>
          <w:szCs w:val="22"/>
        </w:rPr>
        <w:t>5.23.2</w:t>
      </w:r>
      <w:r w:rsidRPr="005B1434">
        <w:rPr>
          <w:sz w:val="22"/>
          <w:szCs w:val="22"/>
        </w:rPr>
        <w:tab/>
      </w:r>
      <w:r w:rsidR="00AC1FF2" w:rsidRPr="005B1434">
        <w:rPr>
          <w:sz w:val="22"/>
          <w:szCs w:val="22"/>
        </w:rPr>
        <w:t xml:space="preserve">Члены Партии, являющиеся членами высших руководящих, центральных и контрольно-ревизионных органов Партии, а также выборными должностными лицами Партии, могут быть исключены из Партии либо Съездом Партии, либо </w:t>
      </w:r>
      <w:r w:rsidR="00DF2AC4" w:rsidRPr="005B1434">
        <w:rPr>
          <w:sz w:val="22"/>
          <w:szCs w:val="22"/>
        </w:rPr>
        <w:t>Федеральным Советом</w:t>
      </w:r>
      <w:r w:rsidR="00AC1FF2" w:rsidRPr="005B1434">
        <w:rPr>
          <w:sz w:val="22"/>
          <w:szCs w:val="22"/>
        </w:rPr>
        <w:t>.</w:t>
      </w:r>
    </w:p>
    <w:p w14:paraId="3709F640" w14:textId="77777777" w:rsidR="00CA3076" w:rsidRPr="005B1434" w:rsidRDefault="002B13D4" w:rsidP="002B13D4">
      <w:pPr>
        <w:pStyle w:val="12"/>
        <w:tabs>
          <w:tab w:val="left" w:pos="851"/>
        </w:tabs>
        <w:spacing w:after="60"/>
        <w:ind w:left="851" w:hanging="851"/>
        <w:jc w:val="both"/>
        <w:rPr>
          <w:sz w:val="22"/>
          <w:szCs w:val="22"/>
        </w:rPr>
      </w:pPr>
      <w:r w:rsidRPr="005B1434">
        <w:rPr>
          <w:sz w:val="22"/>
          <w:szCs w:val="22"/>
        </w:rPr>
        <w:t>5.23.</w:t>
      </w:r>
      <w:r w:rsidR="00B12B52" w:rsidRPr="005B1434">
        <w:rPr>
          <w:sz w:val="22"/>
          <w:szCs w:val="22"/>
        </w:rPr>
        <w:t>3</w:t>
      </w:r>
      <w:r w:rsidRPr="005B1434">
        <w:rPr>
          <w:sz w:val="22"/>
          <w:szCs w:val="22"/>
        </w:rPr>
        <w:tab/>
      </w:r>
      <w:r w:rsidR="00CA3076" w:rsidRPr="005B1434">
        <w:rPr>
          <w:sz w:val="22"/>
          <w:szCs w:val="22"/>
        </w:rPr>
        <w:t xml:space="preserve">Решение об исключении </w:t>
      </w:r>
      <w:r w:rsidRPr="005B1434">
        <w:rPr>
          <w:sz w:val="22"/>
          <w:szCs w:val="22"/>
        </w:rPr>
        <w:t>из</w:t>
      </w:r>
      <w:r w:rsidR="00CA3076" w:rsidRPr="005B1434">
        <w:rPr>
          <w:sz w:val="22"/>
          <w:szCs w:val="22"/>
        </w:rPr>
        <w:t xml:space="preserve"> Партии вступает в силу через </w:t>
      </w:r>
      <w:r w:rsidR="00C97C9E" w:rsidRPr="005B1434">
        <w:rPr>
          <w:sz w:val="22"/>
          <w:szCs w:val="22"/>
        </w:rPr>
        <w:t>тридцать</w:t>
      </w:r>
      <w:r w:rsidR="00CA3076" w:rsidRPr="005B1434">
        <w:rPr>
          <w:sz w:val="22"/>
          <w:szCs w:val="22"/>
        </w:rPr>
        <w:t xml:space="preserve"> дней, если оно не было обжаловано в </w:t>
      </w:r>
      <w:r w:rsidRPr="005B1434">
        <w:rPr>
          <w:sz w:val="22"/>
          <w:szCs w:val="22"/>
        </w:rPr>
        <w:t xml:space="preserve">установленном настоящим Уставом порядке в </w:t>
      </w:r>
      <w:r w:rsidR="00CA3076" w:rsidRPr="005B1434">
        <w:rPr>
          <w:sz w:val="22"/>
          <w:szCs w:val="22"/>
        </w:rPr>
        <w:t>вышестоящий орган Партии</w:t>
      </w:r>
      <w:r w:rsidR="00BC4BF7" w:rsidRPr="005B1434">
        <w:rPr>
          <w:sz w:val="22"/>
          <w:szCs w:val="22"/>
        </w:rPr>
        <w:t>.</w:t>
      </w:r>
    </w:p>
    <w:p w14:paraId="1438B9D0" w14:textId="77777777" w:rsidR="002D7710" w:rsidRPr="005B1434" w:rsidRDefault="002D7710" w:rsidP="002D7710">
      <w:pPr>
        <w:pStyle w:val="12"/>
        <w:tabs>
          <w:tab w:val="left" w:pos="851"/>
        </w:tabs>
        <w:spacing w:after="60"/>
        <w:ind w:left="851"/>
        <w:jc w:val="both"/>
        <w:rPr>
          <w:sz w:val="22"/>
          <w:szCs w:val="22"/>
        </w:rPr>
      </w:pPr>
      <w:r w:rsidRPr="005B1434">
        <w:rPr>
          <w:sz w:val="22"/>
          <w:szCs w:val="22"/>
        </w:rPr>
        <w:t>Граждане, исключенные из Партии, могут быть вновь приняты в Партию не ранее 5 лет с даты вступления в силу соответствующего решения об исключении.</w:t>
      </w:r>
    </w:p>
    <w:p w14:paraId="5F3D1BC1" w14:textId="77777777" w:rsidR="008A4FDB" w:rsidRPr="005B1434" w:rsidRDefault="008A4FDB" w:rsidP="002D7710">
      <w:pPr>
        <w:pStyle w:val="12"/>
        <w:tabs>
          <w:tab w:val="left" w:pos="851"/>
        </w:tabs>
        <w:spacing w:after="60"/>
        <w:ind w:left="851"/>
        <w:jc w:val="both"/>
        <w:rPr>
          <w:sz w:val="22"/>
          <w:szCs w:val="22"/>
        </w:rPr>
      </w:pPr>
      <w:r w:rsidRPr="005B1434">
        <w:rPr>
          <w:sz w:val="22"/>
          <w:szCs w:val="22"/>
        </w:rPr>
        <w:t>Решение об исключении из Партии направляется органом Партии, принявшим такое решение, по адресу электронной почты, указанному гражданином в заявлении о вступлении.</w:t>
      </w:r>
    </w:p>
    <w:p w14:paraId="465EA7FC" w14:textId="77777777" w:rsidR="00CA3076" w:rsidRPr="005B1434" w:rsidRDefault="00CA3076">
      <w:pPr>
        <w:pStyle w:val="11"/>
        <w:numPr>
          <w:ilvl w:val="1"/>
          <w:numId w:val="12"/>
        </w:numPr>
        <w:tabs>
          <w:tab w:val="left" w:pos="851"/>
          <w:tab w:val="left" w:pos="4253"/>
        </w:tabs>
        <w:spacing w:after="60"/>
        <w:ind w:left="851" w:hanging="851"/>
        <w:jc w:val="both"/>
        <w:rPr>
          <w:b/>
          <w:sz w:val="22"/>
          <w:szCs w:val="22"/>
        </w:rPr>
      </w:pPr>
      <w:r w:rsidRPr="005B1434">
        <w:rPr>
          <w:b/>
          <w:sz w:val="22"/>
          <w:szCs w:val="22"/>
        </w:rPr>
        <w:t>Приостановление членства в Партии</w:t>
      </w:r>
      <w:r w:rsidR="000A1B2A" w:rsidRPr="005B1434">
        <w:rPr>
          <w:b/>
          <w:sz w:val="22"/>
          <w:szCs w:val="22"/>
        </w:rPr>
        <w:t>:</w:t>
      </w:r>
    </w:p>
    <w:p w14:paraId="385F4577" w14:textId="77777777" w:rsidR="00CD23C4" w:rsidRPr="005B1434" w:rsidRDefault="00BC4BF7" w:rsidP="00BC4BF7">
      <w:pPr>
        <w:pStyle w:val="11"/>
        <w:tabs>
          <w:tab w:val="left" w:pos="851"/>
          <w:tab w:val="left" w:pos="4253"/>
        </w:tabs>
        <w:spacing w:after="60"/>
        <w:ind w:left="851" w:hanging="851"/>
        <w:jc w:val="both"/>
        <w:rPr>
          <w:sz w:val="22"/>
          <w:szCs w:val="22"/>
        </w:rPr>
      </w:pPr>
      <w:r w:rsidRPr="005B1434">
        <w:rPr>
          <w:sz w:val="22"/>
          <w:szCs w:val="22"/>
        </w:rPr>
        <w:t>5.24.</w:t>
      </w:r>
      <w:r w:rsidR="003768CC" w:rsidRPr="005B1434">
        <w:rPr>
          <w:sz w:val="22"/>
          <w:szCs w:val="22"/>
        </w:rPr>
        <w:t>1</w:t>
      </w:r>
      <w:r w:rsidRPr="005B1434">
        <w:rPr>
          <w:sz w:val="22"/>
          <w:szCs w:val="22"/>
        </w:rPr>
        <w:tab/>
      </w:r>
      <w:r w:rsidR="005F795D" w:rsidRPr="005B1434">
        <w:rPr>
          <w:sz w:val="22"/>
          <w:szCs w:val="22"/>
        </w:rPr>
        <w:t>Членство в Партии приостанавливается на период выполнения членом Партии государственных или иных обязанностей, для исполнения которых Конституцией Российской Федерации, федеральными конституционными или федеральными законами не допускается членство в политических партиях.</w:t>
      </w:r>
      <w:r w:rsidR="003768CC" w:rsidRPr="005B1434">
        <w:rPr>
          <w:sz w:val="22"/>
          <w:szCs w:val="22"/>
        </w:rPr>
        <w:t xml:space="preserve"> Приостановление членства в Партии по другим основаниям не допускается.</w:t>
      </w:r>
    </w:p>
    <w:p w14:paraId="39F8B4AE" w14:textId="417AE66D" w:rsidR="005F795D" w:rsidRPr="005B1434" w:rsidRDefault="00CD23C4" w:rsidP="00CD23C4">
      <w:pPr>
        <w:pStyle w:val="11"/>
        <w:tabs>
          <w:tab w:val="left" w:pos="851"/>
          <w:tab w:val="left" w:pos="4253"/>
        </w:tabs>
        <w:spacing w:after="60"/>
        <w:ind w:left="851" w:hanging="851"/>
        <w:jc w:val="both"/>
        <w:rPr>
          <w:sz w:val="22"/>
          <w:szCs w:val="22"/>
        </w:rPr>
      </w:pPr>
      <w:r w:rsidRPr="005B1434">
        <w:rPr>
          <w:sz w:val="22"/>
          <w:szCs w:val="22"/>
        </w:rPr>
        <w:t>5.24.</w:t>
      </w:r>
      <w:r w:rsidR="003768CC" w:rsidRPr="005B1434">
        <w:rPr>
          <w:sz w:val="22"/>
          <w:szCs w:val="22"/>
        </w:rPr>
        <w:t>2</w:t>
      </w:r>
      <w:r w:rsidRPr="005B1434">
        <w:rPr>
          <w:sz w:val="22"/>
          <w:szCs w:val="22"/>
        </w:rPr>
        <w:tab/>
      </w:r>
      <w:r w:rsidR="005F795D" w:rsidRPr="005B1434">
        <w:rPr>
          <w:sz w:val="22"/>
          <w:szCs w:val="22"/>
        </w:rPr>
        <w:t xml:space="preserve">Решение о приостановлении и возобновлении членства в Партии принимает </w:t>
      </w:r>
      <w:r w:rsidR="00371E6C" w:rsidRPr="005B1434">
        <w:rPr>
          <w:sz w:val="22"/>
          <w:szCs w:val="22"/>
        </w:rPr>
        <w:t>Федеральный Совет</w:t>
      </w:r>
      <w:r w:rsidR="00FD0396" w:rsidRPr="005B1434">
        <w:rPr>
          <w:sz w:val="22"/>
          <w:szCs w:val="22"/>
        </w:rPr>
        <w:t xml:space="preserve">, либо </w:t>
      </w:r>
      <w:r w:rsidR="00A242DB" w:rsidRPr="005B1434">
        <w:rPr>
          <w:sz w:val="22"/>
          <w:szCs w:val="22"/>
        </w:rPr>
        <w:t xml:space="preserve">по согласованию с Федеральным советом </w:t>
      </w:r>
      <w:r w:rsidR="005F795D" w:rsidRPr="005B1434">
        <w:rPr>
          <w:sz w:val="22"/>
          <w:szCs w:val="22"/>
        </w:rPr>
        <w:t>Совет регионального отделения, в котором член Партии состоит на учете,</w:t>
      </w:r>
      <w:r w:rsidR="00AA3700" w:rsidRPr="005B1434">
        <w:rPr>
          <w:sz w:val="22"/>
          <w:szCs w:val="22"/>
        </w:rPr>
        <w:t xml:space="preserve"> </w:t>
      </w:r>
      <w:r w:rsidR="005F795D" w:rsidRPr="005B1434">
        <w:rPr>
          <w:sz w:val="22"/>
          <w:szCs w:val="22"/>
        </w:rPr>
        <w:t>на основании личного письменного заявления</w:t>
      </w:r>
      <w:r w:rsidR="003768CC" w:rsidRPr="005B1434">
        <w:rPr>
          <w:sz w:val="22"/>
          <w:szCs w:val="22"/>
        </w:rPr>
        <w:t xml:space="preserve">. </w:t>
      </w:r>
      <w:r w:rsidR="005F795D" w:rsidRPr="005B1434">
        <w:rPr>
          <w:sz w:val="22"/>
          <w:szCs w:val="22"/>
        </w:rPr>
        <w:t xml:space="preserve">При </w:t>
      </w:r>
      <w:r w:rsidR="005F795D" w:rsidRPr="005B1434">
        <w:rPr>
          <w:sz w:val="22"/>
          <w:szCs w:val="22"/>
        </w:rPr>
        <w:lastRenderedPageBreak/>
        <w:t>возобновлении членства в</w:t>
      </w:r>
      <w:r w:rsidR="00573CFF" w:rsidRPr="005B1434">
        <w:rPr>
          <w:sz w:val="22"/>
          <w:szCs w:val="22"/>
        </w:rPr>
        <w:t xml:space="preserve"> </w:t>
      </w:r>
      <w:r w:rsidR="005F795D" w:rsidRPr="005B1434">
        <w:rPr>
          <w:sz w:val="22"/>
          <w:szCs w:val="22"/>
        </w:rPr>
        <w:t>Партии в этих случаях сохраняется непрерывный партийный стаж.</w:t>
      </w:r>
    </w:p>
    <w:p w14:paraId="153857DF" w14:textId="77777777" w:rsidR="005F795D" w:rsidRPr="005B1434" w:rsidRDefault="005F795D">
      <w:pPr>
        <w:pStyle w:val="11"/>
        <w:numPr>
          <w:ilvl w:val="1"/>
          <w:numId w:val="12"/>
        </w:numPr>
        <w:tabs>
          <w:tab w:val="left" w:pos="851"/>
        </w:tabs>
        <w:spacing w:after="60"/>
        <w:ind w:left="851" w:hanging="851"/>
        <w:jc w:val="both"/>
        <w:rPr>
          <w:bCs/>
          <w:sz w:val="22"/>
          <w:szCs w:val="22"/>
        </w:rPr>
      </w:pPr>
      <w:r w:rsidRPr="005B1434">
        <w:rPr>
          <w:bCs/>
          <w:sz w:val="22"/>
          <w:szCs w:val="22"/>
        </w:rPr>
        <w:t>В случае прекращения</w:t>
      </w:r>
      <w:r w:rsidR="003768CC" w:rsidRPr="005B1434">
        <w:rPr>
          <w:bCs/>
          <w:sz w:val="22"/>
          <w:szCs w:val="22"/>
        </w:rPr>
        <w:t xml:space="preserve"> или приостановления </w:t>
      </w:r>
      <w:r w:rsidRPr="005B1434">
        <w:rPr>
          <w:bCs/>
          <w:sz w:val="22"/>
          <w:szCs w:val="22"/>
        </w:rPr>
        <w:t>членства в Партии различного рода взносы и пожертвования, переданные Партии, не возвращаются.</w:t>
      </w:r>
    </w:p>
    <w:p w14:paraId="2D8FC5A1" w14:textId="35E188F6" w:rsidR="00990087" w:rsidRPr="005B1434" w:rsidRDefault="005F795D">
      <w:pPr>
        <w:pStyle w:val="11"/>
        <w:numPr>
          <w:ilvl w:val="1"/>
          <w:numId w:val="12"/>
        </w:numPr>
        <w:tabs>
          <w:tab w:val="left" w:pos="851"/>
        </w:tabs>
        <w:spacing w:after="60"/>
        <w:ind w:left="851" w:hanging="851"/>
        <w:jc w:val="both"/>
        <w:rPr>
          <w:bCs/>
          <w:sz w:val="22"/>
          <w:szCs w:val="22"/>
        </w:rPr>
      </w:pPr>
      <w:r w:rsidRPr="005B1434">
        <w:rPr>
          <w:bCs/>
          <w:sz w:val="22"/>
          <w:szCs w:val="22"/>
        </w:rPr>
        <w:t xml:space="preserve">Членство в Партии подтверждается </w:t>
      </w:r>
      <w:r w:rsidR="00990087" w:rsidRPr="005B1434">
        <w:rPr>
          <w:bCs/>
          <w:sz w:val="22"/>
          <w:szCs w:val="22"/>
        </w:rPr>
        <w:t xml:space="preserve">Федеральным </w:t>
      </w:r>
      <w:r w:rsidR="00DC1886" w:rsidRPr="005B1434">
        <w:rPr>
          <w:bCs/>
          <w:sz w:val="22"/>
          <w:szCs w:val="22"/>
        </w:rPr>
        <w:t>Советом и</w:t>
      </w:r>
      <w:r w:rsidR="00990087" w:rsidRPr="005B1434">
        <w:rPr>
          <w:bCs/>
          <w:sz w:val="22"/>
          <w:szCs w:val="22"/>
        </w:rPr>
        <w:t xml:space="preserve"> </w:t>
      </w:r>
      <w:r w:rsidRPr="005B1434">
        <w:rPr>
          <w:bCs/>
          <w:sz w:val="22"/>
          <w:szCs w:val="22"/>
        </w:rPr>
        <w:t>партийным билетом</w:t>
      </w:r>
      <w:r w:rsidR="00DC1886" w:rsidRPr="005B1434">
        <w:rPr>
          <w:bCs/>
          <w:sz w:val="22"/>
          <w:szCs w:val="22"/>
        </w:rPr>
        <w:t>.</w:t>
      </w:r>
    </w:p>
    <w:p w14:paraId="7F9D6D21" w14:textId="77777777" w:rsidR="00CA3076" w:rsidRPr="005B1434" w:rsidRDefault="005F795D" w:rsidP="00990087">
      <w:pPr>
        <w:pStyle w:val="11"/>
        <w:tabs>
          <w:tab w:val="left" w:pos="851"/>
        </w:tabs>
        <w:spacing w:after="60"/>
        <w:ind w:left="851"/>
        <w:jc w:val="both"/>
        <w:rPr>
          <w:bCs/>
          <w:sz w:val="22"/>
          <w:szCs w:val="22"/>
        </w:rPr>
      </w:pPr>
      <w:r w:rsidRPr="005B1434">
        <w:rPr>
          <w:bCs/>
          <w:sz w:val="22"/>
          <w:szCs w:val="22"/>
        </w:rPr>
        <w:t xml:space="preserve">Форма партийного билета утверждается </w:t>
      </w:r>
      <w:r w:rsidR="00626D81" w:rsidRPr="005B1434">
        <w:rPr>
          <w:bCs/>
          <w:sz w:val="22"/>
          <w:szCs w:val="22"/>
        </w:rPr>
        <w:t>Федеральным Советом</w:t>
      </w:r>
      <w:r w:rsidR="00CA3076" w:rsidRPr="005B1434">
        <w:rPr>
          <w:bCs/>
          <w:sz w:val="22"/>
          <w:szCs w:val="22"/>
        </w:rPr>
        <w:t>.</w:t>
      </w:r>
    </w:p>
    <w:p w14:paraId="55707B4E" w14:textId="77777777" w:rsidR="005F795D" w:rsidRPr="005B1434" w:rsidRDefault="00BF526A">
      <w:pPr>
        <w:pStyle w:val="11"/>
        <w:numPr>
          <w:ilvl w:val="1"/>
          <w:numId w:val="12"/>
        </w:numPr>
        <w:tabs>
          <w:tab w:val="left" w:pos="851"/>
        </w:tabs>
        <w:spacing w:after="60"/>
        <w:ind w:left="851" w:hanging="851"/>
        <w:jc w:val="both"/>
        <w:rPr>
          <w:bCs/>
          <w:sz w:val="22"/>
          <w:szCs w:val="22"/>
        </w:rPr>
      </w:pPr>
      <w:r w:rsidRPr="005B1434">
        <w:rPr>
          <w:bCs/>
          <w:sz w:val="22"/>
          <w:szCs w:val="22"/>
        </w:rPr>
        <w:t>Справка</w:t>
      </w:r>
      <w:r w:rsidR="00855245" w:rsidRPr="005B1434">
        <w:rPr>
          <w:bCs/>
          <w:sz w:val="22"/>
          <w:szCs w:val="22"/>
        </w:rPr>
        <w:t xml:space="preserve"> о членстве в Партии и о статусе в ней </w:t>
      </w:r>
      <w:r w:rsidR="006314B6" w:rsidRPr="005B1434">
        <w:rPr>
          <w:bCs/>
          <w:sz w:val="22"/>
          <w:szCs w:val="22"/>
        </w:rPr>
        <w:t xml:space="preserve">заверяется </w:t>
      </w:r>
      <w:r w:rsidR="00855245" w:rsidRPr="005B1434">
        <w:rPr>
          <w:bCs/>
          <w:sz w:val="22"/>
          <w:szCs w:val="22"/>
        </w:rPr>
        <w:t>Председател</w:t>
      </w:r>
      <w:r w:rsidR="006314B6" w:rsidRPr="005B1434">
        <w:rPr>
          <w:bCs/>
          <w:sz w:val="22"/>
          <w:szCs w:val="22"/>
        </w:rPr>
        <w:t>ем</w:t>
      </w:r>
      <w:r w:rsidR="00855245" w:rsidRPr="005B1434">
        <w:rPr>
          <w:bCs/>
          <w:sz w:val="22"/>
          <w:szCs w:val="22"/>
        </w:rPr>
        <w:t xml:space="preserve"> Совет</w:t>
      </w:r>
      <w:r w:rsidR="006314B6" w:rsidRPr="005B1434">
        <w:rPr>
          <w:bCs/>
          <w:sz w:val="22"/>
          <w:szCs w:val="22"/>
        </w:rPr>
        <w:t>а</w:t>
      </w:r>
      <w:r w:rsidR="00855245" w:rsidRPr="005B1434">
        <w:rPr>
          <w:bCs/>
          <w:sz w:val="22"/>
          <w:szCs w:val="22"/>
        </w:rPr>
        <w:t xml:space="preserve"> региональн</w:t>
      </w:r>
      <w:r w:rsidR="006314B6" w:rsidRPr="005B1434">
        <w:rPr>
          <w:bCs/>
          <w:sz w:val="22"/>
          <w:szCs w:val="22"/>
        </w:rPr>
        <w:t>ого</w:t>
      </w:r>
      <w:r w:rsidR="00855245" w:rsidRPr="005B1434">
        <w:rPr>
          <w:bCs/>
          <w:sz w:val="22"/>
          <w:szCs w:val="22"/>
        </w:rPr>
        <w:t xml:space="preserve"> отделени</w:t>
      </w:r>
      <w:r w:rsidR="006314B6" w:rsidRPr="005B1434">
        <w:rPr>
          <w:bCs/>
          <w:sz w:val="22"/>
          <w:szCs w:val="22"/>
        </w:rPr>
        <w:t>я</w:t>
      </w:r>
      <w:r w:rsidR="00855245" w:rsidRPr="005B1434">
        <w:rPr>
          <w:bCs/>
          <w:sz w:val="22"/>
          <w:szCs w:val="22"/>
        </w:rPr>
        <w:t>,</w:t>
      </w:r>
      <w:r w:rsidR="006314B6" w:rsidRPr="005B1434">
        <w:rPr>
          <w:bCs/>
          <w:sz w:val="22"/>
          <w:szCs w:val="22"/>
        </w:rPr>
        <w:t xml:space="preserve"> в котором член Партии состоит на учете,</w:t>
      </w:r>
      <w:r w:rsidR="00855245" w:rsidRPr="005B1434">
        <w:rPr>
          <w:bCs/>
          <w:sz w:val="22"/>
          <w:szCs w:val="22"/>
        </w:rPr>
        <w:t xml:space="preserve"> </w:t>
      </w:r>
      <w:r w:rsidR="006314B6" w:rsidRPr="005B1434">
        <w:rPr>
          <w:bCs/>
          <w:sz w:val="22"/>
          <w:szCs w:val="22"/>
        </w:rPr>
        <w:t xml:space="preserve">либо </w:t>
      </w:r>
      <w:r w:rsidR="00855245" w:rsidRPr="005B1434">
        <w:rPr>
          <w:bCs/>
          <w:sz w:val="22"/>
          <w:szCs w:val="22"/>
        </w:rPr>
        <w:t xml:space="preserve">Исполнительным секретарем </w:t>
      </w:r>
      <w:r w:rsidR="003768CC" w:rsidRPr="005B1434">
        <w:rPr>
          <w:bCs/>
          <w:sz w:val="22"/>
          <w:szCs w:val="22"/>
        </w:rPr>
        <w:t>Федерального</w:t>
      </w:r>
      <w:r w:rsidR="00855245" w:rsidRPr="005B1434">
        <w:rPr>
          <w:bCs/>
          <w:sz w:val="22"/>
          <w:szCs w:val="22"/>
        </w:rPr>
        <w:t xml:space="preserve"> Совета.</w:t>
      </w:r>
    </w:p>
    <w:p w14:paraId="573743F7" w14:textId="77777777" w:rsidR="009F0617" w:rsidRPr="005B1434" w:rsidRDefault="009F0617" w:rsidP="00F25CC2">
      <w:pPr>
        <w:pStyle w:val="12"/>
        <w:tabs>
          <w:tab w:val="left" w:pos="851"/>
          <w:tab w:val="left" w:pos="4253"/>
        </w:tabs>
        <w:spacing w:after="60"/>
        <w:ind w:left="851"/>
        <w:jc w:val="both"/>
        <w:rPr>
          <w:sz w:val="22"/>
          <w:szCs w:val="22"/>
        </w:rPr>
      </w:pPr>
    </w:p>
    <w:p w14:paraId="7E373265" w14:textId="77777777" w:rsidR="005F795D" w:rsidRPr="005B1434" w:rsidRDefault="005F795D" w:rsidP="000E43FF">
      <w:pPr>
        <w:pStyle w:val="1"/>
        <w:rPr>
          <w:sz w:val="22"/>
          <w:szCs w:val="22"/>
        </w:rPr>
      </w:pPr>
      <w:bookmarkStart w:id="35" w:name="_Toc148259535"/>
      <w:bookmarkStart w:id="36" w:name="_Toc148271584"/>
      <w:bookmarkStart w:id="37" w:name="_Toc148617007"/>
      <w:bookmarkStart w:id="38" w:name="_Toc148648777"/>
      <w:bookmarkStart w:id="39" w:name="_Toc148648918"/>
      <w:bookmarkStart w:id="40" w:name="_Toc148664490"/>
      <w:r w:rsidRPr="005B1434">
        <w:rPr>
          <w:sz w:val="22"/>
          <w:szCs w:val="22"/>
        </w:rPr>
        <w:t>СТРУКТУРА</w:t>
      </w:r>
      <w:bookmarkEnd w:id="35"/>
      <w:bookmarkEnd w:id="36"/>
      <w:bookmarkEnd w:id="37"/>
      <w:bookmarkEnd w:id="38"/>
      <w:bookmarkEnd w:id="39"/>
      <w:r w:rsidR="00BB3D35" w:rsidRPr="005B1434">
        <w:rPr>
          <w:sz w:val="22"/>
          <w:szCs w:val="22"/>
        </w:rPr>
        <w:t xml:space="preserve"> ПАРТИИ</w:t>
      </w:r>
      <w:bookmarkEnd w:id="40"/>
    </w:p>
    <w:p w14:paraId="26953A77" w14:textId="77777777" w:rsidR="005F795D" w:rsidRPr="005B1434" w:rsidRDefault="005F795D">
      <w:pPr>
        <w:pStyle w:val="11"/>
        <w:numPr>
          <w:ilvl w:val="1"/>
          <w:numId w:val="20"/>
        </w:numPr>
        <w:tabs>
          <w:tab w:val="left" w:pos="851"/>
          <w:tab w:val="left" w:pos="4253"/>
        </w:tabs>
        <w:spacing w:after="60"/>
        <w:ind w:left="851" w:hanging="851"/>
        <w:jc w:val="both"/>
        <w:rPr>
          <w:b/>
          <w:sz w:val="22"/>
          <w:szCs w:val="22"/>
        </w:rPr>
      </w:pPr>
      <w:bookmarkStart w:id="41" w:name="_Hlk148628592"/>
      <w:r w:rsidRPr="005B1434">
        <w:rPr>
          <w:sz w:val="22"/>
          <w:szCs w:val="22"/>
        </w:rPr>
        <w:t>Структура Партии строится по территориальному принципу.</w:t>
      </w:r>
    </w:p>
    <w:p w14:paraId="45F09EC1" w14:textId="77777777" w:rsidR="005F795D" w:rsidRPr="005B1434" w:rsidRDefault="005F795D">
      <w:pPr>
        <w:pStyle w:val="11"/>
        <w:numPr>
          <w:ilvl w:val="1"/>
          <w:numId w:val="20"/>
        </w:numPr>
        <w:tabs>
          <w:tab w:val="left" w:pos="851"/>
          <w:tab w:val="left" w:pos="4253"/>
        </w:tabs>
        <w:spacing w:after="60"/>
        <w:ind w:left="851" w:hanging="851"/>
        <w:jc w:val="both"/>
        <w:rPr>
          <w:sz w:val="22"/>
          <w:szCs w:val="22"/>
        </w:rPr>
      </w:pPr>
      <w:r w:rsidRPr="005B1434">
        <w:rPr>
          <w:sz w:val="22"/>
          <w:szCs w:val="22"/>
        </w:rPr>
        <w:t xml:space="preserve">Основу структуры Партии составляют региональные и местные </w:t>
      </w:r>
      <w:r w:rsidR="00C82BE8" w:rsidRPr="005B1434">
        <w:rPr>
          <w:sz w:val="22"/>
          <w:szCs w:val="22"/>
        </w:rPr>
        <w:t>отделения</w:t>
      </w:r>
      <w:r w:rsidRPr="005B1434">
        <w:rPr>
          <w:sz w:val="22"/>
          <w:szCs w:val="22"/>
        </w:rPr>
        <w:t>.</w:t>
      </w:r>
    </w:p>
    <w:p w14:paraId="3B071C71" w14:textId="77777777" w:rsidR="005F795D" w:rsidRPr="005B1434" w:rsidRDefault="005F795D">
      <w:pPr>
        <w:pStyle w:val="11"/>
        <w:numPr>
          <w:ilvl w:val="1"/>
          <w:numId w:val="20"/>
        </w:numPr>
        <w:tabs>
          <w:tab w:val="left" w:pos="851"/>
          <w:tab w:val="left" w:pos="4253"/>
        </w:tabs>
        <w:spacing w:after="60"/>
        <w:ind w:left="851" w:hanging="851"/>
        <w:jc w:val="both"/>
        <w:rPr>
          <w:sz w:val="22"/>
          <w:szCs w:val="22"/>
        </w:rPr>
      </w:pPr>
      <w:r w:rsidRPr="005B1434">
        <w:rPr>
          <w:sz w:val="22"/>
          <w:szCs w:val="22"/>
        </w:rPr>
        <w:t>Региональное отделение является структурным подразделением Партии, созданным и осуществляющим свою деятельность в соответствующем субъекте Российской Федерации на основании настоящего Устава.</w:t>
      </w:r>
    </w:p>
    <w:p w14:paraId="1ADAFC16" w14:textId="77777777" w:rsidR="005F795D" w:rsidRPr="005B1434" w:rsidRDefault="005F795D">
      <w:pPr>
        <w:pStyle w:val="11"/>
        <w:numPr>
          <w:ilvl w:val="1"/>
          <w:numId w:val="20"/>
        </w:numPr>
        <w:tabs>
          <w:tab w:val="left" w:pos="851"/>
          <w:tab w:val="left" w:pos="4253"/>
        </w:tabs>
        <w:spacing w:after="60"/>
        <w:ind w:left="851" w:hanging="851"/>
        <w:jc w:val="both"/>
        <w:rPr>
          <w:sz w:val="22"/>
          <w:szCs w:val="22"/>
        </w:rPr>
      </w:pPr>
      <w:r w:rsidRPr="005B1434">
        <w:rPr>
          <w:sz w:val="22"/>
          <w:szCs w:val="22"/>
        </w:rPr>
        <w:t>В пределах территории одного субъекта Российской Федерации может быть создано только одно региональное отделен</w:t>
      </w:r>
      <w:r w:rsidR="00826253" w:rsidRPr="005B1434">
        <w:rPr>
          <w:sz w:val="22"/>
          <w:szCs w:val="22"/>
        </w:rPr>
        <w:t>ие</w:t>
      </w:r>
      <w:r w:rsidR="004F026B" w:rsidRPr="005B1434">
        <w:rPr>
          <w:sz w:val="22"/>
          <w:szCs w:val="22"/>
        </w:rPr>
        <w:t>.</w:t>
      </w:r>
    </w:p>
    <w:p w14:paraId="5E059415" w14:textId="77777777" w:rsidR="005F795D" w:rsidRPr="005B1434" w:rsidRDefault="005F795D">
      <w:pPr>
        <w:pStyle w:val="11"/>
        <w:numPr>
          <w:ilvl w:val="1"/>
          <w:numId w:val="20"/>
        </w:numPr>
        <w:tabs>
          <w:tab w:val="left" w:pos="851"/>
          <w:tab w:val="left" w:pos="4253"/>
        </w:tabs>
        <w:spacing w:after="60"/>
        <w:ind w:left="851" w:hanging="851"/>
        <w:jc w:val="both"/>
        <w:rPr>
          <w:sz w:val="22"/>
          <w:szCs w:val="22"/>
        </w:rPr>
      </w:pPr>
      <w:r w:rsidRPr="005B1434">
        <w:rPr>
          <w:sz w:val="22"/>
          <w:szCs w:val="22"/>
        </w:rPr>
        <w:t>В субъекте Российской Федерации, в состав которого входит (входят) автономный округ (автономные округа), может быть создано единое региональное отделение.</w:t>
      </w:r>
    </w:p>
    <w:p w14:paraId="170EDD65" w14:textId="77777777" w:rsidR="005F795D" w:rsidRPr="005B1434" w:rsidRDefault="005F795D">
      <w:pPr>
        <w:pStyle w:val="11"/>
        <w:numPr>
          <w:ilvl w:val="1"/>
          <w:numId w:val="20"/>
        </w:numPr>
        <w:tabs>
          <w:tab w:val="left" w:pos="851"/>
          <w:tab w:val="left" w:pos="4253"/>
        </w:tabs>
        <w:spacing w:after="60"/>
        <w:ind w:left="851" w:hanging="851"/>
        <w:jc w:val="both"/>
        <w:rPr>
          <w:sz w:val="22"/>
          <w:szCs w:val="22"/>
        </w:rPr>
      </w:pPr>
      <w:r w:rsidRPr="005B1434">
        <w:rPr>
          <w:sz w:val="22"/>
          <w:szCs w:val="22"/>
        </w:rPr>
        <w:t>Региональные отделения участвуют в работе вышестоящих органов Партии путем избрания делегатов на Съезды Партии, внесения предложений, проектов документов и иных материалов.</w:t>
      </w:r>
    </w:p>
    <w:p w14:paraId="30503785" w14:textId="77777777" w:rsidR="005F795D" w:rsidRPr="005B1434" w:rsidRDefault="005F795D">
      <w:pPr>
        <w:pStyle w:val="11"/>
        <w:numPr>
          <w:ilvl w:val="1"/>
          <w:numId w:val="20"/>
        </w:numPr>
        <w:tabs>
          <w:tab w:val="left" w:pos="851"/>
          <w:tab w:val="left" w:pos="4253"/>
        </w:tabs>
        <w:spacing w:after="60"/>
        <w:ind w:left="851" w:hanging="851"/>
        <w:jc w:val="both"/>
        <w:rPr>
          <w:sz w:val="22"/>
          <w:szCs w:val="22"/>
        </w:rPr>
      </w:pPr>
      <w:r w:rsidRPr="005B1434">
        <w:rPr>
          <w:sz w:val="22"/>
          <w:szCs w:val="22"/>
        </w:rPr>
        <w:t>Местное отделение является структурным подразделением Партии, созданным и осуществляющим свою деятельность на территории одного или нескольких муниципальных образований соответствующего субъекта Российской Федерации на основании настоящего Устава. Местное отделение может действовать без государственной регистрации</w:t>
      </w:r>
      <w:r w:rsidR="00140AE5" w:rsidRPr="005B1434">
        <w:rPr>
          <w:sz w:val="22"/>
          <w:szCs w:val="22"/>
        </w:rPr>
        <w:t>,</w:t>
      </w:r>
      <w:r w:rsidRPr="005B1434">
        <w:rPr>
          <w:sz w:val="22"/>
          <w:szCs w:val="22"/>
        </w:rPr>
        <w:t xml:space="preserve"> либо по согласованию с </w:t>
      </w:r>
      <w:r w:rsidR="004A10F4" w:rsidRPr="005B1434">
        <w:rPr>
          <w:sz w:val="22"/>
          <w:szCs w:val="22"/>
        </w:rPr>
        <w:t>Федеральным Советом</w:t>
      </w:r>
      <w:r w:rsidR="00CA3076" w:rsidRPr="005B1434" w:rsidDel="00CA3076">
        <w:rPr>
          <w:sz w:val="22"/>
          <w:szCs w:val="22"/>
        </w:rPr>
        <w:t xml:space="preserve"> </w:t>
      </w:r>
      <w:r w:rsidRPr="005B1434">
        <w:rPr>
          <w:sz w:val="22"/>
          <w:szCs w:val="22"/>
        </w:rPr>
        <w:t>получить государственную регистрацию и приобрести права юридического лица в порядке, установленном законодательством Российской Федерации.</w:t>
      </w:r>
    </w:p>
    <w:p w14:paraId="106EBC44" w14:textId="77777777" w:rsidR="005F795D" w:rsidRPr="005B1434" w:rsidRDefault="005F795D">
      <w:pPr>
        <w:pStyle w:val="11"/>
        <w:numPr>
          <w:ilvl w:val="1"/>
          <w:numId w:val="20"/>
        </w:numPr>
        <w:tabs>
          <w:tab w:val="left" w:pos="851"/>
          <w:tab w:val="left" w:pos="4253"/>
        </w:tabs>
        <w:spacing w:after="60"/>
        <w:ind w:left="851" w:hanging="851"/>
        <w:jc w:val="both"/>
        <w:rPr>
          <w:sz w:val="22"/>
          <w:szCs w:val="22"/>
        </w:rPr>
      </w:pPr>
      <w:r w:rsidRPr="005B1434">
        <w:rPr>
          <w:sz w:val="22"/>
          <w:szCs w:val="22"/>
        </w:rPr>
        <w:t>Местные отделения, созданные в пределах территории субъекта Российской Федерации, входят в соответствующее региональное отделение.</w:t>
      </w:r>
    </w:p>
    <w:p w14:paraId="0339331B" w14:textId="77777777" w:rsidR="005F795D" w:rsidRPr="005B1434" w:rsidRDefault="005F795D">
      <w:pPr>
        <w:pStyle w:val="11"/>
        <w:numPr>
          <w:ilvl w:val="1"/>
          <w:numId w:val="20"/>
        </w:numPr>
        <w:tabs>
          <w:tab w:val="left" w:pos="851"/>
          <w:tab w:val="left" w:pos="4253"/>
        </w:tabs>
        <w:spacing w:after="60"/>
        <w:ind w:left="851" w:hanging="851"/>
        <w:jc w:val="both"/>
        <w:rPr>
          <w:sz w:val="22"/>
          <w:szCs w:val="22"/>
        </w:rPr>
      </w:pPr>
      <w:r w:rsidRPr="005B1434">
        <w:rPr>
          <w:sz w:val="22"/>
          <w:szCs w:val="22"/>
        </w:rPr>
        <w:t>Местные отделения участвуют в работе вышестоящих органов Партии путем избрания делегатов на соответствующие Конференции региональных отделений</w:t>
      </w:r>
      <w:r w:rsidR="00573CFF" w:rsidRPr="005B1434">
        <w:rPr>
          <w:sz w:val="22"/>
          <w:szCs w:val="22"/>
        </w:rPr>
        <w:t>,</w:t>
      </w:r>
      <w:r w:rsidRPr="005B1434">
        <w:rPr>
          <w:sz w:val="22"/>
          <w:szCs w:val="22"/>
        </w:rPr>
        <w:t xml:space="preserve"> внесения предложений, проектов документов и иных материалов.</w:t>
      </w:r>
    </w:p>
    <w:p w14:paraId="446A4157" w14:textId="7EE5702C" w:rsidR="00CA3076" w:rsidRDefault="00CA3076">
      <w:pPr>
        <w:pStyle w:val="11"/>
        <w:numPr>
          <w:ilvl w:val="1"/>
          <w:numId w:val="20"/>
        </w:numPr>
        <w:tabs>
          <w:tab w:val="left" w:pos="851"/>
          <w:tab w:val="left" w:pos="4253"/>
        </w:tabs>
        <w:spacing w:after="60"/>
        <w:ind w:left="851" w:hanging="851"/>
        <w:jc w:val="both"/>
        <w:rPr>
          <w:sz w:val="22"/>
          <w:szCs w:val="22"/>
        </w:rPr>
      </w:pPr>
      <w:r w:rsidRPr="005B1434">
        <w:rPr>
          <w:sz w:val="22"/>
          <w:szCs w:val="22"/>
        </w:rPr>
        <w:t xml:space="preserve">Региональные отделения и иные структурные подразделения Партии используют </w:t>
      </w:r>
      <w:r w:rsidR="00F77B89" w:rsidRPr="005B1434">
        <w:rPr>
          <w:sz w:val="22"/>
          <w:szCs w:val="22"/>
        </w:rPr>
        <w:t xml:space="preserve">полное </w:t>
      </w:r>
      <w:r w:rsidRPr="005B1434">
        <w:rPr>
          <w:sz w:val="22"/>
          <w:szCs w:val="22"/>
        </w:rPr>
        <w:t>наименование Партии с указанием своей территориальной принадлежности.</w:t>
      </w:r>
    </w:p>
    <w:p w14:paraId="430D4D6F" w14:textId="77777777" w:rsidR="00C2598D" w:rsidRPr="005B1434" w:rsidRDefault="00C2598D" w:rsidP="00C2598D">
      <w:pPr>
        <w:pStyle w:val="11"/>
        <w:tabs>
          <w:tab w:val="left" w:pos="851"/>
          <w:tab w:val="left" w:pos="4253"/>
        </w:tabs>
        <w:spacing w:after="60"/>
        <w:ind w:left="851"/>
        <w:jc w:val="both"/>
        <w:rPr>
          <w:sz w:val="22"/>
          <w:szCs w:val="22"/>
        </w:rPr>
      </w:pPr>
    </w:p>
    <w:p w14:paraId="72796B68" w14:textId="2FB04FF1" w:rsidR="005F795D" w:rsidRPr="005B1434" w:rsidRDefault="005F795D" w:rsidP="000E43FF">
      <w:pPr>
        <w:pStyle w:val="1"/>
        <w:rPr>
          <w:sz w:val="22"/>
          <w:szCs w:val="22"/>
        </w:rPr>
      </w:pPr>
      <w:bookmarkStart w:id="42" w:name="_Toc148259536"/>
      <w:bookmarkStart w:id="43" w:name="_Toc148271585"/>
      <w:bookmarkStart w:id="44" w:name="_Toc148617008"/>
      <w:bookmarkStart w:id="45" w:name="_Toc148648778"/>
      <w:bookmarkStart w:id="46" w:name="_Toc148648919"/>
      <w:bookmarkStart w:id="47" w:name="_Toc148664491"/>
      <w:bookmarkEnd w:id="41"/>
      <w:r w:rsidRPr="005B1434">
        <w:rPr>
          <w:sz w:val="22"/>
          <w:szCs w:val="22"/>
        </w:rPr>
        <w:t xml:space="preserve">РУКОВОДЯЩИЕ </w:t>
      </w:r>
      <w:r w:rsidR="00280CC3" w:rsidRPr="005B1434">
        <w:rPr>
          <w:sz w:val="22"/>
          <w:szCs w:val="22"/>
        </w:rPr>
        <w:t xml:space="preserve">И ЦЕНТРАЛЬНЫЕ </w:t>
      </w:r>
      <w:r w:rsidRPr="005B1434">
        <w:rPr>
          <w:sz w:val="22"/>
          <w:szCs w:val="22"/>
        </w:rPr>
        <w:t>ОРГАНЫ</w:t>
      </w:r>
      <w:bookmarkEnd w:id="42"/>
      <w:bookmarkEnd w:id="43"/>
      <w:bookmarkEnd w:id="44"/>
      <w:bookmarkEnd w:id="45"/>
      <w:bookmarkEnd w:id="46"/>
      <w:r w:rsidR="00BB3D35" w:rsidRPr="005B1434">
        <w:rPr>
          <w:sz w:val="22"/>
          <w:szCs w:val="22"/>
        </w:rPr>
        <w:t xml:space="preserve"> ПАРТИИ</w:t>
      </w:r>
      <w:bookmarkEnd w:id="47"/>
    </w:p>
    <w:p w14:paraId="371A6DF1" w14:textId="77777777" w:rsidR="00E752F5" w:rsidRPr="005B1434" w:rsidRDefault="008B50F9" w:rsidP="00E72509">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Руководящими органами Партии являются Съезд</w:t>
      </w:r>
      <w:r w:rsidR="007B228B" w:rsidRPr="005B1434">
        <w:rPr>
          <w:bCs/>
          <w:sz w:val="22"/>
          <w:szCs w:val="22"/>
        </w:rPr>
        <w:t xml:space="preserve"> Партии</w:t>
      </w:r>
      <w:r w:rsidRPr="005B1434">
        <w:rPr>
          <w:bCs/>
          <w:sz w:val="22"/>
          <w:szCs w:val="22"/>
        </w:rPr>
        <w:t xml:space="preserve">, </w:t>
      </w:r>
      <w:r w:rsidR="00731A7F" w:rsidRPr="005B1434">
        <w:rPr>
          <w:bCs/>
          <w:sz w:val="22"/>
          <w:szCs w:val="22"/>
        </w:rPr>
        <w:t>Федеральный Совет</w:t>
      </w:r>
      <w:r w:rsidRPr="005B1434">
        <w:rPr>
          <w:bCs/>
          <w:sz w:val="22"/>
          <w:szCs w:val="22"/>
        </w:rPr>
        <w:t>.</w:t>
      </w:r>
    </w:p>
    <w:p w14:paraId="0BF88574" w14:textId="77777777" w:rsidR="00E752F5" w:rsidRPr="005B1434" w:rsidRDefault="00275107" w:rsidP="00E72509">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Центральными органами Партии являются Съезд</w:t>
      </w:r>
      <w:r w:rsidR="007B228B" w:rsidRPr="005B1434">
        <w:rPr>
          <w:bCs/>
          <w:sz w:val="22"/>
          <w:szCs w:val="22"/>
        </w:rPr>
        <w:t xml:space="preserve"> Партии</w:t>
      </w:r>
      <w:r w:rsidRPr="005B1434">
        <w:rPr>
          <w:bCs/>
          <w:sz w:val="22"/>
          <w:szCs w:val="22"/>
        </w:rPr>
        <w:t xml:space="preserve">, Центральный Совет, </w:t>
      </w:r>
      <w:r w:rsidR="00731A7F" w:rsidRPr="005B1434">
        <w:rPr>
          <w:bCs/>
          <w:sz w:val="22"/>
          <w:szCs w:val="22"/>
        </w:rPr>
        <w:t>Федеральный Совет</w:t>
      </w:r>
      <w:r w:rsidRPr="005B1434">
        <w:rPr>
          <w:bCs/>
          <w:sz w:val="22"/>
          <w:szCs w:val="22"/>
        </w:rPr>
        <w:t>, Центральный аппарат.</w:t>
      </w:r>
    </w:p>
    <w:p w14:paraId="582470E1" w14:textId="77777777" w:rsidR="005F795D" w:rsidRPr="005B1434" w:rsidRDefault="005F795D" w:rsidP="00E72509">
      <w:pPr>
        <w:pStyle w:val="11"/>
        <w:numPr>
          <w:ilvl w:val="1"/>
          <w:numId w:val="21"/>
        </w:numPr>
        <w:tabs>
          <w:tab w:val="left" w:pos="851"/>
          <w:tab w:val="left" w:pos="4253"/>
        </w:tabs>
        <w:spacing w:after="60"/>
        <w:ind w:left="851" w:hanging="851"/>
        <w:jc w:val="both"/>
        <w:rPr>
          <w:bCs/>
          <w:sz w:val="22"/>
          <w:szCs w:val="22"/>
        </w:rPr>
      </w:pPr>
      <w:r w:rsidRPr="005B1434">
        <w:rPr>
          <w:b/>
          <w:sz w:val="22"/>
          <w:szCs w:val="22"/>
        </w:rPr>
        <w:t xml:space="preserve">Съезд </w:t>
      </w:r>
      <w:r w:rsidR="00D67ED6" w:rsidRPr="005B1434">
        <w:rPr>
          <w:b/>
          <w:sz w:val="22"/>
          <w:szCs w:val="22"/>
        </w:rPr>
        <w:t>Партии</w:t>
      </w:r>
      <w:r w:rsidR="00D67ED6" w:rsidRPr="005B1434">
        <w:rPr>
          <w:bCs/>
          <w:sz w:val="22"/>
          <w:szCs w:val="22"/>
        </w:rPr>
        <w:t xml:space="preserve"> (</w:t>
      </w:r>
      <w:r w:rsidR="000621CE" w:rsidRPr="005B1434">
        <w:rPr>
          <w:bCs/>
          <w:sz w:val="22"/>
          <w:szCs w:val="22"/>
        </w:rPr>
        <w:t xml:space="preserve">здесь и </w:t>
      </w:r>
      <w:r w:rsidR="00D67ED6" w:rsidRPr="005B1434">
        <w:rPr>
          <w:bCs/>
          <w:sz w:val="22"/>
          <w:szCs w:val="22"/>
        </w:rPr>
        <w:t xml:space="preserve">далее </w:t>
      </w:r>
      <w:r w:rsidR="000621CE" w:rsidRPr="005B1434">
        <w:rPr>
          <w:bCs/>
          <w:sz w:val="22"/>
          <w:szCs w:val="22"/>
        </w:rPr>
        <w:t xml:space="preserve">по тексту </w:t>
      </w:r>
      <w:r w:rsidR="00D67ED6" w:rsidRPr="005B1434">
        <w:rPr>
          <w:bCs/>
          <w:sz w:val="22"/>
          <w:szCs w:val="22"/>
        </w:rPr>
        <w:t xml:space="preserve">– Съезд) является </w:t>
      </w:r>
      <w:r w:rsidRPr="005B1434">
        <w:rPr>
          <w:bCs/>
          <w:sz w:val="22"/>
          <w:szCs w:val="22"/>
        </w:rPr>
        <w:t>высши</w:t>
      </w:r>
      <w:r w:rsidR="00D67ED6" w:rsidRPr="005B1434">
        <w:rPr>
          <w:bCs/>
          <w:sz w:val="22"/>
          <w:szCs w:val="22"/>
        </w:rPr>
        <w:t>м</w:t>
      </w:r>
      <w:r w:rsidRPr="005B1434">
        <w:rPr>
          <w:bCs/>
          <w:sz w:val="22"/>
          <w:szCs w:val="22"/>
        </w:rPr>
        <w:t xml:space="preserve"> руководящи</w:t>
      </w:r>
      <w:r w:rsidR="00D67ED6" w:rsidRPr="005B1434">
        <w:rPr>
          <w:bCs/>
          <w:sz w:val="22"/>
          <w:szCs w:val="22"/>
        </w:rPr>
        <w:t>м</w:t>
      </w:r>
      <w:r w:rsidRPr="005B1434">
        <w:rPr>
          <w:bCs/>
          <w:sz w:val="22"/>
          <w:szCs w:val="22"/>
        </w:rPr>
        <w:t xml:space="preserve"> орган</w:t>
      </w:r>
      <w:r w:rsidR="00D67ED6" w:rsidRPr="005B1434">
        <w:rPr>
          <w:bCs/>
          <w:sz w:val="22"/>
          <w:szCs w:val="22"/>
        </w:rPr>
        <w:t>ом</w:t>
      </w:r>
      <w:r w:rsidRPr="005B1434">
        <w:rPr>
          <w:bCs/>
          <w:sz w:val="22"/>
          <w:szCs w:val="22"/>
        </w:rPr>
        <w:t xml:space="preserve"> Партии.</w:t>
      </w:r>
    </w:p>
    <w:p w14:paraId="090B5B5B" w14:textId="77777777" w:rsidR="002476A7" w:rsidRPr="005B1434" w:rsidRDefault="005F795D">
      <w:pPr>
        <w:pStyle w:val="11"/>
        <w:numPr>
          <w:ilvl w:val="1"/>
          <w:numId w:val="21"/>
        </w:numPr>
        <w:tabs>
          <w:tab w:val="left" w:pos="851"/>
          <w:tab w:val="left" w:pos="4253"/>
        </w:tabs>
        <w:spacing w:after="60"/>
        <w:ind w:left="851" w:hanging="851"/>
        <w:jc w:val="both"/>
        <w:rPr>
          <w:sz w:val="22"/>
          <w:szCs w:val="22"/>
        </w:rPr>
      </w:pPr>
      <w:r w:rsidRPr="005B1434">
        <w:rPr>
          <w:bCs/>
          <w:sz w:val="22"/>
          <w:szCs w:val="22"/>
        </w:rPr>
        <w:t xml:space="preserve">Очередные Съезды созываются </w:t>
      </w:r>
      <w:r w:rsidR="00215E3F" w:rsidRPr="005B1434">
        <w:rPr>
          <w:bCs/>
          <w:sz w:val="22"/>
          <w:szCs w:val="22"/>
        </w:rPr>
        <w:t xml:space="preserve">на основании решения </w:t>
      </w:r>
      <w:r w:rsidR="00B0635D" w:rsidRPr="005B1434">
        <w:rPr>
          <w:bCs/>
          <w:sz w:val="22"/>
          <w:szCs w:val="22"/>
        </w:rPr>
        <w:t>Федеральн</w:t>
      </w:r>
      <w:r w:rsidR="00215E3F" w:rsidRPr="005B1434">
        <w:rPr>
          <w:bCs/>
          <w:sz w:val="22"/>
          <w:szCs w:val="22"/>
        </w:rPr>
        <w:t>ого</w:t>
      </w:r>
      <w:r w:rsidR="00B0635D" w:rsidRPr="005B1434">
        <w:rPr>
          <w:bCs/>
          <w:sz w:val="22"/>
          <w:szCs w:val="22"/>
        </w:rPr>
        <w:t xml:space="preserve"> Совет</w:t>
      </w:r>
      <w:r w:rsidR="00215E3F" w:rsidRPr="005B1434">
        <w:rPr>
          <w:bCs/>
          <w:sz w:val="22"/>
          <w:szCs w:val="22"/>
        </w:rPr>
        <w:t>а</w:t>
      </w:r>
      <w:r w:rsidR="00B0635D" w:rsidRPr="005B1434">
        <w:rPr>
          <w:bCs/>
          <w:sz w:val="22"/>
          <w:szCs w:val="22"/>
        </w:rPr>
        <w:t xml:space="preserve"> </w:t>
      </w:r>
      <w:r w:rsidRPr="005B1434">
        <w:rPr>
          <w:bCs/>
          <w:sz w:val="22"/>
          <w:szCs w:val="22"/>
        </w:rPr>
        <w:t xml:space="preserve">не реже одного раза в </w:t>
      </w:r>
      <w:r w:rsidR="00557A63" w:rsidRPr="005B1434">
        <w:rPr>
          <w:bCs/>
          <w:sz w:val="22"/>
          <w:szCs w:val="22"/>
        </w:rPr>
        <w:t>пять</w:t>
      </w:r>
      <w:r w:rsidR="00557A63" w:rsidRPr="005B1434">
        <w:rPr>
          <w:sz w:val="22"/>
          <w:szCs w:val="22"/>
        </w:rPr>
        <w:t xml:space="preserve"> лет</w:t>
      </w:r>
      <w:r w:rsidRPr="005B1434">
        <w:rPr>
          <w:sz w:val="22"/>
          <w:szCs w:val="22"/>
        </w:rPr>
        <w:t>.</w:t>
      </w:r>
    </w:p>
    <w:p w14:paraId="13BC6FF4" w14:textId="77777777" w:rsidR="00945E7E" w:rsidRPr="005B1434" w:rsidRDefault="000702BB" w:rsidP="000702BB">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Внеочередной Съезд созывается по решению Федерального Совета, по решению Исполнительного Секретаря Федерального Совета, по решению Центральной контрольно</w:t>
      </w:r>
      <w:r w:rsidR="000526B1" w:rsidRPr="005B1434">
        <w:rPr>
          <w:bCs/>
          <w:sz w:val="22"/>
          <w:szCs w:val="22"/>
        </w:rPr>
        <w:t>-</w:t>
      </w:r>
      <w:r w:rsidR="000526B1" w:rsidRPr="005B1434">
        <w:rPr>
          <w:bCs/>
          <w:sz w:val="22"/>
          <w:szCs w:val="22"/>
        </w:rPr>
        <w:lastRenderedPageBreak/>
        <w:t xml:space="preserve">ревизионной </w:t>
      </w:r>
      <w:r w:rsidRPr="005B1434">
        <w:rPr>
          <w:bCs/>
          <w:sz w:val="22"/>
          <w:szCs w:val="22"/>
        </w:rPr>
        <w:t>комиссии либо по письменному предложению более одной трети региональных отделений.</w:t>
      </w:r>
    </w:p>
    <w:p w14:paraId="3F1F9877" w14:textId="77777777" w:rsidR="00945E7E" w:rsidRPr="005B1434" w:rsidRDefault="003768CC">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 xml:space="preserve">Решение о </w:t>
      </w:r>
      <w:r w:rsidR="00945E7E" w:rsidRPr="005B1434">
        <w:rPr>
          <w:bCs/>
          <w:sz w:val="22"/>
          <w:szCs w:val="22"/>
        </w:rPr>
        <w:t>с</w:t>
      </w:r>
      <w:r w:rsidRPr="005B1434">
        <w:rPr>
          <w:bCs/>
          <w:sz w:val="22"/>
          <w:szCs w:val="22"/>
        </w:rPr>
        <w:t xml:space="preserve">озыве </w:t>
      </w:r>
      <w:r w:rsidR="00945E7E" w:rsidRPr="005B1434">
        <w:rPr>
          <w:bCs/>
          <w:sz w:val="22"/>
          <w:szCs w:val="22"/>
        </w:rPr>
        <w:t>С</w:t>
      </w:r>
      <w:r w:rsidRPr="005B1434">
        <w:rPr>
          <w:bCs/>
          <w:sz w:val="22"/>
          <w:szCs w:val="22"/>
        </w:rPr>
        <w:t xml:space="preserve">ъезда должно быть принято не позднее чем за </w:t>
      </w:r>
      <w:r w:rsidR="00E63F04" w:rsidRPr="005B1434">
        <w:rPr>
          <w:bCs/>
          <w:sz w:val="22"/>
          <w:szCs w:val="22"/>
        </w:rPr>
        <w:t>15</w:t>
      </w:r>
      <w:r w:rsidRPr="005B1434">
        <w:rPr>
          <w:bCs/>
          <w:sz w:val="22"/>
          <w:szCs w:val="22"/>
        </w:rPr>
        <w:t xml:space="preserve"> дней до </w:t>
      </w:r>
      <w:r w:rsidR="00945E7E" w:rsidRPr="005B1434">
        <w:rPr>
          <w:bCs/>
          <w:sz w:val="22"/>
          <w:szCs w:val="22"/>
        </w:rPr>
        <w:t>дня</w:t>
      </w:r>
      <w:r w:rsidRPr="005B1434">
        <w:rPr>
          <w:bCs/>
          <w:sz w:val="22"/>
          <w:szCs w:val="22"/>
        </w:rPr>
        <w:t xml:space="preserve"> его проведения.</w:t>
      </w:r>
    </w:p>
    <w:p w14:paraId="3A28E93E" w14:textId="77777777" w:rsidR="00945E7E" w:rsidRPr="005B1434" w:rsidRDefault="00945E7E" w:rsidP="00945E7E">
      <w:pPr>
        <w:pStyle w:val="11"/>
        <w:tabs>
          <w:tab w:val="left" w:pos="851"/>
          <w:tab w:val="left" w:pos="4253"/>
        </w:tabs>
        <w:spacing w:after="60"/>
        <w:ind w:left="851"/>
        <w:jc w:val="both"/>
        <w:rPr>
          <w:bCs/>
          <w:sz w:val="22"/>
          <w:szCs w:val="22"/>
        </w:rPr>
      </w:pPr>
      <w:r w:rsidRPr="005B1434">
        <w:rPr>
          <w:bCs/>
          <w:sz w:val="22"/>
          <w:szCs w:val="22"/>
        </w:rPr>
        <w:t xml:space="preserve">В решении о созыве Съезда </w:t>
      </w:r>
      <w:r w:rsidR="00E63F04" w:rsidRPr="005B1434">
        <w:rPr>
          <w:bCs/>
          <w:sz w:val="22"/>
          <w:szCs w:val="22"/>
        </w:rPr>
        <w:t xml:space="preserve">по согласованию с Исполнительным секретарем Федерального Совета </w:t>
      </w:r>
      <w:r w:rsidRPr="005B1434">
        <w:rPr>
          <w:bCs/>
          <w:sz w:val="22"/>
          <w:szCs w:val="22"/>
        </w:rPr>
        <w:t>должны быть определены дата, время и место проведения Съезда, норма представительства делегатов от региональных отделений, порядок избрания делегатов и проект повестки дня Съезда.</w:t>
      </w:r>
    </w:p>
    <w:p w14:paraId="4E88CB76" w14:textId="7D458A26" w:rsidR="00F97225" w:rsidRPr="005B1434" w:rsidRDefault="00F97225" w:rsidP="00945E7E">
      <w:pPr>
        <w:pStyle w:val="11"/>
        <w:tabs>
          <w:tab w:val="left" w:pos="851"/>
          <w:tab w:val="left" w:pos="4253"/>
        </w:tabs>
        <w:spacing w:after="60"/>
        <w:ind w:left="851"/>
        <w:jc w:val="both"/>
        <w:rPr>
          <w:sz w:val="22"/>
          <w:szCs w:val="22"/>
        </w:rPr>
      </w:pPr>
      <w:r w:rsidRPr="005B1434">
        <w:rPr>
          <w:sz w:val="22"/>
          <w:szCs w:val="22"/>
        </w:rPr>
        <w:t xml:space="preserve">Сообщение об изменении даты, места и времени проведения </w:t>
      </w:r>
      <w:r w:rsidRPr="005B1434">
        <w:rPr>
          <w:bCs/>
          <w:sz w:val="22"/>
          <w:szCs w:val="22"/>
        </w:rPr>
        <w:t>Съезда</w:t>
      </w:r>
      <w:r w:rsidRPr="005B1434">
        <w:rPr>
          <w:sz w:val="22"/>
          <w:szCs w:val="22"/>
        </w:rPr>
        <w:t xml:space="preserve"> должно быть направлено </w:t>
      </w:r>
      <w:r w:rsidR="00E63F04" w:rsidRPr="005B1434">
        <w:rPr>
          <w:bCs/>
          <w:sz w:val="22"/>
          <w:szCs w:val="22"/>
        </w:rPr>
        <w:t>Исполнительным секретарем Федерального Совета</w:t>
      </w:r>
      <w:r w:rsidR="00E63F04" w:rsidRPr="005B1434">
        <w:rPr>
          <w:sz w:val="22"/>
          <w:szCs w:val="22"/>
        </w:rPr>
        <w:t xml:space="preserve"> </w:t>
      </w:r>
      <w:r w:rsidR="00300946" w:rsidRPr="005B1434">
        <w:rPr>
          <w:sz w:val="22"/>
          <w:szCs w:val="22"/>
        </w:rPr>
        <w:t xml:space="preserve">либо в его отсутствие иным членом Федерального Совета, </w:t>
      </w:r>
      <w:r w:rsidR="00300946" w:rsidRPr="005B1434">
        <w:rPr>
          <w:bCs/>
          <w:sz w:val="22"/>
          <w:szCs w:val="22"/>
        </w:rPr>
        <w:t xml:space="preserve">действующим в рамках полномочий, переданных ему </w:t>
      </w:r>
      <w:r w:rsidR="00300946" w:rsidRPr="005B1434">
        <w:rPr>
          <w:sz w:val="22"/>
          <w:szCs w:val="22"/>
        </w:rPr>
        <w:t>Исполнительным</w:t>
      </w:r>
      <w:r w:rsidR="00300946" w:rsidRPr="005B1434">
        <w:rPr>
          <w:bCs/>
          <w:sz w:val="22"/>
          <w:szCs w:val="22"/>
        </w:rPr>
        <w:t xml:space="preserve"> секретарем Федерального Совета</w:t>
      </w:r>
      <w:r w:rsidR="00300946" w:rsidRPr="005B1434">
        <w:rPr>
          <w:sz w:val="22"/>
          <w:szCs w:val="22"/>
        </w:rPr>
        <w:t xml:space="preserve">, </w:t>
      </w:r>
      <w:r w:rsidRPr="005B1434">
        <w:rPr>
          <w:sz w:val="22"/>
          <w:szCs w:val="22"/>
        </w:rPr>
        <w:t xml:space="preserve">делегатам Съезда заблаговременно с учетом необходимого времени для прибытия на </w:t>
      </w:r>
      <w:r w:rsidRPr="005B1434">
        <w:rPr>
          <w:bCs/>
          <w:sz w:val="22"/>
          <w:szCs w:val="22"/>
        </w:rPr>
        <w:t>Съезд</w:t>
      </w:r>
      <w:r w:rsidRPr="005B1434">
        <w:rPr>
          <w:sz w:val="22"/>
          <w:szCs w:val="22"/>
        </w:rPr>
        <w:t>.</w:t>
      </w:r>
    </w:p>
    <w:p w14:paraId="70F242D5" w14:textId="77777777" w:rsidR="002476A7" w:rsidRPr="005B1434" w:rsidRDefault="002476A7">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 xml:space="preserve">Делегаты Съезда избираются </w:t>
      </w:r>
      <w:r w:rsidR="00B55626" w:rsidRPr="005B1434">
        <w:rPr>
          <w:bCs/>
          <w:sz w:val="22"/>
          <w:szCs w:val="22"/>
        </w:rPr>
        <w:t>О</w:t>
      </w:r>
      <w:r w:rsidRPr="005B1434">
        <w:rPr>
          <w:bCs/>
          <w:sz w:val="22"/>
          <w:szCs w:val="22"/>
        </w:rPr>
        <w:t>бщими собраниями (</w:t>
      </w:r>
      <w:r w:rsidR="00B55626" w:rsidRPr="005B1434">
        <w:rPr>
          <w:bCs/>
          <w:sz w:val="22"/>
          <w:szCs w:val="22"/>
        </w:rPr>
        <w:t>К</w:t>
      </w:r>
      <w:r w:rsidRPr="005B1434">
        <w:rPr>
          <w:bCs/>
          <w:sz w:val="22"/>
          <w:szCs w:val="22"/>
        </w:rPr>
        <w:t xml:space="preserve">онференциями) региональных отделений по норме представительства, установленной в решении о созыве Съезда. Делегатами Съезда, помимо утвержденной нормы представительства, являются члены </w:t>
      </w:r>
      <w:r w:rsidR="00B55626" w:rsidRPr="005B1434">
        <w:rPr>
          <w:bCs/>
          <w:sz w:val="22"/>
          <w:szCs w:val="22"/>
        </w:rPr>
        <w:t xml:space="preserve">Федерального Совета </w:t>
      </w:r>
      <w:r w:rsidRPr="005B1434">
        <w:rPr>
          <w:bCs/>
          <w:sz w:val="22"/>
          <w:szCs w:val="22"/>
        </w:rPr>
        <w:t>и члены Центральной контрольно-ревизионной комиссии.</w:t>
      </w:r>
    </w:p>
    <w:p w14:paraId="18FAE4D6" w14:textId="3B89CB1A" w:rsidR="00042D42" w:rsidRPr="005B1434" w:rsidRDefault="00E40587">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 xml:space="preserve">Съезд считается правомочным, если на его заседании зарегистрировалось и присутствует более половины делегатов от общего числа делегатов, указанных в пункте </w:t>
      </w:r>
      <w:r w:rsidR="007B228B" w:rsidRPr="005B1434">
        <w:rPr>
          <w:bCs/>
          <w:sz w:val="22"/>
          <w:szCs w:val="22"/>
        </w:rPr>
        <w:t>7.7</w:t>
      </w:r>
      <w:r w:rsidRPr="005B1434">
        <w:rPr>
          <w:bCs/>
          <w:sz w:val="22"/>
          <w:szCs w:val="22"/>
        </w:rPr>
        <w:t xml:space="preserve"> настоящего Устава, и представляющих региональные отделения, образованные не менее чем в половине субъектов Российской Федерации. Открывает Съезд Председатель Партии</w:t>
      </w:r>
      <w:r w:rsidR="00A22CFD" w:rsidRPr="005B1434">
        <w:rPr>
          <w:bCs/>
          <w:sz w:val="22"/>
          <w:szCs w:val="22"/>
        </w:rPr>
        <w:t>,</w:t>
      </w:r>
      <w:r w:rsidRPr="005B1434">
        <w:rPr>
          <w:bCs/>
          <w:sz w:val="22"/>
          <w:szCs w:val="22"/>
        </w:rPr>
        <w:t xml:space="preserve"> либо один из Сопредседателей Партии, а в их отсутствие Исполнительный секретарь </w:t>
      </w:r>
      <w:r w:rsidR="00B9497F" w:rsidRPr="005B1434">
        <w:rPr>
          <w:bCs/>
          <w:sz w:val="22"/>
          <w:szCs w:val="22"/>
        </w:rPr>
        <w:t>Федерального Совета</w:t>
      </w:r>
      <w:r w:rsidR="00945E7E" w:rsidRPr="005B1434">
        <w:rPr>
          <w:bCs/>
          <w:sz w:val="22"/>
          <w:szCs w:val="22"/>
        </w:rPr>
        <w:t xml:space="preserve">, либо </w:t>
      </w:r>
      <w:r w:rsidR="00300946" w:rsidRPr="005B1434">
        <w:rPr>
          <w:sz w:val="22"/>
          <w:szCs w:val="22"/>
        </w:rPr>
        <w:t xml:space="preserve">иной член Федерального Совета, </w:t>
      </w:r>
      <w:r w:rsidR="00300946" w:rsidRPr="005B1434">
        <w:rPr>
          <w:bCs/>
          <w:sz w:val="22"/>
          <w:szCs w:val="22"/>
        </w:rPr>
        <w:t xml:space="preserve">действующий в рамках полномочий, переданных ему </w:t>
      </w:r>
      <w:r w:rsidR="00300946" w:rsidRPr="005B1434">
        <w:rPr>
          <w:sz w:val="22"/>
          <w:szCs w:val="22"/>
        </w:rPr>
        <w:t>Исполнительным</w:t>
      </w:r>
      <w:r w:rsidR="00300946" w:rsidRPr="005B1434">
        <w:rPr>
          <w:bCs/>
          <w:sz w:val="22"/>
          <w:szCs w:val="22"/>
        </w:rPr>
        <w:t xml:space="preserve"> секретарем Федерального Совета</w:t>
      </w:r>
      <w:r w:rsidR="00945E7E" w:rsidRPr="005B1434">
        <w:rPr>
          <w:bCs/>
          <w:sz w:val="22"/>
          <w:szCs w:val="22"/>
        </w:rPr>
        <w:t>.</w:t>
      </w:r>
    </w:p>
    <w:p w14:paraId="6C29982B" w14:textId="77777777" w:rsidR="00042D42" w:rsidRPr="005B1434" w:rsidRDefault="00901426">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 xml:space="preserve">Решения Съезда, при наличии кворума, принимаются большинством голосов от числа </w:t>
      </w:r>
      <w:r w:rsidR="00782637" w:rsidRPr="005B1434">
        <w:rPr>
          <w:bCs/>
          <w:sz w:val="22"/>
          <w:szCs w:val="22"/>
        </w:rPr>
        <w:t xml:space="preserve">присутствующих </w:t>
      </w:r>
      <w:r w:rsidR="000B5668" w:rsidRPr="005B1434">
        <w:rPr>
          <w:bCs/>
          <w:sz w:val="22"/>
          <w:szCs w:val="22"/>
        </w:rPr>
        <w:t xml:space="preserve">на Съезде </w:t>
      </w:r>
      <w:r w:rsidRPr="005B1434">
        <w:rPr>
          <w:bCs/>
          <w:sz w:val="22"/>
          <w:szCs w:val="22"/>
        </w:rPr>
        <w:t xml:space="preserve">делегатов (за исключением случаев, установленных </w:t>
      </w:r>
      <w:r w:rsidR="00A1360B" w:rsidRPr="005B1434">
        <w:rPr>
          <w:bCs/>
          <w:sz w:val="22"/>
          <w:szCs w:val="22"/>
        </w:rPr>
        <w:t>настоящим Уставом</w:t>
      </w:r>
      <w:r w:rsidRPr="005B1434">
        <w:rPr>
          <w:bCs/>
          <w:sz w:val="22"/>
          <w:szCs w:val="22"/>
        </w:rPr>
        <w:t xml:space="preserve"> или законодательством Российской Федерации).</w:t>
      </w:r>
    </w:p>
    <w:p w14:paraId="12BF8CD4" w14:textId="77777777" w:rsidR="00BF1F82" w:rsidRPr="005B1434" w:rsidRDefault="00BF1F82">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 xml:space="preserve">Решения Съезда об избрании членов </w:t>
      </w:r>
      <w:r w:rsidR="00B9497F" w:rsidRPr="005B1434">
        <w:rPr>
          <w:bCs/>
          <w:sz w:val="22"/>
          <w:szCs w:val="22"/>
        </w:rPr>
        <w:t>Федерального Совета</w:t>
      </w:r>
      <w:r w:rsidRPr="005B1434">
        <w:rPr>
          <w:bCs/>
          <w:sz w:val="22"/>
          <w:szCs w:val="22"/>
        </w:rPr>
        <w:t xml:space="preserve">, членов Центральной контрольно-ревизионной комиссии, а также о выдвижении кандидатов (списков кандидатов) в депутаты и на иные выборные должности </w:t>
      </w:r>
      <w:r w:rsidR="007B228B" w:rsidRPr="005B1434">
        <w:rPr>
          <w:sz w:val="22"/>
          <w:szCs w:val="22"/>
        </w:rPr>
        <w:t>в органах государственной власти, органах публичной власти федеральных территорий и органах местного самоуправления</w:t>
      </w:r>
      <w:r w:rsidR="007B228B" w:rsidRPr="005B1434">
        <w:rPr>
          <w:bCs/>
          <w:sz w:val="22"/>
          <w:szCs w:val="22"/>
        </w:rPr>
        <w:t xml:space="preserve"> </w:t>
      </w:r>
      <w:r w:rsidRPr="005B1434">
        <w:rPr>
          <w:bCs/>
          <w:sz w:val="22"/>
          <w:szCs w:val="22"/>
        </w:rPr>
        <w:t xml:space="preserve">принимаются тайным голосованием в порядке, </w:t>
      </w:r>
      <w:r w:rsidR="00945E7E" w:rsidRPr="005B1434">
        <w:rPr>
          <w:bCs/>
          <w:sz w:val="22"/>
          <w:szCs w:val="22"/>
        </w:rPr>
        <w:t xml:space="preserve">установленном </w:t>
      </w:r>
      <w:r w:rsidRPr="005B1434">
        <w:rPr>
          <w:bCs/>
          <w:sz w:val="22"/>
          <w:szCs w:val="22"/>
        </w:rPr>
        <w:t>Съездом в соответствии с законодательством Российской Федерации.</w:t>
      </w:r>
    </w:p>
    <w:p w14:paraId="598A675F" w14:textId="5AF86F4E" w:rsidR="00CA0199" w:rsidRPr="005B1434" w:rsidRDefault="00573CFF">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Ход заседания С</w:t>
      </w:r>
      <w:r w:rsidR="005F795D" w:rsidRPr="005B1434">
        <w:rPr>
          <w:bCs/>
          <w:sz w:val="22"/>
          <w:szCs w:val="22"/>
        </w:rPr>
        <w:t>ъезда оформляется протокол</w:t>
      </w:r>
      <w:r w:rsidR="00CA0199" w:rsidRPr="005B1434">
        <w:rPr>
          <w:bCs/>
          <w:sz w:val="22"/>
          <w:szCs w:val="22"/>
        </w:rPr>
        <w:t>ом</w:t>
      </w:r>
      <w:r w:rsidR="005F795D" w:rsidRPr="005B1434">
        <w:rPr>
          <w:bCs/>
          <w:sz w:val="22"/>
          <w:szCs w:val="22"/>
        </w:rPr>
        <w:t>.</w:t>
      </w:r>
      <w:r w:rsidR="00782637" w:rsidRPr="005B1434">
        <w:rPr>
          <w:bCs/>
          <w:sz w:val="22"/>
          <w:szCs w:val="22"/>
        </w:rPr>
        <w:t xml:space="preserve"> </w:t>
      </w:r>
      <w:r w:rsidR="00E40587" w:rsidRPr="005B1434">
        <w:rPr>
          <w:bCs/>
          <w:sz w:val="22"/>
          <w:szCs w:val="22"/>
        </w:rPr>
        <w:t>Протокол Съезда подписыва</w:t>
      </w:r>
      <w:r w:rsidR="00F830AB" w:rsidRPr="005B1434">
        <w:rPr>
          <w:bCs/>
          <w:sz w:val="22"/>
          <w:szCs w:val="22"/>
        </w:rPr>
        <w:t>е</w:t>
      </w:r>
      <w:r w:rsidR="00E40587" w:rsidRPr="005B1434">
        <w:rPr>
          <w:bCs/>
          <w:sz w:val="22"/>
          <w:szCs w:val="22"/>
        </w:rPr>
        <w:t xml:space="preserve">тся председательствующим и секретарем Съезда. Выписки из протокола </w:t>
      </w:r>
      <w:r w:rsidR="00B310E3" w:rsidRPr="005B1434">
        <w:rPr>
          <w:bCs/>
          <w:sz w:val="22"/>
          <w:szCs w:val="22"/>
        </w:rPr>
        <w:t>(</w:t>
      </w:r>
      <w:r w:rsidR="00E40587" w:rsidRPr="005B1434">
        <w:rPr>
          <w:bCs/>
          <w:sz w:val="22"/>
          <w:szCs w:val="22"/>
        </w:rPr>
        <w:t>решения</w:t>
      </w:r>
      <w:r w:rsidR="00B310E3" w:rsidRPr="005B1434">
        <w:rPr>
          <w:bCs/>
          <w:sz w:val="22"/>
          <w:szCs w:val="22"/>
        </w:rPr>
        <w:t xml:space="preserve">) </w:t>
      </w:r>
      <w:r w:rsidR="00E40587" w:rsidRPr="005B1434">
        <w:rPr>
          <w:bCs/>
          <w:sz w:val="22"/>
          <w:szCs w:val="22"/>
        </w:rPr>
        <w:t xml:space="preserve">Съезда </w:t>
      </w:r>
      <w:r w:rsidR="00207E63" w:rsidRPr="005B1434">
        <w:rPr>
          <w:bCs/>
          <w:sz w:val="22"/>
          <w:szCs w:val="22"/>
        </w:rPr>
        <w:t xml:space="preserve">заверяются </w:t>
      </w:r>
      <w:r w:rsidR="00E40587" w:rsidRPr="005B1434">
        <w:rPr>
          <w:bCs/>
          <w:sz w:val="22"/>
          <w:szCs w:val="22"/>
        </w:rPr>
        <w:t xml:space="preserve">Исполнительным секретарем </w:t>
      </w:r>
      <w:r w:rsidR="00525FF0" w:rsidRPr="005B1434">
        <w:rPr>
          <w:bCs/>
          <w:sz w:val="22"/>
          <w:szCs w:val="22"/>
        </w:rPr>
        <w:t>Федерального Совета</w:t>
      </w:r>
      <w:r w:rsidR="00300946" w:rsidRPr="005B1434">
        <w:rPr>
          <w:sz w:val="22"/>
          <w:szCs w:val="22"/>
        </w:rPr>
        <w:t xml:space="preserve"> либо в его отсутствие иным членом Федерального Совета, </w:t>
      </w:r>
      <w:r w:rsidR="00300946" w:rsidRPr="005B1434">
        <w:rPr>
          <w:bCs/>
          <w:sz w:val="22"/>
          <w:szCs w:val="22"/>
        </w:rPr>
        <w:t xml:space="preserve">действующим в рамках полномочий, переданных ему </w:t>
      </w:r>
      <w:r w:rsidR="00300946" w:rsidRPr="005B1434">
        <w:rPr>
          <w:sz w:val="22"/>
          <w:szCs w:val="22"/>
        </w:rPr>
        <w:t>Исполнительным</w:t>
      </w:r>
      <w:r w:rsidR="00300946" w:rsidRPr="005B1434">
        <w:rPr>
          <w:bCs/>
          <w:sz w:val="22"/>
          <w:szCs w:val="22"/>
        </w:rPr>
        <w:t xml:space="preserve"> секретарем Федерального Совета</w:t>
      </w:r>
      <w:r w:rsidR="00E40587" w:rsidRPr="005B1434">
        <w:rPr>
          <w:bCs/>
          <w:sz w:val="22"/>
          <w:szCs w:val="22"/>
        </w:rPr>
        <w:t>.</w:t>
      </w:r>
    </w:p>
    <w:p w14:paraId="2DAC96DB" w14:textId="77777777" w:rsidR="00CA0199" w:rsidRPr="005B1434" w:rsidRDefault="005F795D">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 xml:space="preserve">Съезд </w:t>
      </w:r>
      <w:r w:rsidR="00CA0199" w:rsidRPr="005B1434">
        <w:rPr>
          <w:bCs/>
          <w:sz w:val="22"/>
          <w:szCs w:val="22"/>
        </w:rPr>
        <w:t xml:space="preserve">правомочен </w:t>
      </w:r>
      <w:r w:rsidRPr="005B1434">
        <w:rPr>
          <w:bCs/>
          <w:sz w:val="22"/>
          <w:szCs w:val="22"/>
        </w:rPr>
        <w:t>принимать решения по любым вопросам деятельности Партии</w:t>
      </w:r>
      <w:r w:rsidR="00D97299" w:rsidRPr="005B1434">
        <w:rPr>
          <w:bCs/>
          <w:sz w:val="22"/>
          <w:szCs w:val="22"/>
        </w:rPr>
        <w:t xml:space="preserve">, </w:t>
      </w:r>
      <w:r w:rsidR="008738F2" w:rsidRPr="005B1434">
        <w:rPr>
          <w:bCs/>
          <w:sz w:val="22"/>
          <w:szCs w:val="22"/>
        </w:rPr>
        <w:t>в том числе отнесенны</w:t>
      </w:r>
      <w:r w:rsidR="00E40587" w:rsidRPr="005B1434">
        <w:rPr>
          <w:bCs/>
          <w:sz w:val="22"/>
          <w:szCs w:val="22"/>
        </w:rPr>
        <w:t>м</w:t>
      </w:r>
      <w:r w:rsidR="008738F2" w:rsidRPr="005B1434">
        <w:rPr>
          <w:bCs/>
          <w:sz w:val="22"/>
          <w:szCs w:val="22"/>
        </w:rPr>
        <w:t xml:space="preserve"> к компетенции руководящих</w:t>
      </w:r>
      <w:r w:rsidR="00F170F9" w:rsidRPr="005B1434">
        <w:rPr>
          <w:bCs/>
          <w:sz w:val="22"/>
          <w:szCs w:val="22"/>
        </w:rPr>
        <w:t xml:space="preserve">, </w:t>
      </w:r>
      <w:r w:rsidR="00CA0199" w:rsidRPr="005B1434">
        <w:rPr>
          <w:bCs/>
          <w:sz w:val="22"/>
          <w:szCs w:val="22"/>
        </w:rPr>
        <w:t xml:space="preserve">центральных </w:t>
      </w:r>
      <w:r w:rsidR="00F170F9" w:rsidRPr="005B1434">
        <w:rPr>
          <w:bCs/>
          <w:sz w:val="22"/>
          <w:szCs w:val="22"/>
        </w:rPr>
        <w:t xml:space="preserve">и контрольно-ревизионных органов </w:t>
      </w:r>
      <w:r w:rsidR="008738F2" w:rsidRPr="005B1434">
        <w:rPr>
          <w:bCs/>
          <w:sz w:val="22"/>
          <w:szCs w:val="22"/>
        </w:rPr>
        <w:t>Партии</w:t>
      </w:r>
      <w:r w:rsidR="00CA0199" w:rsidRPr="005B1434">
        <w:rPr>
          <w:bCs/>
          <w:sz w:val="22"/>
          <w:szCs w:val="22"/>
        </w:rPr>
        <w:t xml:space="preserve">, </w:t>
      </w:r>
      <w:r w:rsidR="008738F2" w:rsidRPr="005B1434">
        <w:rPr>
          <w:bCs/>
          <w:sz w:val="22"/>
          <w:szCs w:val="22"/>
        </w:rPr>
        <w:t>руководящих органов региональных отделений</w:t>
      </w:r>
      <w:r w:rsidR="007B228B" w:rsidRPr="005B1434">
        <w:rPr>
          <w:bCs/>
          <w:sz w:val="22"/>
          <w:szCs w:val="22"/>
        </w:rPr>
        <w:t xml:space="preserve"> и иных структурных подразделений Партии</w:t>
      </w:r>
      <w:r w:rsidR="00E40587" w:rsidRPr="005B1434">
        <w:rPr>
          <w:bCs/>
          <w:sz w:val="22"/>
          <w:szCs w:val="22"/>
        </w:rPr>
        <w:t xml:space="preserve">, </w:t>
      </w:r>
      <w:r w:rsidR="00F830AB" w:rsidRPr="005B1434">
        <w:rPr>
          <w:bCs/>
          <w:sz w:val="22"/>
          <w:szCs w:val="22"/>
        </w:rPr>
        <w:t xml:space="preserve">в том числе </w:t>
      </w:r>
      <w:r w:rsidR="00CA0199" w:rsidRPr="005B1434">
        <w:rPr>
          <w:bCs/>
          <w:sz w:val="22"/>
          <w:szCs w:val="22"/>
        </w:rPr>
        <w:t xml:space="preserve">принимать решения о создании, реорганизации или ликвидации региональных отделений и иных структурных подразделений Партии, изменять структуру и компетенцию органов Партии, должностных лиц, проводить их досрочные выборы, отменять принятые решения, вносить в них изменения и дополнения, решать любые другие вопросы, связанные с </w:t>
      </w:r>
      <w:r w:rsidR="00CA50A6" w:rsidRPr="005B1434">
        <w:rPr>
          <w:bCs/>
          <w:sz w:val="22"/>
          <w:szCs w:val="22"/>
        </w:rPr>
        <w:t>деятельностью</w:t>
      </w:r>
      <w:r w:rsidR="00CA0199" w:rsidRPr="005B1434">
        <w:rPr>
          <w:bCs/>
          <w:sz w:val="22"/>
          <w:szCs w:val="22"/>
        </w:rPr>
        <w:t xml:space="preserve"> Партии.</w:t>
      </w:r>
    </w:p>
    <w:p w14:paraId="51242640" w14:textId="77777777" w:rsidR="005F795D" w:rsidRPr="005B1434" w:rsidRDefault="00E40587">
      <w:pPr>
        <w:pStyle w:val="11"/>
        <w:numPr>
          <w:ilvl w:val="1"/>
          <w:numId w:val="21"/>
        </w:numPr>
        <w:tabs>
          <w:tab w:val="left" w:pos="851"/>
          <w:tab w:val="left" w:pos="4253"/>
        </w:tabs>
        <w:spacing w:after="60"/>
        <w:ind w:left="851" w:hanging="851"/>
        <w:jc w:val="both"/>
        <w:rPr>
          <w:b/>
          <w:sz w:val="22"/>
          <w:szCs w:val="22"/>
        </w:rPr>
      </w:pPr>
      <w:r w:rsidRPr="005B1434">
        <w:rPr>
          <w:b/>
          <w:sz w:val="22"/>
          <w:szCs w:val="22"/>
        </w:rPr>
        <w:t>Исключительная к</w:t>
      </w:r>
      <w:r w:rsidR="005F795D" w:rsidRPr="005B1434">
        <w:rPr>
          <w:b/>
          <w:sz w:val="22"/>
          <w:szCs w:val="22"/>
        </w:rPr>
        <w:t>омпетенция Съезда:</w:t>
      </w:r>
    </w:p>
    <w:p w14:paraId="72DC4528" w14:textId="77777777" w:rsidR="00244A43" w:rsidRPr="005B1434" w:rsidRDefault="00244A43">
      <w:pPr>
        <w:pStyle w:val="11"/>
        <w:numPr>
          <w:ilvl w:val="2"/>
          <w:numId w:val="23"/>
        </w:numPr>
        <w:tabs>
          <w:tab w:val="left" w:pos="851"/>
        </w:tabs>
        <w:spacing w:after="60"/>
        <w:ind w:left="851" w:hanging="851"/>
        <w:jc w:val="both"/>
        <w:rPr>
          <w:sz w:val="22"/>
          <w:szCs w:val="22"/>
        </w:rPr>
      </w:pPr>
      <w:r w:rsidRPr="005B1434">
        <w:rPr>
          <w:sz w:val="22"/>
          <w:szCs w:val="22"/>
        </w:rPr>
        <w:t>определение приоритетных направлений деятельности Партии, принципов образования и использования ее имущества</w:t>
      </w:r>
      <w:r w:rsidR="00090455" w:rsidRPr="005B1434">
        <w:rPr>
          <w:sz w:val="22"/>
          <w:szCs w:val="22"/>
        </w:rPr>
        <w:t>;</w:t>
      </w:r>
    </w:p>
    <w:p w14:paraId="0755FC8E" w14:textId="77777777" w:rsidR="005F795D" w:rsidRPr="005B1434" w:rsidRDefault="005F795D">
      <w:pPr>
        <w:pStyle w:val="11"/>
        <w:numPr>
          <w:ilvl w:val="2"/>
          <w:numId w:val="23"/>
        </w:numPr>
        <w:tabs>
          <w:tab w:val="left" w:pos="851"/>
        </w:tabs>
        <w:spacing w:after="60"/>
        <w:ind w:left="851" w:hanging="851"/>
        <w:jc w:val="both"/>
        <w:rPr>
          <w:sz w:val="22"/>
          <w:szCs w:val="22"/>
        </w:rPr>
      </w:pPr>
      <w:r w:rsidRPr="005B1434">
        <w:rPr>
          <w:sz w:val="22"/>
          <w:szCs w:val="22"/>
        </w:rPr>
        <w:t xml:space="preserve">утверждение Устава Партии, внесение в </w:t>
      </w:r>
      <w:r w:rsidR="00C3493B" w:rsidRPr="005B1434">
        <w:rPr>
          <w:sz w:val="22"/>
          <w:szCs w:val="22"/>
        </w:rPr>
        <w:t>него</w:t>
      </w:r>
      <w:r w:rsidRPr="005B1434">
        <w:rPr>
          <w:sz w:val="22"/>
          <w:szCs w:val="22"/>
        </w:rPr>
        <w:t xml:space="preserve"> изменений и дополнений;</w:t>
      </w:r>
    </w:p>
    <w:p w14:paraId="08C69228" w14:textId="77777777" w:rsidR="005F795D" w:rsidRPr="005B1434" w:rsidRDefault="005F795D">
      <w:pPr>
        <w:pStyle w:val="11"/>
        <w:numPr>
          <w:ilvl w:val="2"/>
          <w:numId w:val="23"/>
        </w:numPr>
        <w:tabs>
          <w:tab w:val="left" w:pos="851"/>
        </w:tabs>
        <w:spacing w:after="60"/>
        <w:ind w:left="851" w:hanging="851"/>
        <w:jc w:val="both"/>
        <w:rPr>
          <w:sz w:val="22"/>
          <w:szCs w:val="22"/>
        </w:rPr>
      </w:pPr>
      <w:r w:rsidRPr="005B1434">
        <w:rPr>
          <w:sz w:val="22"/>
          <w:szCs w:val="22"/>
        </w:rPr>
        <w:t>принятие Программы Партии, внесение в нее изменений и дополнений;</w:t>
      </w:r>
    </w:p>
    <w:p w14:paraId="44E1AF58" w14:textId="77777777" w:rsidR="00C3493B" w:rsidRPr="005B1434" w:rsidRDefault="005F795D">
      <w:pPr>
        <w:pStyle w:val="11"/>
        <w:numPr>
          <w:ilvl w:val="2"/>
          <w:numId w:val="23"/>
        </w:numPr>
        <w:tabs>
          <w:tab w:val="left" w:pos="851"/>
        </w:tabs>
        <w:spacing w:after="60"/>
        <w:ind w:left="851" w:hanging="851"/>
        <w:jc w:val="both"/>
        <w:rPr>
          <w:sz w:val="22"/>
          <w:szCs w:val="22"/>
        </w:rPr>
      </w:pPr>
      <w:r w:rsidRPr="005B1434">
        <w:rPr>
          <w:sz w:val="22"/>
          <w:szCs w:val="22"/>
        </w:rPr>
        <w:t>определение стратегии и тактики Партии во всех областях ее деятельности;</w:t>
      </w:r>
    </w:p>
    <w:p w14:paraId="2110A042" w14:textId="77777777" w:rsidR="005F795D" w:rsidRPr="005B1434" w:rsidRDefault="005F795D">
      <w:pPr>
        <w:pStyle w:val="11"/>
        <w:numPr>
          <w:ilvl w:val="2"/>
          <w:numId w:val="23"/>
        </w:numPr>
        <w:tabs>
          <w:tab w:val="left" w:pos="851"/>
        </w:tabs>
        <w:spacing w:after="60"/>
        <w:ind w:left="851" w:hanging="851"/>
        <w:jc w:val="both"/>
        <w:rPr>
          <w:sz w:val="22"/>
          <w:szCs w:val="22"/>
        </w:rPr>
      </w:pPr>
      <w:r w:rsidRPr="005B1434">
        <w:rPr>
          <w:sz w:val="22"/>
          <w:szCs w:val="22"/>
        </w:rPr>
        <w:t xml:space="preserve">принятие предвыборной программы (платформы) Партии в период участия </w:t>
      </w:r>
      <w:r w:rsidR="00E40587" w:rsidRPr="005B1434">
        <w:rPr>
          <w:sz w:val="22"/>
          <w:szCs w:val="22"/>
        </w:rPr>
        <w:t xml:space="preserve">Партии </w:t>
      </w:r>
      <w:r w:rsidRPr="005B1434">
        <w:rPr>
          <w:sz w:val="22"/>
          <w:szCs w:val="22"/>
        </w:rPr>
        <w:t>в выборах в качестве избирательного объединения</w:t>
      </w:r>
      <w:r w:rsidR="00E40587" w:rsidRPr="005B1434">
        <w:rPr>
          <w:sz w:val="22"/>
          <w:szCs w:val="22"/>
        </w:rPr>
        <w:t>, внесение в нее изменений и дополнений</w:t>
      </w:r>
      <w:r w:rsidRPr="005B1434">
        <w:rPr>
          <w:sz w:val="22"/>
          <w:szCs w:val="22"/>
        </w:rPr>
        <w:t>;</w:t>
      </w:r>
    </w:p>
    <w:p w14:paraId="15E0BCED" w14:textId="77777777" w:rsidR="0074109E" w:rsidRPr="005B1434" w:rsidRDefault="0074109E">
      <w:pPr>
        <w:pStyle w:val="11"/>
        <w:numPr>
          <w:ilvl w:val="2"/>
          <w:numId w:val="23"/>
        </w:numPr>
        <w:tabs>
          <w:tab w:val="left" w:pos="851"/>
        </w:tabs>
        <w:spacing w:after="60"/>
        <w:ind w:left="851" w:hanging="851"/>
        <w:jc w:val="both"/>
        <w:rPr>
          <w:sz w:val="22"/>
          <w:szCs w:val="22"/>
        </w:rPr>
      </w:pPr>
      <w:r w:rsidRPr="005B1434">
        <w:rPr>
          <w:sz w:val="22"/>
          <w:szCs w:val="22"/>
        </w:rPr>
        <w:lastRenderedPageBreak/>
        <w:t xml:space="preserve">избрание тайным голосованием сроком на пять лет членов </w:t>
      </w:r>
      <w:r w:rsidR="00ED4421" w:rsidRPr="005B1434">
        <w:rPr>
          <w:sz w:val="22"/>
          <w:szCs w:val="22"/>
        </w:rPr>
        <w:t>Федерального Совета</w:t>
      </w:r>
      <w:r w:rsidRPr="005B1434">
        <w:rPr>
          <w:sz w:val="22"/>
          <w:szCs w:val="22"/>
        </w:rPr>
        <w:t xml:space="preserve"> и досрочное прекращение их полномочий. Доизбрание членов </w:t>
      </w:r>
      <w:r w:rsidR="00ED4421" w:rsidRPr="005B1434">
        <w:rPr>
          <w:sz w:val="22"/>
          <w:szCs w:val="22"/>
        </w:rPr>
        <w:t>Федерального Совета</w:t>
      </w:r>
      <w:r w:rsidRPr="005B1434">
        <w:rPr>
          <w:sz w:val="22"/>
          <w:szCs w:val="22"/>
        </w:rPr>
        <w:t xml:space="preserve"> </w:t>
      </w:r>
      <w:r w:rsidR="00ED4421" w:rsidRPr="005B1434">
        <w:rPr>
          <w:sz w:val="22"/>
          <w:szCs w:val="22"/>
        </w:rPr>
        <w:t xml:space="preserve">взамен выбывших членов </w:t>
      </w:r>
      <w:r w:rsidRPr="005B1434">
        <w:rPr>
          <w:sz w:val="22"/>
          <w:szCs w:val="22"/>
        </w:rPr>
        <w:t xml:space="preserve">осуществляется </w:t>
      </w:r>
      <w:r w:rsidR="00ED4421" w:rsidRPr="005B1434">
        <w:rPr>
          <w:sz w:val="22"/>
          <w:szCs w:val="22"/>
        </w:rPr>
        <w:t xml:space="preserve">Съездом </w:t>
      </w:r>
      <w:r w:rsidRPr="005B1434">
        <w:rPr>
          <w:sz w:val="22"/>
          <w:szCs w:val="22"/>
        </w:rPr>
        <w:t xml:space="preserve">тайным голосованием на срок полномочий действующего состава </w:t>
      </w:r>
      <w:r w:rsidR="00ED4421" w:rsidRPr="005B1434">
        <w:rPr>
          <w:sz w:val="22"/>
          <w:szCs w:val="22"/>
        </w:rPr>
        <w:t>Федерального Совета</w:t>
      </w:r>
      <w:r w:rsidRPr="005B1434">
        <w:rPr>
          <w:sz w:val="22"/>
          <w:szCs w:val="22"/>
        </w:rPr>
        <w:t>;</w:t>
      </w:r>
    </w:p>
    <w:p w14:paraId="69BC855F" w14:textId="77777777" w:rsidR="00D5782A" w:rsidRPr="005B1434" w:rsidRDefault="00D5782A">
      <w:pPr>
        <w:pStyle w:val="11"/>
        <w:numPr>
          <w:ilvl w:val="2"/>
          <w:numId w:val="23"/>
        </w:numPr>
        <w:tabs>
          <w:tab w:val="left" w:pos="851"/>
        </w:tabs>
        <w:spacing w:after="60"/>
        <w:ind w:left="851" w:hanging="851"/>
        <w:jc w:val="both"/>
        <w:rPr>
          <w:sz w:val="22"/>
          <w:szCs w:val="22"/>
        </w:rPr>
      </w:pPr>
      <w:r w:rsidRPr="005B1434">
        <w:rPr>
          <w:sz w:val="22"/>
          <w:szCs w:val="22"/>
        </w:rPr>
        <w:t xml:space="preserve">избрание тайным голосованием сроком на пять лет членов Центральной контрольно-ревизионной комиссии и досрочное прекращение их полномочий. Доизбрание членов Центральной контрольно-ревизионной комиссии </w:t>
      </w:r>
      <w:r w:rsidR="00650D75" w:rsidRPr="005B1434">
        <w:rPr>
          <w:sz w:val="22"/>
          <w:szCs w:val="22"/>
        </w:rPr>
        <w:t xml:space="preserve">взамен выбывших членов </w:t>
      </w:r>
      <w:r w:rsidRPr="005B1434">
        <w:rPr>
          <w:sz w:val="22"/>
          <w:szCs w:val="22"/>
        </w:rPr>
        <w:t xml:space="preserve">осуществляется </w:t>
      </w:r>
      <w:r w:rsidR="00650D75" w:rsidRPr="005B1434">
        <w:rPr>
          <w:sz w:val="22"/>
          <w:szCs w:val="22"/>
        </w:rPr>
        <w:t xml:space="preserve">Съездом </w:t>
      </w:r>
      <w:r w:rsidRPr="005B1434">
        <w:rPr>
          <w:sz w:val="22"/>
          <w:szCs w:val="22"/>
        </w:rPr>
        <w:t>тайным голосованием на срок полномочий действующего состава Центральной контрольно-ревизионной комиссии;</w:t>
      </w:r>
    </w:p>
    <w:p w14:paraId="00556CF9" w14:textId="77777777" w:rsidR="003175DC" w:rsidRPr="005B1434" w:rsidRDefault="003175DC">
      <w:pPr>
        <w:pStyle w:val="11"/>
        <w:numPr>
          <w:ilvl w:val="2"/>
          <w:numId w:val="23"/>
        </w:numPr>
        <w:tabs>
          <w:tab w:val="left" w:pos="851"/>
        </w:tabs>
        <w:spacing w:after="60"/>
        <w:ind w:left="851" w:hanging="851"/>
        <w:jc w:val="both"/>
        <w:rPr>
          <w:sz w:val="22"/>
          <w:szCs w:val="22"/>
        </w:rPr>
      </w:pPr>
      <w:r w:rsidRPr="005B1434">
        <w:rPr>
          <w:sz w:val="22"/>
          <w:szCs w:val="22"/>
        </w:rPr>
        <w:t>выдвижение тайным голосованием кандидата на должность Президента Российской Федерации, в том числе на досрочных и повторных выборах, в соответствии с законодательством Российской Федерации;</w:t>
      </w:r>
    </w:p>
    <w:p w14:paraId="68424FAA" w14:textId="77777777" w:rsidR="005C22D1" w:rsidRPr="005B1434" w:rsidRDefault="003175DC">
      <w:pPr>
        <w:pStyle w:val="11"/>
        <w:numPr>
          <w:ilvl w:val="2"/>
          <w:numId w:val="23"/>
        </w:numPr>
        <w:tabs>
          <w:tab w:val="left" w:pos="851"/>
        </w:tabs>
        <w:spacing w:after="60"/>
        <w:ind w:left="851" w:hanging="851"/>
        <w:jc w:val="both"/>
        <w:rPr>
          <w:sz w:val="22"/>
          <w:szCs w:val="22"/>
        </w:rPr>
      </w:pPr>
      <w:r w:rsidRPr="005B1434">
        <w:rPr>
          <w:sz w:val="22"/>
          <w:szCs w:val="22"/>
        </w:rPr>
        <w:t>отзыв кандидата на должность Президента Российской Федерации;</w:t>
      </w:r>
    </w:p>
    <w:p w14:paraId="52F72A57" w14:textId="77777777" w:rsidR="00DF0A87" w:rsidRPr="005B1434" w:rsidRDefault="003175DC">
      <w:pPr>
        <w:pStyle w:val="11"/>
        <w:numPr>
          <w:ilvl w:val="2"/>
          <w:numId w:val="23"/>
        </w:numPr>
        <w:tabs>
          <w:tab w:val="left" w:pos="851"/>
        </w:tabs>
        <w:spacing w:after="60"/>
        <w:ind w:left="851" w:hanging="851"/>
        <w:jc w:val="both"/>
        <w:rPr>
          <w:sz w:val="22"/>
          <w:szCs w:val="22"/>
        </w:rPr>
      </w:pPr>
      <w:r w:rsidRPr="005B1434">
        <w:rPr>
          <w:sz w:val="22"/>
          <w:szCs w:val="22"/>
        </w:rPr>
        <w:t>выдвижение тайным голосованием федерального списка кандидатов в депутаты Государственной Думы Федерального Собрания Российской Федерации, кандидатов в депутаты Государственной Думы Федерального Собрания Российской Федерации по одномандатным избирательным округам;</w:t>
      </w:r>
    </w:p>
    <w:p w14:paraId="6F201DF3" w14:textId="59C36272" w:rsidR="00DF0A87" w:rsidRPr="005B1434" w:rsidRDefault="00DF0A87">
      <w:pPr>
        <w:pStyle w:val="11"/>
        <w:numPr>
          <w:ilvl w:val="2"/>
          <w:numId w:val="23"/>
        </w:numPr>
        <w:tabs>
          <w:tab w:val="left" w:pos="851"/>
        </w:tabs>
        <w:spacing w:after="60"/>
        <w:ind w:left="851" w:hanging="851"/>
        <w:jc w:val="both"/>
        <w:rPr>
          <w:sz w:val="22"/>
          <w:szCs w:val="22"/>
        </w:rPr>
      </w:pPr>
      <w:r w:rsidRPr="005B1434">
        <w:rPr>
          <w:sz w:val="22"/>
          <w:szCs w:val="22"/>
        </w:rPr>
        <w:t>отзыв федерального списка кандидатов в депутаты Государственной Думы Федерального Собрания Российской Федерации</w:t>
      </w:r>
      <w:r w:rsidR="00A242DB" w:rsidRPr="005B1434">
        <w:rPr>
          <w:sz w:val="22"/>
          <w:szCs w:val="22"/>
        </w:rPr>
        <w:t>, отзыв кандидатов в депутаты Государственной Думы Федерального Собрания Российской Федерации по одномандатным избирательным округам;</w:t>
      </w:r>
    </w:p>
    <w:p w14:paraId="3E29E505" w14:textId="77777777" w:rsidR="004831CD" w:rsidRPr="005B1434" w:rsidRDefault="004831CD">
      <w:pPr>
        <w:pStyle w:val="11"/>
        <w:numPr>
          <w:ilvl w:val="2"/>
          <w:numId w:val="23"/>
        </w:numPr>
        <w:tabs>
          <w:tab w:val="left" w:pos="851"/>
        </w:tabs>
        <w:spacing w:after="60"/>
        <w:ind w:left="851" w:hanging="851"/>
        <w:jc w:val="both"/>
        <w:rPr>
          <w:sz w:val="22"/>
          <w:szCs w:val="22"/>
        </w:rPr>
      </w:pPr>
      <w:r w:rsidRPr="005B1434">
        <w:rPr>
          <w:sz w:val="22"/>
          <w:szCs w:val="22"/>
        </w:rPr>
        <w:t>назначение уполномоченных представителей Партии в случае выдвижения Партией кандидата на должность Президента Российской Федерации, федерального списка кандидатов в депутаты Государственной Думы Федерального Собрания Российской Федерации, в том числе уполномоченных представителей Партии по финансовым вопросам, уполномоченных представителей региональных отделений Партии по финансовым вопросам, а также прекращение их полномочий;</w:t>
      </w:r>
    </w:p>
    <w:p w14:paraId="6843C077" w14:textId="77777777" w:rsidR="00337953" w:rsidRPr="005B1434" w:rsidRDefault="00337953">
      <w:pPr>
        <w:pStyle w:val="11"/>
        <w:numPr>
          <w:ilvl w:val="2"/>
          <w:numId w:val="23"/>
        </w:numPr>
        <w:tabs>
          <w:tab w:val="left" w:pos="851"/>
        </w:tabs>
        <w:spacing w:after="60"/>
        <w:ind w:left="851" w:hanging="851"/>
        <w:jc w:val="both"/>
        <w:rPr>
          <w:sz w:val="22"/>
          <w:szCs w:val="22"/>
        </w:rPr>
      </w:pPr>
      <w:r w:rsidRPr="005B1434">
        <w:rPr>
          <w:sz w:val="22"/>
          <w:szCs w:val="22"/>
        </w:rPr>
        <w:t xml:space="preserve">делегирование полномочий по назначению и прекращению полномочий уполномоченных представителей Партии в случае выдвижения Партией кандидата на должность Президента Российской Федерации, федерального списка кандидатов в депутаты Государственной Думы Федерального Собрания Российской Федерации, в том числе уполномоченных представителей Партии по финансовым вопросам и уполномоченных представителей региональных отделений Партии по финансовым вопросам, </w:t>
      </w:r>
      <w:r w:rsidR="0023534D" w:rsidRPr="005B1434">
        <w:rPr>
          <w:sz w:val="22"/>
          <w:szCs w:val="22"/>
        </w:rPr>
        <w:t>Федеральному Совету</w:t>
      </w:r>
      <w:r w:rsidRPr="005B1434">
        <w:rPr>
          <w:sz w:val="22"/>
          <w:szCs w:val="22"/>
        </w:rPr>
        <w:t>;</w:t>
      </w:r>
    </w:p>
    <w:p w14:paraId="259C71A7" w14:textId="3302B947" w:rsidR="000479A7" w:rsidRPr="005B1434" w:rsidRDefault="00337953" w:rsidP="000D622C">
      <w:pPr>
        <w:pStyle w:val="11"/>
        <w:numPr>
          <w:ilvl w:val="2"/>
          <w:numId w:val="23"/>
        </w:numPr>
        <w:tabs>
          <w:tab w:val="left" w:pos="851"/>
        </w:tabs>
        <w:spacing w:after="60"/>
        <w:ind w:left="851" w:hanging="851"/>
        <w:jc w:val="both"/>
        <w:rPr>
          <w:sz w:val="22"/>
          <w:szCs w:val="22"/>
        </w:rPr>
      </w:pPr>
      <w:r w:rsidRPr="005B1434">
        <w:rPr>
          <w:sz w:val="22"/>
          <w:szCs w:val="22"/>
        </w:rPr>
        <w:t xml:space="preserve">заслушивание и утверждение отчетов и докладов </w:t>
      </w:r>
      <w:r w:rsidR="00107DEC" w:rsidRPr="005B1434">
        <w:rPr>
          <w:sz w:val="22"/>
          <w:szCs w:val="22"/>
        </w:rPr>
        <w:t>Федерального</w:t>
      </w:r>
      <w:r w:rsidRPr="005B1434">
        <w:rPr>
          <w:sz w:val="22"/>
          <w:szCs w:val="22"/>
        </w:rPr>
        <w:t xml:space="preserve"> Совета, Центральной контрольно-ревизионной комиссии;</w:t>
      </w:r>
    </w:p>
    <w:p w14:paraId="7DC0D54D" w14:textId="77777777" w:rsidR="000479A7" w:rsidRPr="005B1434" w:rsidRDefault="000479A7">
      <w:pPr>
        <w:pStyle w:val="11"/>
        <w:numPr>
          <w:ilvl w:val="2"/>
          <w:numId w:val="23"/>
        </w:numPr>
        <w:tabs>
          <w:tab w:val="left" w:pos="851"/>
        </w:tabs>
        <w:spacing w:after="60"/>
        <w:ind w:left="851" w:hanging="851"/>
        <w:jc w:val="both"/>
        <w:rPr>
          <w:sz w:val="22"/>
          <w:szCs w:val="22"/>
        </w:rPr>
      </w:pPr>
      <w:r w:rsidRPr="005B1434">
        <w:rPr>
          <w:sz w:val="22"/>
          <w:szCs w:val="22"/>
        </w:rPr>
        <w:t>принятие решений о реорганизации и ликвидации Партии, в том числе о назначении ликвидационной комиссии</w:t>
      </w:r>
      <w:r w:rsidR="005A0A9C" w:rsidRPr="005B1434">
        <w:rPr>
          <w:sz w:val="22"/>
          <w:szCs w:val="22"/>
        </w:rPr>
        <w:t xml:space="preserve"> (ликвидатора)</w:t>
      </w:r>
      <w:r w:rsidR="00F4655B" w:rsidRPr="005B1434">
        <w:rPr>
          <w:sz w:val="22"/>
          <w:szCs w:val="22"/>
        </w:rPr>
        <w:t xml:space="preserve"> Партии</w:t>
      </w:r>
      <w:r w:rsidRPr="005B1434">
        <w:rPr>
          <w:sz w:val="22"/>
          <w:szCs w:val="22"/>
        </w:rPr>
        <w:t>, утверждении ликвидационного баланса</w:t>
      </w:r>
      <w:r w:rsidR="005A0A9C" w:rsidRPr="005B1434">
        <w:rPr>
          <w:sz w:val="22"/>
          <w:szCs w:val="22"/>
        </w:rPr>
        <w:t xml:space="preserve"> Партии</w:t>
      </w:r>
      <w:r w:rsidRPr="005B1434">
        <w:rPr>
          <w:sz w:val="22"/>
          <w:szCs w:val="22"/>
        </w:rPr>
        <w:t>;</w:t>
      </w:r>
    </w:p>
    <w:p w14:paraId="69C3EFAB" w14:textId="77777777" w:rsidR="000479A7" w:rsidRPr="005B1434" w:rsidRDefault="000479A7">
      <w:pPr>
        <w:pStyle w:val="11"/>
        <w:numPr>
          <w:ilvl w:val="2"/>
          <w:numId w:val="23"/>
        </w:numPr>
        <w:tabs>
          <w:tab w:val="left" w:pos="851"/>
        </w:tabs>
        <w:spacing w:after="60"/>
        <w:ind w:left="851" w:hanging="851"/>
        <w:jc w:val="both"/>
        <w:rPr>
          <w:sz w:val="22"/>
          <w:szCs w:val="22"/>
        </w:rPr>
      </w:pPr>
      <w:r w:rsidRPr="005B1434">
        <w:rPr>
          <w:sz w:val="22"/>
          <w:szCs w:val="22"/>
        </w:rPr>
        <w:t>избрание председательствующего и секретаря Съезда;</w:t>
      </w:r>
    </w:p>
    <w:p w14:paraId="1CCE6756" w14:textId="77777777" w:rsidR="000479A7" w:rsidRPr="005B1434" w:rsidRDefault="000479A7">
      <w:pPr>
        <w:pStyle w:val="11"/>
        <w:numPr>
          <w:ilvl w:val="2"/>
          <w:numId w:val="23"/>
        </w:numPr>
        <w:tabs>
          <w:tab w:val="left" w:pos="851"/>
        </w:tabs>
        <w:spacing w:after="60"/>
        <w:ind w:left="851" w:hanging="851"/>
        <w:jc w:val="both"/>
        <w:rPr>
          <w:sz w:val="22"/>
          <w:szCs w:val="22"/>
        </w:rPr>
      </w:pPr>
      <w:r w:rsidRPr="005B1434">
        <w:rPr>
          <w:sz w:val="22"/>
          <w:szCs w:val="22"/>
        </w:rPr>
        <w:t>определение порядка (регламента) работы Съезда;</w:t>
      </w:r>
    </w:p>
    <w:p w14:paraId="355F1D84" w14:textId="77777777" w:rsidR="000479A7" w:rsidRPr="005B1434" w:rsidRDefault="000479A7">
      <w:pPr>
        <w:pStyle w:val="11"/>
        <w:numPr>
          <w:ilvl w:val="2"/>
          <w:numId w:val="23"/>
        </w:numPr>
        <w:tabs>
          <w:tab w:val="left" w:pos="851"/>
        </w:tabs>
        <w:spacing w:after="60"/>
        <w:ind w:left="851" w:hanging="851"/>
        <w:jc w:val="both"/>
        <w:rPr>
          <w:sz w:val="22"/>
          <w:szCs w:val="22"/>
        </w:rPr>
      </w:pPr>
      <w:r w:rsidRPr="005B1434">
        <w:rPr>
          <w:sz w:val="22"/>
          <w:szCs w:val="22"/>
        </w:rPr>
        <w:t>рассмотрение поступивших</w:t>
      </w:r>
      <w:r w:rsidR="00B45AB9" w:rsidRPr="005B1434">
        <w:rPr>
          <w:sz w:val="22"/>
          <w:szCs w:val="22"/>
        </w:rPr>
        <w:t xml:space="preserve"> </w:t>
      </w:r>
      <w:r w:rsidRPr="005B1434">
        <w:rPr>
          <w:sz w:val="22"/>
          <w:szCs w:val="22"/>
        </w:rPr>
        <w:t>в адрес Съезда жалоб, заявлений, обращений писем членов Партии, апелляций по вопросам применения, отмены решений руководящих</w:t>
      </w:r>
      <w:r w:rsidR="00354E34" w:rsidRPr="005B1434">
        <w:rPr>
          <w:sz w:val="22"/>
          <w:szCs w:val="22"/>
        </w:rPr>
        <w:t xml:space="preserve">, </w:t>
      </w:r>
      <w:r w:rsidRPr="005B1434">
        <w:rPr>
          <w:sz w:val="22"/>
          <w:szCs w:val="22"/>
        </w:rPr>
        <w:t xml:space="preserve">центральных </w:t>
      </w:r>
      <w:r w:rsidR="00354E34" w:rsidRPr="005B1434">
        <w:rPr>
          <w:sz w:val="22"/>
          <w:szCs w:val="22"/>
        </w:rPr>
        <w:t xml:space="preserve">и контрольно-ревизионных </w:t>
      </w:r>
      <w:r w:rsidRPr="005B1434">
        <w:rPr>
          <w:sz w:val="22"/>
          <w:szCs w:val="22"/>
        </w:rPr>
        <w:t>органов Партии, а также должностных лиц Партии в случаях их противоречия настоящему Уставу, решениям Съезда или законодательству Российской Федерации.</w:t>
      </w:r>
    </w:p>
    <w:p w14:paraId="1CFC318A" w14:textId="77777777" w:rsidR="00D31E1C" w:rsidRPr="005B1434" w:rsidRDefault="005A0A9C">
      <w:pPr>
        <w:pStyle w:val="11"/>
        <w:numPr>
          <w:ilvl w:val="1"/>
          <w:numId w:val="21"/>
        </w:numPr>
        <w:tabs>
          <w:tab w:val="left" w:pos="851"/>
          <w:tab w:val="left" w:pos="4253"/>
        </w:tabs>
        <w:spacing w:after="60"/>
        <w:ind w:left="851" w:hanging="851"/>
        <w:jc w:val="both"/>
        <w:rPr>
          <w:bCs/>
          <w:sz w:val="22"/>
          <w:szCs w:val="22"/>
        </w:rPr>
      </w:pPr>
      <w:r w:rsidRPr="005B1434">
        <w:rPr>
          <w:bCs/>
          <w:sz w:val="22"/>
          <w:szCs w:val="22"/>
        </w:rPr>
        <w:t>В</w:t>
      </w:r>
      <w:r w:rsidR="00D31E1C" w:rsidRPr="005B1434">
        <w:rPr>
          <w:bCs/>
          <w:sz w:val="22"/>
          <w:szCs w:val="22"/>
        </w:rPr>
        <w:t xml:space="preserve"> порядке, </w:t>
      </w:r>
      <w:r w:rsidR="005F4AD1" w:rsidRPr="005B1434">
        <w:rPr>
          <w:bCs/>
          <w:sz w:val="22"/>
          <w:szCs w:val="22"/>
        </w:rPr>
        <w:t>установленн</w:t>
      </w:r>
      <w:r w:rsidR="00304155" w:rsidRPr="005B1434">
        <w:rPr>
          <w:bCs/>
          <w:sz w:val="22"/>
          <w:szCs w:val="22"/>
        </w:rPr>
        <w:t>о</w:t>
      </w:r>
      <w:r w:rsidR="0085171C" w:rsidRPr="005B1434">
        <w:rPr>
          <w:bCs/>
          <w:sz w:val="22"/>
          <w:szCs w:val="22"/>
        </w:rPr>
        <w:t>м</w:t>
      </w:r>
      <w:r w:rsidR="00D31E1C" w:rsidRPr="005B1434">
        <w:rPr>
          <w:bCs/>
          <w:sz w:val="22"/>
          <w:szCs w:val="22"/>
        </w:rPr>
        <w:t xml:space="preserve"> настоящим Уставом и действующим законодательством, </w:t>
      </w:r>
      <w:r w:rsidR="00D31E1C" w:rsidRPr="005B1434">
        <w:rPr>
          <w:b/>
          <w:sz w:val="22"/>
          <w:szCs w:val="22"/>
        </w:rPr>
        <w:t>Съезд вправе</w:t>
      </w:r>
      <w:r w:rsidR="00D31E1C" w:rsidRPr="005B1434">
        <w:rPr>
          <w:bCs/>
          <w:sz w:val="22"/>
          <w:szCs w:val="22"/>
        </w:rPr>
        <w:t>:</w:t>
      </w:r>
    </w:p>
    <w:p w14:paraId="120533C8" w14:textId="77777777" w:rsidR="00354E34" w:rsidRPr="005B1434" w:rsidRDefault="00354E34">
      <w:pPr>
        <w:pStyle w:val="11"/>
        <w:numPr>
          <w:ilvl w:val="2"/>
          <w:numId w:val="24"/>
        </w:numPr>
        <w:tabs>
          <w:tab w:val="left" w:pos="851"/>
          <w:tab w:val="left" w:pos="4253"/>
        </w:tabs>
        <w:spacing w:after="60"/>
        <w:ind w:left="851" w:hanging="851"/>
        <w:jc w:val="both"/>
        <w:rPr>
          <w:sz w:val="22"/>
          <w:szCs w:val="22"/>
        </w:rPr>
      </w:pPr>
      <w:r w:rsidRPr="005B1434">
        <w:rPr>
          <w:rFonts w:eastAsia="Times New Roman"/>
          <w:sz w:val="22"/>
          <w:szCs w:val="22"/>
        </w:rPr>
        <w:t xml:space="preserve">изменять структуру и компетенцию </w:t>
      </w:r>
      <w:r w:rsidRPr="005B1434">
        <w:rPr>
          <w:sz w:val="22"/>
          <w:szCs w:val="22"/>
        </w:rPr>
        <w:t>руководящих, центральных и контрольно-ревизионных органов Партии, региональных отделений и иных структурных подразделений Партии, их органов.</w:t>
      </w:r>
    </w:p>
    <w:p w14:paraId="6CA03F6B" w14:textId="77777777" w:rsidR="00354E34" w:rsidRPr="005B1434" w:rsidRDefault="00354E34">
      <w:pPr>
        <w:pStyle w:val="11"/>
        <w:numPr>
          <w:ilvl w:val="2"/>
          <w:numId w:val="24"/>
        </w:numPr>
        <w:tabs>
          <w:tab w:val="left" w:pos="851"/>
          <w:tab w:val="left" w:pos="4253"/>
        </w:tabs>
        <w:spacing w:after="60"/>
        <w:ind w:left="851" w:hanging="851"/>
        <w:jc w:val="both"/>
        <w:rPr>
          <w:sz w:val="22"/>
          <w:szCs w:val="22"/>
        </w:rPr>
      </w:pPr>
      <w:r w:rsidRPr="005B1434">
        <w:rPr>
          <w:rFonts w:eastAsia="Times New Roman"/>
          <w:sz w:val="22"/>
          <w:szCs w:val="22"/>
        </w:rPr>
        <w:t xml:space="preserve">проводить досрочные выборы Федерального Совета и </w:t>
      </w:r>
      <w:r w:rsidRPr="005B1434">
        <w:rPr>
          <w:sz w:val="22"/>
          <w:szCs w:val="22"/>
        </w:rPr>
        <w:t>Центральной контрольно-ревизионной комиссии</w:t>
      </w:r>
      <w:r w:rsidRPr="005B1434">
        <w:rPr>
          <w:rFonts w:eastAsia="Times New Roman"/>
          <w:sz w:val="22"/>
          <w:szCs w:val="22"/>
        </w:rPr>
        <w:t xml:space="preserve">; </w:t>
      </w:r>
    </w:p>
    <w:p w14:paraId="5AADDBD0" w14:textId="77777777" w:rsidR="00354E34" w:rsidRPr="005B1434" w:rsidRDefault="00354E34">
      <w:pPr>
        <w:pStyle w:val="11"/>
        <w:numPr>
          <w:ilvl w:val="2"/>
          <w:numId w:val="24"/>
        </w:numPr>
        <w:tabs>
          <w:tab w:val="left" w:pos="851"/>
          <w:tab w:val="left" w:pos="4253"/>
        </w:tabs>
        <w:spacing w:after="60"/>
        <w:ind w:left="851" w:hanging="851"/>
        <w:jc w:val="both"/>
        <w:rPr>
          <w:sz w:val="22"/>
          <w:szCs w:val="22"/>
        </w:rPr>
      </w:pPr>
      <w:r w:rsidRPr="005B1434">
        <w:rPr>
          <w:rFonts w:eastAsia="Times New Roman"/>
          <w:sz w:val="22"/>
          <w:szCs w:val="22"/>
        </w:rPr>
        <w:lastRenderedPageBreak/>
        <w:t xml:space="preserve">отменять принятые решения любых органов и должностных лиц Партии, вносить в них изменения; </w:t>
      </w:r>
    </w:p>
    <w:p w14:paraId="5AD6A2C9" w14:textId="724D0AF9" w:rsidR="00D31E1C" w:rsidRPr="005B1434" w:rsidRDefault="00D31E1C">
      <w:pPr>
        <w:pStyle w:val="11"/>
        <w:numPr>
          <w:ilvl w:val="2"/>
          <w:numId w:val="24"/>
        </w:numPr>
        <w:tabs>
          <w:tab w:val="left" w:pos="851"/>
          <w:tab w:val="left" w:pos="4253"/>
        </w:tabs>
        <w:spacing w:after="60"/>
        <w:ind w:left="851" w:hanging="851"/>
        <w:jc w:val="both"/>
        <w:rPr>
          <w:bCs/>
          <w:sz w:val="22"/>
          <w:szCs w:val="22"/>
        </w:rPr>
      </w:pPr>
      <w:r w:rsidRPr="005B1434">
        <w:rPr>
          <w:bCs/>
          <w:sz w:val="22"/>
          <w:szCs w:val="22"/>
        </w:rPr>
        <w:t xml:space="preserve">выдвигать кандидатов (списки кандидатов) на выборах депутатов законодательных </w:t>
      </w:r>
      <w:r w:rsidR="005F0A6F" w:rsidRPr="005B1434">
        <w:rPr>
          <w:bCs/>
          <w:sz w:val="22"/>
          <w:szCs w:val="22"/>
        </w:rPr>
        <w:t xml:space="preserve">органов </w:t>
      </w:r>
      <w:r w:rsidRPr="005B1434">
        <w:rPr>
          <w:bCs/>
          <w:sz w:val="22"/>
          <w:szCs w:val="22"/>
        </w:rPr>
        <w:t>субъект</w:t>
      </w:r>
      <w:r w:rsidR="005F0A6F" w:rsidRPr="005B1434">
        <w:rPr>
          <w:bCs/>
          <w:sz w:val="22"/>
          <w:szCs w:val="22"/>
        </w:rPr>
        <w:t>ов</w:t>
      </w:r>
      <w:r w:rsidRPr="005B1434">
        <w:rPr>
          <w:bCs/>
          <w:sz w:val="22"/>
          <w:szCs w:val="22"/>
        </w:rPr>
        <w:t xml:space="preserve"> Российской Федерации, органов публичной власти федеральных территорий и органов местного самоуправления;</w:t>
      </w:r>
    </w:p>
    <w:p w14:paraId="772FEC42" w14:textId="77777777" w:rsidR="00D31E1C" w:rsidRPr="005B1434" w:rsidRDefault="00D31E1C">
      <w:pPr>
        <w:pStyle w:val="11"/>
        <w:numPr>
          <w:ilvl w:val="2"/>
          <w:numId w:val="24"/>
        </w:numPr>
        <w:tabs>
          <w:tab w:val="left" w:pos="851"/>
          <w:tab w:val="left" w:pos="4253"/>
        </w:tabs>
        <w:spacing w:after="60"/>
        <w:ind w:left="851" w:hanging="851"/>
        <w:jc w:val="both"/>
        <w:rPr>
          <w:bCs/>
          <w:sz w:val="22"/>
          <w:szCs w:val="22"/>
        </w:rPr>
      </w:pPr>
      <w:r w:rsidRPr="005B1434">
        <w:rPr>
          <w:bCs/>
          <w:sz w:val="22"/>
          <w:szCs w:val="22"/>
        </w:rPr>
        <w:t>выдвигать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048787C2" w14:textId="77777777" w:rsidR="00D31E1C" w:rsidRPr="005B1434" w:rsidRDefault="00F97225">
      <w:pPr>
        <w:pStyle w:val="11"/>
        <w:numPr>
          <w:ilvl w:val="2"/>
          <w:numId w:val="24"/>
        </w:numPr>
        <w:tabs>
          <w:tab w:val="left" w:pos="851"/>
          <w:tab w:val="left" w:pos="4253"/>
        </w:tabs>
        <w:spacing w:after="60"/>
        <w:ind w:left="851" w:hanging="851"/>
        <w:jc w:val="both"/>
        <w:rPr>
          <w:bCs/>
          <w:sz w:val="22"/>
          <w:szCs w:val="22"/>
        </w:rPr>
      </w:pPr>
      <w:r w:rsidRPr="005B1434">
        <w:rPr>
          <w:bCs/>
          <w:sz w:val="22"/>
          <w:szCs w:val="22"/>
        </w:rPr>
        <w:t xml:space="preserve">выдвигать </w:t>
      </w:r>
      <w:r w:rsidR="00D31E1C" w:rsidRPr="005B1434">
        <w:rPr>
          <w:bCs/>
          <w:sz w:val="22"/>
          <w:szCs w:val="22"/>
        </w:rPr>
        <w:t>кандидатов на выборах глав муниципальных образований Российской Федерации и иных выборных должностных лиц муниципальных образований Российской Федерации;</w:t>
      </w:r>
    </w:p>
    <w:p w14:paraId="5E6FC09E" w14:textId="77777777" w:rsidR="00D31E1C" w:rsidRPr="005B1434" w:rsidRDefault="00D31E1C">
      <w:pPr>
        <w:pStyle w:val="11"/>
        <w:numPr>
          <w:ilvl w:val="2"/>
          <w:numId w:val="24"/>
        </w:numPr>
        <w:tabs>
          <w:tab w:val="left" w:pos="851"/>
          <w:tab w:val="left" w:pos="4253"/>
        </w:tabs>
        <w:spacing w:after="60"/>
        <w:ind w:left="851" w:hanging="851"/>
        <w:jc w:val="both"/>
        <w:rPr>
          <w:bCs/>
          <w:sz w:val="22"/>
          <w:szCs w:val="22"/>
        </w:rPr>
      </w:pPr>
      <w:r w:rsidRPr="005B1434">
        <w:rPr>
          <w:bCs/>
          <w:sz w:val="22"/>
          <w:szCs w:val="22"/>
        </w:rPr>
        <w:t>отзывать кандидатов (списки кандидатов), исключать кандидатов из списков кандидатов на выборах</w:t>
      </w:r>
      <w:r w:rsidR="005A0A9C" w:rsidRPr="005B1434">
        <w:rPr>
          <w:bCs/>
          <w:sz w:val="22"/>
          <w:szCs w:val="22"/>
        </w:rPr>
        <w:t>, указанных в пунктах 7.14.</w:t>
      </w:r>
      <w:r w:rsidR="00F97225" w:rsidRPr="005B1434">
        <w:rPr>
          <w:bCs/>
          <w:sz w:val="22"/>
          <w:szCs w:val="22"/>
        </w:rPr>
        <w:t>4</w:t>
      </w:r>
      <w:r w:rsidR="005A0A9C" w:rsidRPr="005B1434">
        <w:rPr>
          <w:bCs/>
          <w:sz w:val="22"/>
          <w:szCs w:val="22"/>
        </w:rPr>
        <w:t xml:space="preserve"> – 7.14.</w:t>
      </w:r>
      <w:r w:rsidR="00F97225" w:rsidRPr="005B1434">
        <w:rPr>
          <w:bCs/>
          <w:sz w:val="22"/>
          <w:szCs w:val="22"/>
        </w:rPr>
        <w:t>6</w:t>
      </w:r>
      <w:r w:rsidR="005A0A9C" w:rsidRPr="005B1434">
        <w:rPr>
          <w:bCs/>
          <w:sz w:val="22"/>
          <w:szCs w:val="22"/>
        </w:rPr>
        <w:t xml:space="preserve"> настоящего Устава</w:t>
      </w:r>
      <w:r w:rsidRPr="005B1434">
        <w:rPr>
          <w:bCs/>
          <w:sz w:val="22"/>
          <w:szCs w:val="22"/>
        </w:rPr>
        <w:t>;</w:t>
      </w:r>
    </w:p>
    <w:p w14:paraId="003D4E82" w14:textId="77777777" w:rsidR="00D31E1C" w:rsidRPr="005B1434" w:rsidRDefault="00D31E1C">
      <w:pPr>
        <w:pStyle w:val="11"/>
        <w:numPr>
          <w:ilvl w:val="2"/>
          <w:numId w:val="24"/>
        </w:numPr>
        <w:tabs>
          <w:tab w:val="left" w:pos="851"/>
          <w:tab w:val="left" w:pos="4253"/>
        </w:tabs>
        <w:spacing w:after="60"/>
        <w:ind w:left="851" w:hanging="851"/>
        <w:jc w:val="both"/>
        <w:rPr>
          <w:bCs/>
          <w:sz w:val="22"/>
          <w:szCs w:val="22"/>
        </w:rPr>
      </w:pPr>
      <w:r w:rsidRPr="005B1434">
        <w:rPr>
          <w:bCs/>
          <w:sz w:val="22"/>
          <w:szCs w:val="22"/>
        </w:rPr>
        <w:t>назначать уполномоченных представителей Партии, в том числе уполномоченных представителей Партии по финансовым вопросам, а также прекращ</w:t>
      </w:r>
      <w:r w:rsidR="005A0A9C" w:rsidRPr="005B1434">
        <w:rPr>
          <w:bCs/>
          <w:sz w:val="22"/>
          <w:szCs w:val="22"/>
        </w:rPr>
        <w:t>ать</w:t>
      </w:r>
      <w:r w:rsidRPr="005B1434">
        <w:rPr>
          <w:bCs/>
          <w:sz w:val="22"/>
          <w:szCs w:val="22"/>
        </w:rPr>
        <w:t xml:space="preserve"> их полномочи</w:t>
      </w:r>
      <w:r w:rsidR="005A0A9C" w:rsidRPr="005B1434">
        <w:rPr>
          <w:bCs/>
          <w:sz w:val="22"/>
          <w:szCs w:val="22"/>
        </w:rPr>
        <w:t>я на выборах, указанных в пунктах 7.14.</w:t>
      </w:r>
      <w:r w:rsidR="00F97225" w:rsidRPr="005B1434">
        <w:rPr>
          <w:bCs/>
          <w:sz w:val="22"/>
          <w:szCs w:val="22"/>
        </w:rPr>
        <w:t>4</w:t>
      </w:r>
      <w:r w:rsidR="005A0A9C" w:rsidRPr="005B1434">
        <w:rPr>
          <w:bCs/>
          <w:sz w:val="22"/>
          <w:szCs w:val="22"/>
        </w:rPr>
        <w:t xml:space="preserve"> – 7.14.</w:t>
      </w:r>
      <w:r w:rsidR="00F97225" w:rsidRPr="005B1434">
        <w:rPr>
          <w:bCs/>
          <w:sz w:val="22"/>
          <w:szCs w:val="22"/>
        </w:rPr>
        <w:t>6</w:t>
      </w:r>
      <w:r w:rsidR="005A0A9C" w:rsidRPr="005B1434">
        <w:rPr>
          <w:bCs/>
          <w:sz w:val="22"/>
          <w:szCs w:val="22"/>
        </w:rPr>
        <w:t xml:space="preserve"> настоящего Устава;</w:t>
      </w:r>
    </w:p>
    <w:p w14:paraId="4AF99449" w14:textId="77777777" w:rsidR="00354E34" w:rsidRPr="005B1434" w:rsidRDefault="00D31E1C">
      <w:pPr>
        <w:pStyle w:val="11"/>
        <w:numPr>
          <w:ilvl w:val="2"/>
          <w:numId w:val="24"/>
        </w:numPr>
        <w:tabs>
          <w:tab w:val="left" w:pos="851"/>
          <w:tab w:val="left" w:pos="4253"/>
        </w:tabs>
        <w:spacing w:after="60"/>
        <w:ind w:left="851" w:hanging="851"/>
        <w:jc w:val="both"/>
        <w:rPr>
          <w:bCs/>
          <w:sz w:val="22"/>
          <w:szCs w:val="22"/>
        </w:rPr>
      </w:pPr>
      <w:r w:rsidRPr="005B1434">
        <w:rPr>
          <w:bCs/>
          <w:sz w:val="22"/>
          <w:szCs w:val="22"/>
        </w:rPr>
        <w:t>делегирова</w:t>
      </w:r>
      <w:r w:rsidR="005A0A9C" w:rsidRPr="005B1434">
        <w:rPr>
          <w:bCs/>
          <w:sz w:val="22"/>
          <w:szCs w:val="22"/>
        </w:rPr>
        <w:t>ть</w:t>
      </w:r>
      <w:r w:rsidRPr="005B1434">
        <w:rPr>
          <w:bCs/>
          <w:sz w:val="22"/>
          <w:szCs w:val="22"/>
        </w:rPr>
        <w:t xml:space="preserve"> </w:t>
      </w:r>
      <w:r w:rsidR="005A0A9C" w:rsidRPr="005B1434">
        <w:rPr>
          <w:bCs/>
          <w:sz w:val="22"/>
          <w:szCs w:val="22"/>
        </w:rPr>
        <w:t xml:space="preserve">Федеральному Совету </w:t>
      </w:r>
      <w:r w:rsidRPr="005B1434">
        <w:rPr>
          <w:bCs/>
          <w:sz w:val="22"/>
          <w:szCs w:val="22"/>
        </w:rPr>
        <w:t>полномочи</w:t>
      </w:r>
      <w:r w:rsidR="005A0A9C" w:rsidRPr="005B1434">
        <w:rPr>
          <w:bCs/>
          <w:sz w:val="22"/>
          <w:szCs w:val="22"/>
        </w:rPr>
        <w:t>я</w:t>
      </w:r>
      <w:r w:rsidRPr="005B1434">
        <w:rPr>
          <w:bCs/>
          <w:sz w:val="22"/>
          <w:szCs w:val="22"/>
        </w:rPr>
        <w:t xml:space="preserve"> по назначению и прекращению полномочий уполномоченных представителей Партии, в том числе уполномоченных представителей Партии по финансовым вопросам</w:t>
      </w:r>
      <w:r w:rsidR="005A0A9C" w:rsidRPr="005B1434">
        <w:rPr>
          <w:bCs/>
          <w:sz w:val="22"/>
          <w:szCs w:val="22"/>
        </w:rPr>
        <w:t>,</w:t>
      </w:r>
      <w:r w:rsidRPr="005B1434">
        <w:rPr>
          <w:bCs/>
          <w:sz w:val="22"/>
          <w:szCs w:val="22"/>
        </w:rPr>
        <w:t xml:space="preserve"> </w:t>
      </w:r>
      <w:r w:rsidR="005A0A9C" w:rsidRPr="005B1434">
        <w:rPr>
          <w:bCs/>
          <w:sz w:val="22"/>
          <w:szCs w:val="22"/>
        </w:rPr>
        <w:t>на выборах, указанных в пунктах 7.14.</w:t>
      </w:r>
      <w:r w:rsidR="00F97225" w:rsidRPr="005B1434">
        <w:rPr>
          <w:bCs/>
          <w:sz w:val="22"/>
          <w:szCs w:val="22"/>
        </w:rPr>
        <w:t>4</w:t>
      </w:r>
      <w:r w:rsidR="005A0A9C" w:rsidRPr="005B1434">
        <w:rPr>
          <w:bCs/>
          <w:sz w:val="22"/>
          <w:szCs w:val="22"/>
        </w:rPr>
        <w:t xml:space="preserve"> – 7.14.</w:t>
      </w:r>
      <w:r w:rsidR="00F97225" w:rsidRPr="005B1434">
        <w:rPr>
          <w:bCs/>
          <w:sz w:val="22"/>
          <w:szCs w:val="22"/>
        </w:rPr>
        <w:t>6</w:t>
      </w:r>
      <w:r w:rsidR="005A0A9C" w:rsidRPr="005B1434">
        <w:rPr>
          <w:bCs/>
          <w:sz w:val="22"/>
          <w:szCs w:val="22"/>
        </w:rPr>
        <w:t xml:space="preserve"> настоящего Устава</w:t>
      </w:r>
      <w:r w:rsidRPr="005B1434">
        <w:rPr>
          <w:bCs/>
          <w:sz w:val="22"/>
          <w:szCs w:val="22"/>
        </w:rPr>
        <w:t>;</w:t>
      </w:r>
    </w:p>
    <w:p w14:paraId="63BAA42A" w14:textId="77777777" w:rsidR="00354E34" w:rsidRPr="005B1434" w:rsidRDefault="00354E34">
      <w:pPr>
        <w:pStyle w:val="11"/>
        <w:numPr>
          <w:ilvl w:val="2"/>
          <w:numId w:val="24"/>
        </w:numPr>
        <w:tabs>
          <w:tab w:val="left" w:pos="851"/>
          <w:tab w:val="left" w:pos="4253"/>
        </w:tabs>
        <w:spacing w:after="60"/>
        <w:ind w:left="851" w:hanging="851"/>
        <w:jc w:val="both"/>
        <w:rPr>
          <w:bCs/>
          <w:sz w:val="22"/>
          <w:szCs w:val="22"/>
        </w:rPr>
      </w:pPr>
      <w:r w:rsidRPr="005B1434">
        <w:rPr>
          <w:bCs/>
          <w:sz w:val="22"/>
          <w:szCs w:val="22"/>
        </w:rPr>
        <w:t xml:space="preserve">принимать решения о создании, реорганизации или ликвидации региональных отделений и иных структурных подразделений Партии, </w:t>
      </w:r>
      <w:r w:rsidRPr="005B1434">
        <w:rPr>
          <w:sz w:val="22"/>
          <w:szCs w:val="22"/>
        </w:rPr>
        <w:t xml:space="preserve">в том числе о назначении ликвидационной комиссии (ликвидатора), утверждении ликвидационного баланса </w:t>
      </w:r>
      <w:r w:rsidRPr="005B1434">
        <w:rPr>
          <w:bCs/>
          <w:sz w:val="22"/>
          <w:szCs w:val="22"/>
        </w:rPr>
        <w:t>региональных отделений и иных структурных подразделений Партии с правами юридического лица.</w:t>
      </w:r>
    </w:p>
    <w:p w14:paraId="0A38B9DA" w14:textId="77777777" w:rsidR="002B1D10" w:rsidRPr="005B1434" w:rsidRDefault="000479A7">
      <w:pPr>
        <w:pStyle w:val="11"/>
        <w:numPr>
          <w:ilvl w:val="1"/>
          <w:numId w:val="21"/>
        </w:numPr>
        <w:tabs>
          <w:tab w:val="left" w:pos="851"/>
          <w:tab w:val="left" w:pos="4253"/>
        </w:tabs>
        <w:spacing w:after="60"/>
        <w:ind w:left="851" w:hanging="851"/>
        <w:jc w:val="both"/>
        <w:rPr>
          <w:bCs/>
          <w:sz w:val="22"/>
          <w:szCs w:val="22"/>
        </w:rPr>
      </w:pPr>
      <w:r w:rsidRPr="005B1434">
        <w:rPr>
          <w:b/>
          <w:sz w:val="22"/>
          <w:szCs w:val="22"/>
        </w:rPr>
        <w:t>Центральный Совет</w:t>
      </w:r>
      <w:r w:rsidR="001F6417" w:rsidRPr="005B1434">
        <w:rPr>
          <w:bCs/>
          <w:sz w:val="22"/>
          <w:szCs w:val="22"/>
        </w:rPr>
        <w:t xml:space="preserve"> </w:t>
      </w:r>
      <w:r w:rsidRPr="005B1434">
        <w:rPr>
          <w:bCs/>
          <w:sz w:val="22"/>
          <w:szCs w:val="22"/>
        </w:rPr>
        <w:t>–</w:t>
      </w:r>
      <w:r w:rsidR="00FE4906" w:rsidRPr="005B1434">
        <w:rPr>
          <w:bCs/>
          <w:sz w:val="22"/>
          <w:szCs w:val="22"/>
        </w:rPr>
        <w:t xml:space="preserve"> </w:t>
      </w:r>
      <w:r w:rsidRPr="005B1434">
        <w:rPr>
          <w:bCs/>
          <w:sz w:val="22"/>
          <w:szCs w:val="22"/>
        </w:rPr>
        <w:t xml:space="preserve">коллегиальный орган Партии, который </w:t>
      </w:r>
      <w:r w:rsidR="00A352E4" w:rsidRPr="005B1434">
        <w:rPr>
          <w:bCs/>
          <w:sz w:val="22"/>
          <w:szCs w:val="22"/>
        </w:rPr>
        <w:t xml:space="preserve">участвует в </w:t>
      </w:r>
      <w:r w:rsidRPr="005B1434">
        <w:rPr>
          <w:bCs/>
          <w:sz w:val="22"/>
          <w:szCs w:val="22"/>
        </w:rPr>
        <w:t>определ</w:t>
      </w:r>
      <w:r w:rsidR="00A352E4" w:rsidRPr="005B1434">
        <w:rPr>
          <w:bCs/>
          <w:sz w:val="22"/>
          <w:szCs w:val="22"/>
        </w:rPr>
        <w:t>ении</w:t>
      </w:r>
      <w:r w:rsidRPr="005B1434">
        <w:rPr>
          <w:bCs/>
          <w:sz w:val="22"/>
          <w:szCs w:val="22"/>
        </w:rPr>
        <w:t xml:space="preserve"> стратеги</w:t>
      </w:r>
      <w:r w:rsidR="00A352E4" w:rsidRPr="005B1434">
        <w:rPr>
          <w:bCs/>
          <w:sz w:val="22"/>
          <w:szCs w:val="22"/>
        </w:rPr>
        <w:t>и</w:t>
      </w:r>
      <w:r w:rsidRPr="005B1434">
        <w:rPr>
          <w:bCs/>
          <w:sz w:val="22"/>
          <w:szCs w:val="22"/>
        </w:rPr>
        <w:t xml:space="preserve"> развития Партии, </w:t>
      </w:r>
      <w:r w:rsidR="00A352E4" w:rsidRPr="005B1434">
        <w:rPr>
          <w:bCs/>
          <w:sz w:val="22"/>
          <w:szCs w:val="22"/>
        </w:rPr>
        <w:t>содействует выполнению Программы и Устава Партии, способствует укреплению авторитета и росту влияния Партии в российском обществе</w:t>
      </w:r>
      <w:r w:rsidR="00457BC7" w:rsidRPr="005B1434">
        <w:rPr>
          <w:bCs/>
          <w:sz w:val="22"/>
          <w:szCs w:val="22"/>
        </w:rPr>
        <w:t>, при этом:</w:t>
      </w:r>
    </w:p>
    <w:p w14:paraId="3D3E8476" w14:textId="77777777" w:rsidR="00457BC7" w:rsidRPr="005B1434" w:rsidRDefault="00FE4906">
      <w:pPr>
        <w:pStyle w:val="11"/>
        <w:numPr>
          <w:ilvl w:val="2"/>
          <w:numId w:val="25"/>
        </w:numPr>
        <w:tabs>
          <w:tab w:val="left" w:pos="851"/>
          <w:tab w:val="left" w:pos="4253"/>
        </w:tabs>
        <w:spacing w:after="60"/>
        <w:ind w:left="851" w:hanging="851"/>
        <w:jc w:val="both"/>
        <w:rPr>
          <w:sz w:val="22"/>
          <w:szCs w:val="22"/>
        </w:rPr>
      </w:pPr>
      <w:r w:rsidRPr="005B1434">
        <w:rPr>
          <w:sz w:val="22"/>
          <w:szCs w:val="22"/>
        </w:rPr>
        <w:t xml:space="preserve">Центральный Совет </w:t>
      </w:r>
      <w:r w:rsidR="00AE37A3" w:rsidRPr="005B1434">
        <w:rPr>
          <w:sz w:val="22"/>
          <w:szCs w:val="22"/>
        </w:rPr>
        <w:t>формируется из</w:t>
      </w:r>
      <w:r w:rsidRPr="005B1434">
        <w:rPr>
          <w:sz w:val="22"/>
          <w:szCs w:val="22"/>
        </w:rPr>
        <w:t xml:space="preserve"> Председател</w:t>
      </w:r>
      <w:r w:rsidR="00AE37A3" w:rsidRPr="005B1434">
        <w:rPr>
          <w:sz w:val="22"/>
          <w:szCs w:val="22"/>
        </w:rPr>
        <w:t>ей</w:t>
      </w:r>
      <w:r w:rsidRPr="005B1434">
        <w:rPr>
          <w:sz w:val="22"/>
          <w:szCs w:val="22"/>
        </w:rPr>
        <w:t xml:space="preserve"> Советов региональных отделений на срок их полномочий</w:t>
      </w:r>
      <w:r w:rsidR="00457BC7" w:rsidRPr="005B1434">
        <w:rPr>
          <w:sz w:val="22"/>
          <w:szCs w:val="22"/>
        </w:rPr>
        <w:t>, в</w:t>
      </w:r>
      <w:r w:rsidR="00AE37A3" w:rsidRPr="005B1434">
        <w:rPr>
          <w:sz w:val="22"/>
          <w:szCs w:val="22"/>
        </w:rPr>
        <w:t xml:space="preserve"> состав Центрального Совета </w:t>
      </w:r>
      <w:r w:rsidRPr="005B1434">
        <w:rPr>
          <w:sz w:val="22"/>
          <w:szCs w:val="22"/>
        </w:rPr>
        <w:t xml:space="preserve">по должности </w:t>
      </w:r>
      <w:r w:rsidR="00AE37A3" w:rsidRPr="005B1434">
        <w:rPr>
          <w:sz w:val="22"/>
          <w:szCs w:val="22"/>
        </w:rPr>
        <w:t xml:space="preserve">входят </w:t>
      </w:r>
      <w:r w:rsidRPr="005B1434">
        <w:rPr>
          <w:sz w:val="22"/>
          <w:szCs w:val="22"/>
        </w:rPr>
        <w:t>члены Федерального Совета на срок их полномочий</w:t>
      </w:r>
      <w:r w:rsidR="00457BC7" w:rsidRPr="005B1434">
        <w:rPr>
          <w:sz w:val="22"/>
          <w:szCs w:val="22"/>
        </w:rPr>
        <w:t>.</w:t>
      </w:r>
    </w:p>
    <w:p w14:paraId="226C7969" w14:textId="77777777" w:rsidR="00945E7E" w:rsidRPr="005B1434" w:rsidRDefault="00870840">
      <w:pPr>
        <w:pStyle w:val="11"/>
        <w:numPr>
          <w:ilvl w:val="2"/>
          <w:numId w:val="25"/>
        </w:numPr>
        <w:tabs>
          <w:tab w:val="left" w:pos="851"/>
          <w:tab w:val="left" w:pos="4253"/>
        </w:tabs>
        <w:spacing w:after="60"/>
        <w:ind w:left="851" w:hanging="851"/>
        <w:jc w:val="both"/>
        <w:rPr>
          <w:sz w:val="22"/>
          <w:szCs w:val="22"/>
        </w:rPr>
      </w:pPr>
      <w:r w:rsidRPr="005B1434">
        <w:rPr>
          <w:sz w:val="22"/>
          <w:szCs w:val="22"/>
        </w:rPr>
        <w:t xml:space="preserve">Заседания Центрального Совета проводятся по мере необходимости, но не реже </w:t>
      </w:r>
      <w:r w:rsidR="00C9026D" w:rsidRPr="005B1434">
        <w:rPr>
          <w:sz w:val="22"/>
          <w:szCs w:val="22"/>
        </w:rPr>
        <w:t>одного</w:t>
      </w:r>
      <w:r w:rsidRPr="005B1434">
        <w:rPr>
          <w:sz w:val="22"/>
          <w:szCs w:val="22"/>
        </w:rPr>
        <w:t xml:space="preserve"> раз в год</w:t>
      </w:r>
      <w:r w:rsidR="000E6833" w:rsidRPr="005B1434">
        <w:rPr>
          <w:sz w:val="22"/>
          <w:szCs w:val="22"/>
        </w:rPr>
        <w:t>, при этом:</w:t>
      </w:r>
    </w:p>
    <w:p w14:paraId="367A831E" w14:textId="77777777" w:rsidR="000E6833" w:rsidRPr="005B1434" w:rsidRDefault="000E6833">
      <w:pPr>
        <w:pStyle w:val="11"/>
        <w:numPr>
          <w:ilvl w:val="0"/>
          <w:numId w:val="38"/>
        </w:numPr>
        <w:tabs>
          <w:tab w:val="left" w:pos="851"/>
          <w:tab w:val="left" w:pos="4253"/>
        </w:tabs>
        <w:spacing w:after="60"/>
        <w:ind w:left="851" w:hanging="851"/>
        <w:jc w:val="both"/>
        <w:rPr>
          <w:sz w:val="22"/>
          <w:szCs w:val="22"/>
        </w:rPr>
      </w:pPr>
      <w:r w:rsidRPr="005B1434">
        <w:rPr>
          <w:sz w:val="22"/>
          <w:szCs w:val="22"/>
        </w:rPr>
        <w:t>заседания Центрального Совета созываются Председателем Партии по собственной инициативе либо по письменному требованию не менее одной трети членов Центрального Совета;</w:t>
      </w:r>
    </w:p>
    <w:p w14:paraId="1504E4CD" w14:textId="77777777" w:rsidR="000E6833" w:rsidRPr="005B1434" w:rsidRDefault="000E6833">
      <w:pPr>
        <w:pStyle w:val="11"/>
        <w:numPr>
          <w:ilvl w:val="0"/>
          <w:numId w:val="38"/>
        </w:numPr>
        <w:tabs>
          <w:tab w:val="left" w:pos="851"/>
          <w:tab w:val="left" w:pos="4253"/>
        </w:tabs>
        <w:spacing w:after="60"/>
        <w:ind w:left="851" w:hanging="851"/>
        <w:jc w:val="both"/>
        <w:rPr>
          <w:sz w:val="22"/>
          <w:szCs w:val="22"/>
        </w:rPr>
      </w:pPr>
      <w:r w:rsidRPr="005B1434">
        <w:rPr>
          <w:sz w:val="22"/>
          <w:szCs w:val="22"/>
        </w:rPr>
        <w:t>в решении о созыве Центрального Совета должны быть определены дата, время, место и режим его проведения, проект повестки дня;</w:t>
      </w:r>
    </w:p>
    <w:p w14:paraId="77CA4A36" w14:textId="77777777" w:rsidR="000E6833" w:rsidRPr="005B1434" w:rsidRDefault="000E6833">
      <w:pPr>
        <w:pStyle w:val="11"/>
        <w:numPr>
          <w:ilvl w:val="0"/>
          <w:numId w:val="38"/>
        </w:numPr>
        <w:tabs>
          <w:tab w:val="left" w:pos="851"/>
          <w:tab w:val="left" w:pos="4253"/>
        </w:tabs>
        <w:spacing w:after="60"/>
        <w:ind w:left="851" w:hanging="851"/>
        <w:jc w:val="both"/>
        <w:rPr>
          <w:sz w:val="22"/>
          <w:szCs w:val="22"/>
        </w:rPr>
      </w:pPr>
      <w:r w:rsidRPr="005B1434">
        <w:rPr>
          <w:sz w:val="22"/>
          <w:szCs w:val="22"/>
        </w:rPr>
        <w:t>при рассмотрении вопросов, требующих оперативного решения, а также по решению Председателя Партии допускается проведение заседания Центрального Совета в режиме аудио (видео)- и (или) интернет-конференции, в этом случае о факте проведения заседания в таком режиме делается соответствующая отметка в протоколе</w:t>
      </w:r>
      <w:r w:rsidR="006333CE" w:rsidRPr="005B1434">
        <w:rPr>
          <w:sz w:val="22"/>
          <w:szCs w:val="22"/>
        </w:rPr>
        <w:t xml:space="preserve"> такого </w:t>
      </w:r>
      <w:r w:rsidRPr="005B1434">
        <w:rPr>
          <w:sz w:val="22"/>
          <w:szCs w:val="22"/>
        </w:rPr>
        <w:t>заседания.</w:t>
      </w:r>
    </w:p>
    <w:p w14:paraId="268DED3C" w14:textId="77777777" w:rsidR="001761BF" w:rsidRPr="005B1434" w:rsidRDefault="001761BF">
      <w:pPr>
        <w:pStyle w:val="11"/>
        <w:numPr>
          <w:ilvl w:val="2"/>
          <w:numId w:val="25"/>
        </w:numPr>
        <w:tabs>
          <w:tab w:val="left" w:pos="851"/>
          <w:tab w:val="left" w:pos="4253"/>
        </w:tabs>
        <w:spacing w:after="60"/>
        <w:ind w:left="851" w:hanging="851"/>
        <w:jc w:val="both"/>
        <w:rPr>
          <w:sz w:val="22"/>
          <w:szCs w:val="22"/>
        </w:rPr>
      </w:pPr>
      <w:r w:rsidRPr="005B1434">
        <w:rPr>
          <w:sz w:val="22"/>
          <w:szCs w:val="22"/>
        </w:rPr>
        <w:t>Решение о созыве Центрального Совета должно быть принято:</w:t>
      </w:r>
    </w:p>
    <w:p w14:paraId="2DD2D4C4" w14:textId="77777777" w:rsidR="001761BF" w:rsidRPr="005B1434" w:rsidRDefault="001761BF">
      <w:pPr>
        <w:pStyle w:val="11"/>
        <w:numPr>
          <w:ilvl w:val="2"/>
          <w:numId w:val="36"/>
        </w:numPr>
        <w:tabs>
          <w:tab w:val="left" w:pos="851"/>
          <w:tab w:val="left" w:pos="4253"/>
        </w:tabs>
        <w:spacing w:after="60"/>
        <w:ind w:left="851" w:hanging="851"/>
        <w:jc w:val="both"/>
        <w:rPr>
          <w:sz w:val="22"/>
          <w:szCs w:val="22"/>
        </w:rPr>
      </w:pPr>
      <w:r w:rsidRPr="005B1434">
        <w:rPr>
          <w:sz w:val="22"/>
          <w:szCs w:val="22"/>
        </w:rPr>
        <w:t>при проведении заседания в очном режиме не позднее чем за 3 дн</w:t>
      </w:r>
      <w:r w:rsidR="004B6009" w:rsidRPr="005B1434">
        <w:rPr>
          <w:sz w:val="22"/>
          <w:szCs w:val="22"/>
        </w:rPr>
        <w:t>я</w:t>
      </w:r>
      <w:r w:rsidRPr="005B1434">
        <w:rPr>
          <w:sz w:val="22"/>
          <w:szCs w:val="22"/>
        </w:rPr>
        <w:t xml:space="preserve"> до дня его проведения;</w:t>
      </w:r>
    </w:p>
    <w:p w14:paraId="0C391F00" w14:textId="77777777" w:rsidR="001761BF" w:rsidRPr="005B1434" w:rsidRDefault="001761BF">
      <w:pPr>
        <w:pStyle w:val="11"/>
        <w:numPr>
          <w:ilvl w:val="2"/>
          <w:numId w:val="36"/>
        </w:numPr>
        <w:tabs>
          <w:tab w:val="left" w:pos="851"/>
          <w:tab w:val="left" w:pos="4253"/>
        </w:tabs>
        <w:spacing w:after="60"/>
        <w:ind w:left="851" w:hanging="851"/>
        <w:jc w:val="both"/>
        <w:rPr>
          <w:sz w:val="22"/>
          <w:szCs w:val="22"/>
        </w:rPr>
      </w:pPr>
      <w:r w:rsidRPr="005B1434">
        <w:rPr>
          <w:sz w:val="22"/>
          <w:szCs w:val="22"/>
        </w:rPr>
        <w:t>при проведении заседания в режиме аудио (видео)- и (или) интернет-конференции не позднее чем за 1 день до дня его проведения.</w:t>
      </w:r>
    </w:p>
    <w:p w14:paraId="0666F488" w14:textId="77777777" w:rsidR="000E6B60" w:rsidRPr="005B1434" w:rsidRDefault="000E6B60">
      <w:pPr>
        <w:pStyle w:val="11"/>
        <w:numPr>
          <w:ilvl w:val="2"/>
          <w:numId w:val="25"/>
        </w:numPr>
        <w:tabs>
          <w:tab w:val="left" w:pos="851"/>
          <w:tab w:val="left" w:pos="4253"/>
        </w:tabs>
        <w:spacing w:after="60"/>
        <w:ind w:left="851" w:hanging="851"/>
        <w:jc w:val="both"/>
        <w:rPr>
          <w:bCs/>
          <w:sz w:val="22"/>
          <w:szCs w:val="22"/>
        </w:rPr>
      </w:pPr>
      <w:r w:rsidRPr="005B1434">
        <w:rPr>
          <w:bCs/>
          <w:sz w:val="22"/>
          <w:szCs w:val="22"/>
        </w:rPr>
        <w:t>Повестка дня заседания Центрального Совета и прилагаемые к ней материалы (при наличии) направляются Председателем Партии</w:t>
      </w:r>
      <w:r w:rsidR="00A121EE" w:rsidRPr="005B1434">
        <w:rPr>
          <w:bCs/>
          <w:sz w:val="22"/>
          <w:szCs w:val="22"/>
        </w:rPr>
        <w:t>,</w:t>
      </w:r>
      <w:r w:rsidRPr="005B1434">
        <w:rPr>
          <w:bCs/>
          <w:sz w:val="22"/>
          <w:szCs w:val="22"/>
        </w:rPr>
        <w:t xml:space="preserve"> </w:t>
      </w:r>
      <w:r w:rsidR="00A121EE" w:rsidRPr="005B1434">
        <w:rPr>
          <w:sz w:val="22"/>
          <w:szCs w:val="22"/>
        </w:rPr>
        <w:t xml:space="preserve">а в случае его отсутствия </w:t>
      </w:r>
      <w:r w:rsidRPr="005B1434">
        <w:rPr>
          <w:bCs/>
          <w:sz w:val="22"/>
          <w:szCs w:val="22"/>
        </w:rPr>
        <w:t>иным членом Центрального Совета</w:t>
      </w:r>
      <w:r w:rsidR="00A121EE" w:rsidRPr="005B1434">
        <w:rPr>
          <w:bCs/>
          <w:sz w:val="22"/>
          <w:szCs w:val="22"/>
        </w:rPr>
        <w:t>,</w:t>
      </w:r>
      <w:r w:rsidRPr="005B1434">
        <w:rPr>
          <w:bCs/>
          <w:sz w:val="22"/>
          <w:szCs w:val="22"/>
        </w:rPr>
        <w:t xml:space="preserve"> лицам, приглашаемым на заседание Центрального Совета, любым способом, обеспечивающим их получение, не позднее, чем за </w:t>
      </w:r>
      <w:r w:rsidR="000E6833" w:rsidRPr="005B1434">
        <w:rPr>
          <w:bCs/>
          <w:sz w:val="22"/>
          <w:szCs w:val="22"/>
        </w:rPr>
        <w:t>1</w:t>
      </w:r>
      <w:r w:rsidRPr="005B1434">
        <w:rPr>
          <w:bCs/>
          <w:sz w:val="22"/>
          <w:szCs w:val="22"/>
        </w:rPr>
        <w:t xml:space="preserve"> д</w:t>
      </w:r>
      <w:r w:rsidR="000E6833" w:rsidRPr="005B1434">
        <w:rPr>
          <w:bCs/>
          <w:sz w:val="22"/>
          <w:szCs w:val="22"/>
        </w:rPr>
        <w:t>ень</w:t>
      </w:r>
      <w:r w:rsidRPr="005B1434">
        <w:rPr>
          <w:bCs/>
          <w:sz w:val="22"/>
          <w:szCs w:val="22"/>
        </w:rPr>
        <w:t xml:space="preserve"> до даты проведения заседания. </w:t>
      </w:r>
    </w:p>
    <w:p w14:paraId="36BFBB5B" w14:textId="77777777" w:rsidR="000E6B60" w:rsidRPr="005B1434" w:rsidRDefault="000E6B60" w:rsidP="006333CE">
      <w:pPr>
        <w:pStyle w:val="11"/>
        <w:tabs>
          <w:tab w:val="left" w:pos="851"/>
          <w:tab w:val="left" w:pos="4253"/>
        </w:tabs>
        <w:spacing w:after="60"/>
        <w:ind w:left="851"/>
        <w:jc w:val="both"/>
        <w:rPr>
          <w:bCs/>
          <w:sz w:val="22"/>
          <w:szCs w:val="22"/>
        </w:rPr>
      </w:pPr>
      <w:r w:rsidRPr="005B1434">
        <w:rPr>
          <w:bCs/>
          <w:sz w:val="22"/>
          <w:szCs w:val="22"/>
        </w:rPr>
        <w:t xml:space="preserve">Сообщение об изменении даты, места и времени проведения заседания Центрального Совета должно быть направлено лицам, приглашаемым </w:t>
      </w:r>
      <w:r w:rsidR="006333CE" w:rsidRPr="005B1434">
        <w:rPr>
          <w:sz w:val="22"/>
          <w:szCs w:val="22"/>
        </w:rPr>
        <w:t xml:space="preserve">на проводимое в очном режиме </w:t>
      </w:r>
      <w:r w:rsidR="006333CE" w:rsidRPr="005B1434">
        <w:rPr>
          <w:sz w:val="22"/>
          <w:szCs w:val="22"/>
        </w:rPr>
        <w:lastRenderedPageBreak/>
        <w:t>заседание</w:t>
      </w:r>
      <w:r w:rsidRPr="005B1434">
        <w:rPr>
          <w:bCs/>
          <w:sz w:val="22"/>
          <w:szCs w:val="22"/>
        </w:rPr>
        <w:t xml:space="preserve">, заблаговременно с учетом необходимого времени для прибытия на </w:t>
      </w:r>
      <w:r w:rsidR="006333CE" w:rsidRPr="005B1434">
        <w:rPr>
          <w:bCs/>
          <w:sz w:val="22"/>
          <w:szCs w:val="22"/>
        </w:rPr>
        <w:t xml:space="preserve">такое </w:t>
      </w:r>
      <w:r w:rsidRPr="005B1434">
        <w:rPr>
          <w:bCs/>
          <w:sz w:val="22"/>
          <w:szCs w:val="22"/>
        </w:rPr>
        <w:t>заседание.</w:t>
      </w:r>
    </w:p>
    <w:p w14:paraId="74836381" w14:textId="77777777" w:rsidR="00011C32" w:rsidRPr="005B1434" w:rsidRDefault="00011C32">
      <w:pPr>
        <w:pStyle w:val="11"/>
        <w:numPr>
          <w:ilvl w:val="2"/>
          <w:numId w:val="25"/>
        </w:numPr>
        <w:tabs>
          <w:tab w:val="left" w:pos="851"/>
          <w:tab w:val="left" w:pos="4253"/>
        </w:tabs>
        <w:spacing w:after="60"/>
        <w:ind w:left="851" w:hanging="851"/>
        <w:jc w:val="both"/>
        <w:rPr>
          <w:sz w:val="22"/>
          <w:szCs w:val="22"/>
        </w:rPr>
      </w:pPr>
      <w:r w:rsidRPr="005B1434">
        <w:rPr>
          <w:sz w:val="22"/>
          <w:szCs w:val="22"/>
        </w:rPr>
        <w:t>Открывает заседания Центрального Совета и председательствует на них Председатель Партии, а в случае его отсутствия один из Сопредседателей Партии</w:t>
      </w:r>
      <w:r w:rsidR="000E6B60" w:rsidRPr="005B1434">
        <w:rPr>
          <w:sz w:val="22"/>
          <w:szCs w:val="22"/>
        </w:rPr>
        <w:t xml:space="preserve"> либо </w:t>
      </w:r>
      <w:r w:rsidR="006333CE" w:rsidRPr="005B1434">
        <w:rPr>
          <w:sz w:val="22"/>
          <w:szCs w:val="22"/>
        </w:rPr>
        <w:t xml:space="preserve">по поручению Федерального Совета </w:t>
      </w:r>
      <w:r w:rsidR="00215E3F" w:rsidRPr="005B1434">
        <w:rPr>
          <w:sz w:val="22"/>
          <w:szCs w:val="22"/>
        </w:rPr>
        <w:t xml:space="preserve">один из </w:t>
      </w:r>
      <w:r w:rsidR="000E6B60" w:rsidRPr="005B1434">
        <w:rPr>
          <w:sz w:val="22"/>
          <w:szCs w:val="22"/>
        </w:rPr>
        <w:t>членов Федерального Совета</w:t>
      </w:r>
      <w:r w:rsidRPr="005B1434">
        <w:rPr>
          <w:sz w:val="22"/>
          <w:szCs w:val="22"/>
        </w:rPr>
        <w:t>.</w:t>
      </w:r>
    </w:p>
    <w:p w14:paraId="6F8D36B5" w14:textId="77777777" w:rsidR="00817011" w:rsidRPr="005B1434" w:rsidRDefault="00817011">
      <w:pPr>
        <w:pStyle w:val="11"/>
        <w:numPr>
          <w:ilvl w:val="2"/>
          <w:numId w:val="25"/>
        </w:numPr>
        <w:tabs>
          <w:tab w:val="left" w:pos="851"/>
          <w:tab w:val="left" w:pos="4253"/>
        </w:tabs>
        <w:spacing w:after="60"/>
        <w:ind w:left="851" w:hanging="851"/>
        <w:jc w:val="both"/>
        <w:rPr>
          <w:sz w:val="22"/>
          <w:szCs w:val="22"/>
        </w:rPr>
      </w:pPr>
      <w:r w:rsidRPr="005B1434">
        <w:rPr>
          <w:sz w:val="22"/>
          <w:szCs w:val="22"/>
        </w:rPr>
        <w:t>Заседание Центрального Совета считается правомочным, если в нем участвует более половины его членов.</w:t>
      </w:r>
    </w:p>
    <w:p w14:paraId="1778BEDC" w14:textId="77777777" w:rsidR="00817011" w:rsidRPr="005B1434" w:rsidRDefault="00817011">
      <w:pPr>
        <w:pStyle w:val="11"/>
        <w:numPr>
          <w:ilvl w:val="2"/>
          <w:numId w:val="25"/>
        </w:numPr>
        <w:tabs>
          <w:tab w:val="left" w:pos="851"/>
          <w:tab w:val="left" w:pos="4253"/>
        </w:tabs>
        <w:spacing w:after="60"/>
        <w:ind w:left="851" w:hanging="851"/>
        <w:jc w:val="both"/>
        <w:rPr>
          <w:sz w:val="22"/>
          <w:szCs w:val="22"/>
        </w:rPr>
      </w:pPr>
      <w:r w:rsidRPr="005B1434">
        <w:rPr>
          <w:sz w:val="22"/>
          <w:szCs w:val="22"/>
        </w:rPr>
        <w:t>Решения Центрального Совета принимаются большинством голосов от числа участвующих в его заседании членов, при наличии кворума.</w:t>
      </w:r>
    </w:p>
    <w:p w14:paraId="0E3EB034" w14:textId="77777777" w:rsidR="005F4AD1" w:rsidRPr="005B1434" w:rsidRDefault="005F4AD1">
      <w:pPr>
        <w:pStyle w:val="11"/>
        <w:numPr>
          <w:ilvl w:val="2"/>
          <w:numId w:val="25"/>
        </w:numPr>
        <w:tabs>
          <w:tab w:val="left" w:pos="851"/>
          <w:tab w:val="left" w:pos="4253"/>
        </w:tabs>
        <w:spacing w:after="60"/>
        <w:ind w:left="851" w:hanging="851"/>
        <w:jc w:val="both"/>
        <w:rPr>
          <w:sz w:val="22"/>
          <w:szCs w:val="22"/>
        </w:rPr>
      </w:pPr>
      <w:r w:rsidRPr="005B1434">
        <w:rPr>
          <w:sz w:val="22"/>
          <w:szCs w:val="22"/>
        </w:rPr>
        <w:t xml:space="preserve">Ход заседания Центрального Совета оформляется протоколом, который подписывают председательствующий на заседании и секретарь заседания. Выписки из протокола </w:t>
      </w:r>
      <w:r w:rsidR="00B310E3" w:rsidRPr="005B1434">
        <w:rPr>
          <w:sz w:val="22"/>
          <w:szCs w:val="22"/>
        </w:rPr>
        <w:t xml:space="preserve">(решения) </w:t>
      </w:r>
      <w:r w:rsidRPr="005B1434">
        <w:rPr>
          <w:sz w:val="22"/>
          <w:szCs w:val="22"/>
        </w:rPr>
        <w:t>Центрального Совета заверяет Председатель Партии, а в случае его отсутствия один из Сопредседателей Партии</w:t>
      </w:r>
      <w:r w:rsidR="0000663B" w:rsidRPr="005B1434">
        <w:rPr>
          <w:sz w:val="22"/>
          <w:szCs w:val="22"/>
        </w:rPr>
        <w:t xml:space="preserve"> или Исполнительный секретарь Федерального Совета.</w:t>
      </w:r>
    </w:p>
    <w:p w14:paraId="15FA69CC" w14:textId="77777777" w:rsidR="004D4BF3" w:rsidRPr="005B1434" w:rsidRDefault="004D4BF3">
      <w:pPr>
        <w:pStyle w:val="11"/>
        <w:numPr>
          <w:ilvl w:val="1"/>
          <w:numId w:val="21"/>
        </w:numPr>
        <w:tabs>
          <w:tab w:val="left" w:pos="851"/>
          <w:tab w:val="left" w:pos="4253"/>
        </w:tabs>
        <w:spacing w:after="60"/>
        <w:ind w:left="851" w:hanging="851"/>
        <w:jc w:val="both"/>
        <w:rPr>
          <w:b/>
          <w:sz w:val="22"/>
          <w:szCs w:val="22"/>
        </w:rPr>
      </w:pPr>
      <w:r w:rsidRPr="005B1434">
        <w:rPr>
          <w:b/>
          <w:sz w:val="22"/>
          <w:szCs w:val="22"/>
        </w:rPr>
        <w:t>Компетенция Центрального Совета:</w:t>
      </w:r>
    </w:p>
    <w:p w14:paraId="42B985B6" w14:textId="77777777" w:rsidR="00457BC7" w:rsidRPr="005B1434" w:rsidRDefault="004D4BF3">
      <w:pPr>
        <w:pStyle w:val="11"/>
        <w:numPr>
          <w:ilvl w:val="2"/>
          <w:numId w:val="26"/>
        </w:numPr>
        <w:tabs>
          <w:tab w:val="left" w:pos="851"/>
          <w:tab w:val="left" w:pos="4253"/>
        </w:tabs>
        <w:spacing w:after="60"/>
        <w:ind w:left="851" w:hanging="851"/>
        <w:jc w:val="both"/>
        <w:rPr>
          <w:sz w:val="22"/>
          <w:szCs w:val="22"/>
        </w:rPr>
      </w:pPr>
      <w:r w:rsidRPr="005B1434">
        <w:rPr>
          <w:sz w:val="22"/>
          <w:szCs w:val="22"/>
        </w:rPr>
        <w:t>разработка рекомендаций и программ по значимым вопросам общественной, политической и экологической жизни;</w:t>
      </w:r>
    </w:p>
    <w:p w14:paraId="624B5F59" w14:textId="77777777" w:rsidR="004D4BF3" w:rsidRPr="005B1434" w:rsidRDefault="004D4BF3">
      <w:pPr>
        <w:pStyle w:val="11"/>
        <w:numPr>
          <w:ilvl w:val="2"/>
          <w:numId w:val="26"/>
        </w:numPr>
        <w:tabs>
          <w:tab w:val="left" w:pos="851"/>
          <w:tab w:val="left" w:pos="4253"/>
        </w:tabs>
        <w:spacing w:after="60"/>
        <w:ind w:left="851" w:hanging="851"/>
        <w:jc w:val="both"/>
        <w:rPr>
          <w:sz w:val="22"/>
          <w:szCs w:val="22"/>
        </w:rPr>
      </w:pPr>
      <w:r w:rsidRPr="005B1434">
        <w:rPr>
          <w:sz w:val="22"/>
          <w:szCs w:val="22"/>
        </w:rPr>
        <w:t>подготовка проектов заявлений для их последующего обнародования в адрес широкой общественности от имени Партии;</w:t>
      </w:r>
    </w:p>
    <w:p w14:paraId="0095B712" w14:textId="77777777" w:rsidR="004D4BF3" w:rsidRPr="005B1434" w:rsidRDefault="004D4BF3">
      <w:pPr>
        <w:pStyle w:val="11"/>
        <w:numPr>
          <w:ilvl w:val="2"/>
          <w:numId w:val="26"/>
        </w:numPr>
        <w:tabs>
          <w:tab w:val="left" w:pos="851"/>
          <w:tab w:val="left" w:pos="4253"/>
        </w:tabs>
        <w:spacing w:after="60"/>
        <w:ind w:left="851" w:hanging="851"/>
        <w:jc w:val="both"/>
        <w:rPr>
          <w:sz w:val="22"/>
          <w:szCs w:val="22"/>
        </w:rPr>
      </w:pPr>
      <w:r w:rsidRPr="005B1434">
        <w:rPr>
          <w:sz w:val="22"/>
          <w:szCs w:val="22"/>
        </w:rPr>
        <w:t>разработка стратегии по реализации основных целей и задач деятельности Партии, а также достижению целей Программы Партии;</w:t>
      </w:r>
    </w:p>
    <w:p w14:paraId="0A9CE9EF" w14:textId="77777777" w:rsidR="004D4BF3" w:rsidRPr="005B1434" w:rsidRDefault="00457BC7">
      <w:pPr>
        <w:pStyle w:val="11"/>
        <w:numPr>
          <w:ilvl w:val="2"/>
          <w:numId w:val="26"/>
        </w:numPr>
        <w:tabs>
          <w:tab w:val="left" w:pos="851"/>
          <w:tab w:val="left" w:pos="4253"/>
        </w:tabs>
        <w:spacing w:after="60"/>
        <w:ind w:left="851" w:hanging="851"/>
        <w:jc w:val="both"/>
        <w:rPr>
          <w:sz w:val="22"/>
          <w:szCs w:val="22"/>
        </w:rPr>
      </w:pPr>
      <w:r w:rsidRPr="005B1434">
        <w:rPr>
          <w:sz w:val="22"/>
          <w:szCs w:val="22"/>
        </w:rPr>
        <w:t>п</w:t>
      </w:r>
      <w:r w:rsidR="004D4BF3" w:rsidRPr="005B1434">
        <w:rPr>
          <w:sz w:val="22"/>
          <w:szCs w:val="22"/>
        </w:rPr>
        <w:t>редл</w:t>
      </w:r>
      <w:r w:rsidRPr="005B1434">
        <w:rPr>
          <w:sz w:val="22"/>
          <w:szCs w:val="22"/>
        </w:rPr>
        <w:t>ожение</w:t>
      </w:r>
      <w:r w:rsidR="004D4BF3" w:rsidRPr="005B1434">
        <w:rPr>
          <w:sz w:val="22"/>
          <w:szCs w:val="22"/>
        </w:rPr>
        <w:t xml:space="preserve"> кандидатур в состав руководящих</w:t>
      </w:r>
      <w:r w:rsidR="006961AA" w:rsidRPr="005B1434">
        <w:rPr>
          <w:sz w:val="22"/>
          <w:szCs w:val="22"/>
        </w:rPr>
        <w:t xml:space="preserve">, </w:t>
      </w:r>
      <w:r w:rsidR="004D4BF3" w:rsidRPr="005B1434">
        <w:rPr>
          <w:sz w:val="22"/>
          <w:szCs w:val="22"/>
        </w:rPr>
        <w:t xml:space="preserve">центральных </w:t>
      </w:r>
      <w:r w:rsidR="006961AA" w:rsidRPr="005B1434">
        <w:rPr>
          <w:sz w:val="22"/>
          <w:szCs w:val="22"/>
        </w:rPr>
        <w:t xml:space="preserve">и контрольно-ревизионных </w:t>
      </w:r>
      <w:r w:rsidR="004D4BF3" w:rsidRPr="005B1434">
        <w:rPr>
          <w:sz w:val="22"/>
          <w:szCs w:val="22"/>
        </w:rPr>
        <w:t>органов Партии;</w:t>
      </w:r>
    </w:p>
    <w:p w14:paraId="40C738BD" w14:textId="77777777" w:rsidR="006961AA" w:rsidRPr="005B1434" w:rsidRDefault="00457BC7">
      <w:pPr>
        <w:pStyle w:val="11"/>
        <w:numPr>
          <w:ilvl w:val="2"/>
          <w:numId w:val="26"/>
        </w:numPr>
        <w:tabs>
          <w:tab w:val="left" w:pos="851"/>
          <w:tab w:val="left" w:pos="4253"/>
        </w:tabs>
        <w:spacing w:after="60"/>
        <w:ind w:left="851" w:hanging="851"/>
        <w:jc w:val="both"/>
        <w:rPr>
          <w:sz w:val="22"/>
          <w:szCs w:val="22"/>
        </w:rPr>
      </w:pPr>
      <w:r w:rsidRPr="005B1434">
        <w:rPr>
          <w:sz w:val="22"/>
          <w:szCs w:val="22"/>
        </w:rPr>
        <w:t xml:space="preserve">предложение кандидатур </w:t>
      </w:r>
      <w:r w:rsidR="006961AA" w:rsidRPr="005B1434">
        <w:rPr>
          <w:sz w:val="22"/>
          <w:szCs w:val="22"/>
        </w:rPr>
        <w:t xml:space="preserve">для их последующего выдвижения кандидатами в депутаты и на иные выборные должности </w:t>
      </w:r>
      <w:r w:rsidRPr="005B1434">
        <w:rPr>
          <w:rFonts w:eastAsia="Times New Roman"/>
          <w:sz w:val="22"/>
          <w:szCs w:val="22"/>
        </w:rPr>
        <w:t>в органах государственной власти, органах публичной власти федеральных территорий и органах местного самоуправления</w:t>
      </w:r>
      <w:r w:rsidR="006961AA" w:rsidRPr="005B1434">
        <w:rPr>
          <w:sz w:val="22"/>
          <w:szCs w:val="22"/>
        </w:rPr>
        <w:t>;</w:t>
      </w:r>
    </w:p>
    <w:p w14:paraId="35D87181" w14:textId="77777777" w:rsidR="006961AA" w:rsidRPr="005B1434" w:rsidRDefault="004F1EB6">
      <w:pPr>
        <w:pStyle w:val="11"/>
        <w:numPr>
          <w:ilvl w:val="2"/>
          <w:numId w:val="26"/>
        </w:numPr>
        <w:tabs>
          <w:tab w:val="left" w:pos="851"/>
          <w:tab w:val="left" w:pos="4253"/>
        </w:tabs>
        <w:spacing w:after="60"/>
        <w:ind w:left="851" w:hanging="851"/>
        <w:jc w:val="both"/>
        <w:rPr>
          <w:sz w:val="22"/>
          <w:szCs w:val="22"/>
        </w:rPr>
      </w:pPr>
      <w:r w:rsidRPr="005B1434">
        <w:rPr>
          <w:sz w:val="22"/>
          <w:szCs w:val="22"/>
        </w:rPr>
        <w:t xml:space="preserve">предложение кандидатур </w:t>
      </w:r>
      <w:r w:rsidR="006961AA" w:rsidRPr="005B1434">
        <w:rPr>
          <w:sz w:val="22"/>
          <w:szCs w:val="22"/>
        </w:rPr>
        <w:t>для их последующего включения в состав федерального списка кандидатов в депутаты Государственной Думы Федерального Собрания Российской Федерации;</w:t>
      </w:r>
    </w:p>
    <w:p w14:paraId="4B8744EB" w14:textId="77777777" w:rsidR="00B524FE" w:rsidRPr="005B1434" w:rsidRDefault="00B524FE">
      <w:pPr>
        <w:pStyle w:val="11"/>
        <w:numPr>
          <w:ilvl w:val="2"/>
          <w:numId w:val="26"/>
        </w:numPr>
        <w:tabs>
          <w:tab w:val="left" w:pos="851"/>
          <w:tab w:val="left" w:pos="4253"/>
        </w:tabs>
        <w:spacing w:after="60"/>
        <w:ind w:left="851" w:hanging="851"/>
        <w:jc w:val="both"/>
        <w:rPr>
          <w:sz w:val="22"/>
          <w:szCs w:val="22"/>
        </w:rPr>
      </w:pPr>
      <w:r w:rsidRPr="005B1434">
        <w:rPr>
          <w:sz w:val="22"/>
          <w:szCs w:val="22"/>
        </w:rPr>
        <w:t>созда</w:t>
      </w:r>
      <w:r w:rsidR="004F1EB6" w:rsidRPr="005B1434">
        <w:rPr>
          <w:sz w:val="22"/>
          <w:szCs w:val="22"/>
        </w:rPr>
        <w:t>ние</w:t>
      </w:r>
      <w:r w:rsidRPr="005B1434">
        <w:rPr>
          <w:sz w:val="22"/>
          <w:szCs w:val="22"/>
        </w:rPr>
        <w:t xml:space="preserve"> рабочи</w:t>
      </w:r>
      <w:r w:rsidR="004F1EB6" w:rsidRPr="005B1434">
        <w:rPr>
          <w:sz w:val="22"/>
          <w:szCs w:val="22"/>
        </w:rPr>
        <w:t>х</w:t>
      </w:r>
      <w:r w:rsidRPr="005B1434">
        <w:rPr>
          <w:sz w:val="22"/>
          <w:szCs w:val="22"/>
        </w:rPr>
        <w:t xml:space="preserve"> групп</w:t>
      </w:r>
      <w:r w:rsidR="00F07081" w:rsidRPr="005B1434">
        <w:rPr>
          <w:sz w:val="22"/>
          <w:szCs w:val="22"/>
        </w:rPr>
        <w:t>,</w:t>
      </w:r>
      <w:r w:rsidRPr="005B1434">
        <w:rPr>
          <w:sz w:val="22"/>
          <w:szCs w:val="22"/>
        </w:rPr>
        <w:t xml:space="preserve"> </w:t>
      </w:r>
      <w:r w:rsidR="00F07081" w:rsidRPr="005B1434">
        <w:rPr>
          <w:sz w:val="22"/>
          <w:szCs w:val="22"/>
        </w:rPr>
        <w:t>комисси</w:t>
      </w:r>
      <w:r w:rsidR="004F1EB6" w:rsidRPr="005B1434">
        <w:rPr>
          <w:sz w:val="22"/>
          <w:szCs w:val="22"/>
        </w:rPr>
        <w:t>й</w:t>
      </w:r>
      <w:r w:rsidR="00F4577F" w:rsidRPr="005B1434">
        <w:rPr>
          <w:sz w:val="22"/>
          <w:szCs w:val="22"/>
        </w:rPr>
        <w:t>,</w:t>
      </w:r>
      <w:r w:rsidR="00F07081" w:rsidRPr="005B1434">
        <w:rPr>
          <w:sz w:val="22"/>
          <w:szCs w:val="22"/>
        </w:rPr>
        <w:t xml:space="preserve"> совет</w:t>
      </w:r>
      <w:r w:rsidR="004F1EB6" w:rsidRPr="005B1434">
        <w:rPr>
          <w:sz w:val="22"/>
          <w:szCs w:val="22"/>
        </w:rPr>
        <w:t>ов</w:t>
      </w:r>
      <w:r w:rsidR="00F4577F" w:rsidRPr="005B1434">
        <w:rPr>
          <w:sz w:val="22"/>
          <w:szCs w:val="22"/>
        </w:rPr>
        <w:t xml:space="preserve"> и ины</w:t>
      </w:r>
      <w:r w:rsidR="004F1EB6" w:rsidRPr="005B1434">
        <w:rPr>
          <w:sz w:val="22"/>
          <w:szCs w:val="22"/>
        </w:rPr>
        <w:t>х</w:t>
      </w:r>
      <w:r w:rsidR="00F4577F" w:rsidRPr="005B1434">
        <w:rPr>
          <w:sz w:val="22"/>
          <w:szCs w:val="22"/>
        </w:rPr>
        <w:t xml:space="preserve"> совещательны</w:t>
      </w:r>
      <w:r w:rsidR="004F1EB6" w:rsidRPr="005B1434">
        <w:rPr>
          <w:sz w:val="22"/>
          <w:szCs w:val="22"/>
        </w:rPr>
        <w:t>х</w:t>
      </w:r>
      <w:r w:rsidR="00F4577F" w:rsidRPr="005B1434">
        <w:rPr>
          <w:sz w:val="22"/>
          <w:szCs w:val="22"/>
        </w:rPr>
        <w:t xml:space="preserve"> орган</w:t>
      </w:r>
      <w:r w:rsidR="004F1EB6" w:rsidRPr="005B1434">
        <w:rPr>
          <w:sz w:val="22"/>
          <w:szCs w:val="22"/>
        </w:rPr>
        <w:t>ов</w:t>
      </w:r>
      <w:r w:rsidR="00F07081" w:rsidRPr="005B1434">
        <w:rPr>
          <w:sz w:val="22"/>
          <w:szCs w:val="22"/>
        </w:rPr>
        <w:t xml:space="preserve"> </w:t>
      </w:r>
      <w:r w:rsidRPr="005B1434">
        <w:rPr>
          <w:sz w:val="22"/>
          <w:szCs w:val="22"/>
        </w:rPr>
        <w:t>для решения задач</w:t>
      </w:r>
      <w:r w:rsidR="00F4577F" w:rsidRPr="005B1434">
        <w:rPr>
          <w:sz w:val="22"/>
          <w:szCs w:val="22"/>
        </w:rPr>
        <w:t xml:space="preserve"> </w:t>
      </w:r>
      <w:r w:rsidRPr="005B1434">
        <w:rPr>
          <w:sz w:val="22"/>
          <w:szCs w:val="22"/>
        </w:rPr>
        <w:t>в пределах своей компетенции</w:t>
      </w:r>
      <w:r w:rsidR="00F4577F" w:rsidRPr="005B1434">
        <w:rPr>
          <w:sz w:val="22"/>
          <w:szCs w:val="22"/>
        </w:rPr>
        <w:t>.</w:t>
      </w:r>
    </w:p>
    <w:p w14:paraId="1F6BCA28" w14:textId="77777777" w:rsidR="00B524FE" w:rsidRPr="005B1434" w:rsidRDefault="007565E8">
      <w:pPr>
        <w:pStyle w:val="11"/>
        <w:numPr>
          <w:ilvl w:val="1"/>
          <w:numId w:val="21"/>
        </w:numPr>
        <w:tabs>
          <w:tab w:val="left" w:pos="851"/>
          <w:tab w:val="left" w:pos="4253"/>
        </w:tabs>
        <w:spacing w:after="60"/>
        <w:ind w:left="851" w:hanging="851"/>
        <w:jc w:val="both"/>
        <w:rPr>
          <w:sz w:val="22"/>
          <w:szCs w:val="22"/>
        </w:rPr>
      </w:pPr>
      <w:r w:rsidRPr="005B1434">
        <w:rPr>
          <w:b/>
          <w:sz w:val="22"/>
          <w:szCs w:val="22"/>
        </w:rPr>
        <w:t>Федеральный Совет</w:t>
      </w:r>
      <w:r w:rsidR="00F56AD9" w:rsidRPr="005B1434">
        <w:rPr>
          <w:sz w:val="22"/>
          <w:szCs w:val="22"/>
        </w:rPr>
        <w:t xml:space="preserve"> – </w:t>
      </w:r>
      <w:r w:rsidRPr="005B1434">
        <w:rPr>
          <w:sz w:val="22"/>
          <w:szCs w:val="22"/>
        </w:rPr>
        <w:t xml:space="preserve">выборный </w:t>
      </w:r>
      <w:r w:rsidR="0095322B" w:rsidRPr="005B1434">
        <w:rPr>
          <w:sz w:val="22"/>
          <w:szCs w:val="22"/>
        </w:rPr>
        <w:t xml:space="preserve">коллегиальный </w:t>
      </w:r>
      <w:r w:rsidR="001A61F2" w:rsidRPr="005B1434">
        <w:rPr>
          <w:sz w:val="22"/>
          <w:szCs w:val="22"/>
        </w:rPr>
        <w:t xml:space="preserve">постоянно действующий руководящий </w:t>
      </w:r>
      <w:r w:rsidR="00F56AD9" w:rsidRPr="005B1434">
        <w:rPr>
          <w:sz w:val="22"/>
          <w:szCs w:val="22"/>
        </w:rPr>
        <w:t>орган Партии</w:t>
      </w:r>
      <w:r w:rsidR="0011186C" w:rsidRPr="005B1434">
        <w:rPr>
          <w:sz w:val="22"/>
          <w:szCs w:val="22"/>
        </w:rPr>
        <w:t xml:space="preserve">, который осуществляет руководство </w:t>
      </w:r>
      <w:r w:rsidR="00475C99" w:rsidRPr="005B1434">
        <w:rPr>
          <w:sz w:val="22"/>
          <w:szCs w:val="22"/>
        </w:rPr>
        <w:t xml:space="preserve">деятельностью </w:t>
      </w:r>
      <w:r w:rsidR="0011186C" w:rsidRPr="005B1434">
        <w:rPr>
          <w:sz w:val="22"/>
          <w:szCs w:val="22"/>
        </w:rPr>
        <w:t>Парти</w:t>
      </w:r>
      <w:r w:rsidR="00475C99" w:rsidRPr="005B1434">
        <w:rPr>
          <w:sz w:val="22"/>
          <w:szCs w:val="22"/>
        </w:rPr>
        <w:t>и</w:t>
      </w:r>
      <w:r w:rsidR="0011186C" w:rsidRPr="005B1434">
        <w:rPr>
          <w:sz w:val="22"/>
          <w:szCs w:val="22"/>
        </w:rPr>
        <w:t xml:space="preserve"> в период между Съездами и подотчетен Съезду</w:t>
      </w:r>
      <w:r w:rsidR="00F77EF6" w:rsidRPr="005B1434">
        <w:rPr>
          <w:sz w:val="22"/>
          <w:szCs w:val="22"/>
        </w:rPr>
        <w:t>, при этом:</w:t>
      </w:r>
    </w:p>
    <w:p w14:paraId="053731C2" w14:textId="77777777" w:rsidR="00DB3C1F" w:rsidRPr="005B1434" w:rsidRDefault="007565E8">
      <w:pPr>
        <w:pStyle w:val="11"/>
        <w:numPr>
          <w:ilvl w:val="2"/>
          <w:numId w:val="21"/>
        </w:numPr>
        <w:tabs>
          <w:tab w:val="left" w:pos="851"/>
          <w:tab w:val="left" w:pos="4253"/>
        </w:tabs>
        <w:spacing w:after="60"/>
        <w:ind w:left="851" w:hanging="851"/>
        <w:jc w:val="both"/>
        <w:rPr>
          <w:sz w:val="22"/>
          <w:szCs w:val="22"/>
        </w:rPr>
      </w:pPr>
      <w:r w:rsidRPr="005B1434">
        <w:rPr>
          <w:bCs/>
          <w:sz w:val="22"/>
          <w:szCs w:val="22"/>
        </w:rPr>
        <w:t xml:space="preserve">Федеральный Совет </w:t>
      </w:r>
      <w:r w:rsidR="00F56AD9" w:rsidRPr="005B1434">
        <w:rPr>
          <w:sz w:val="22"/>
          <w:szCs w:val="22"/>
        </w:rPr>
        <w:t>избира</w:t>
      </w:r>
      <w:r w:rsidR="00DB3C1F" w:rsidRPr="005B1434">
        <w:rPr>
          <w:sz w:val="22"/>
          <w:szCs w:val="22"/>
        </w:rPr>
        <w:t>е</w:t>
      </w:r>
      <w:r w:rsidR="00F56AD9" w:rsidRPr="005B1434">
        <w:rPr>
          <w:sz w:val="22"/>
          <w:szCs w:val="22"/>
        </w:rPr>
        <w:t xml:space="preserve">тся Съездом из числа членов </w:t>
      </w:r>
      <w:r w:rsidR="00F047DF" w:rsidRPr="005B1434">
        <w:rPr>
          <w:sz w:val="22"/>
          <w:szCs w:val="22"/>
        </w:rPr>
        <w:t>Партии</w:t>
      </w:r>
      <w:r w:rsidR="00F56AD9" w:rsidRPr="005B1434">
        <w:rPr>
          <w:sz w:val="22"/>
          <w:szCs w:val="22"/>
        </w:rPr>
        <w:t xml:space="preserve"> тайным голосованием срок</w:t>
      </w:r>
      <w:r w:rsidR="00DB3C1F" w:rsidRPr="005B1434">
        <w:rPr>
          <w:sz w:val="22"/>
          <w:szCs w:val="22"/>
        </w:rPr>
        <w:t>ом на</w:t>
      </w:r>
      <w:r w:rsidR="00F56AD9" w:rsidRPr="005B1434">
        <w:rPr>
          <w:sz w:val="22"/>
          <w:szCs w:val="22"/>
        </w:rPr>
        <w:t xml:space="preserve"> 5 лет. </w:t>
      </w:r>
      <w:r w:rsidR="00DB3C1F" w:rsidRPr="005B1434">
        <w:rPr>
          <w:sz w:val="22"/>
          <w:szCs w:val="22"/>
        </w:rPr>
        <w:t xml:space="preserve">Доизбрание членов </w:t>
      </w:r>
      <w:r w:rsidRPr="005B1434">
        <w:rPr>
          <w:sz w:val="22"/>
          <w:szCs w:val="22"/>
        </w:rPr>
        <w:t>Федерального</w:t>
      </w:r>
      <w:r w:rsidR="00DB3C1F" w:rsidRPr="005B1434">
        <w:rPr>
          <w:sz w:val="22"/>
          <w:szCs w:val="22"/>
        </w:rPr>
        <w:t xml:space="preserve"> Совета </w:t>
      </w:r>
      <w:r w:rsidRPr="005B1434">
        <w:rPr>
          <w:sz w:val="22"/>
          <w:szCs w:val="22"/>
        </w:rPr>
        <w:t xml:space="preserve">взамен выбывших членов </w:t>
      </w:r>
      <w:r w:rsidR="00DB3C1F" w:rsidRPr="005B1434">
        <w:rPr>
          <w:sz w:val="22"/>
          <w:szCs w:val="22"/>
        </w:rPr>
        <w:t xml:space="preserve">осуществляется на Съезде тайным голосованием на срок полномочий действующего состава </w:t>
      </w:r>
      <w:r w:rsidRPr="005B1434">
        <w:rPr>
          <w:sz w:val="22"/>
          <w:szCs w:val="22"/>
        </w:rPr>
        <w:t>Федерального Совета</w:t>
      </w:r>
      <w:r w:rsidR="00DB3C1F" w:rsidRPr="005B1434">
        <w:rPr>
          <w:sz w:val="22"/>
          <w:szCs w:val="22"/>
        </w:rPr>
        <w:t>.</w:t>
      </w:r>
    </w:p>
    <w:p w14:paraId="317C8F0F" w14:textId="6EB58DF2" w:rsidR="003A2097" w:rsidRPr="005B1434" w:rsidRDefault="007565E8">
      <w:pPr>
        <w:pStyle w:val="11"/>
        <w:numPr>
          <w:ilvl w:val="2"/>
          <w:numId w:val="21"/>
        </w:numPr>
        <w:tabs>
          <w:tab w:val="left" w:pos="851"/>
          <w:tab w:val="left" w:pos="4253"/>
        </w:tabs>
        <w:spacing w:after="60"/>
        <w:ind w:left="851" w:hanging="851"/>
        <w:jc w:val="both"/>
        <w:rPr>
          <w:sz w:val="22"/>
          <w:szCs w:val="22"/>
        </w:rPr>
      </w:pPr>
      <w:r w:rsidRPr="005B1434">
        <w:rPr>
          <w:bCs/>
          <w:sz w:val="22"/>
          <w:szCs w:val="22"/>
        </w:rPr>
        <w:t xml:space="preserve">Федеральный Совет </w:t>
      </w:r>
      <w:r w:rsidR="003A2097" w:rsidRPr="005B1434">
        <w:rPr>
          <w:sz w:val="22"/>
          <w:szCs w:val="22"/>
        </w:rPr>
        <w:t>избирается в количестве</w:t>
      </w:r>
      <w:r w:rsidR="00B55085" w:rsidRPr="005B1434">
        <w:rPr>
          <w:sz w:val="22"/>
          <w:szCs w:val="22"/>
        </w:rPr>
        <w:t>, определяемом Съездом</w:t>
      </w:r>
      <w:r w:rsidR="00FA6B1E" w:rsidRPr="005B1434">
        <w:rPr>
          <w:sz w:val="22"/>
          <w:szCs w:val="22"/>
        </w:rPr>
        <w:t>.</w:t>
      </w:r>
    </w:p>
    <w:p w14:paraId="1288F30A" w14:textId="77777777" w:rsidR="00757AAF" w:rsidRPr="005B1434" w:rsidRDefault="00757AAF">
      <w:pPr>
        <w:pStyle w:val="11"/>
        <w:numPr>
          <w:ilvl w:val="2"/>
          <w:numId w:val="21"/>
        </w:numPr>
        <w:tabs>
          <w:tab w:val="left" w:pos="851"/>
          <w:tab w:val="left" w:pos="4253"/>
        </w:tabs>
        <w:spacing w:after="60"/>
        <w:ind w:left="851" w:hanging="851"/>
        <w:jc w:val="both"/>
        <w:rPr>
          <w:sz w:val="22"/>
          <w:szCs w:val="22"/>
        </w:rPr>
      </w:pPr>
      <w:r w:rsidRPr="005B1434">
        <w:rPr>
          <w:sz w:val="22"/>
          <w:szCs w:val="22"/>
        </w:rPr>
        <w:t xml:space="preserve">Полномочия членов </w:t>
      </w:r>
      <w:r w:rsidR="007565E8" w:rsidRPr="005B1434">
        <w:rPr>
          <w:sz w:val="22"/>
          <w:szCs w:val="22"/>
        </w:rPr>
        <w:t xml:space="preserve">Федерального Совета </w:t>
      </w:r>
      <w:r w:rsidRPr="005B1434">
        <w:rPr>
          <w:sz w:val="22"/>
          <w:szCs w:val="22"/>
        </w:rPr>
        <w:t xml:space="preserve">сохраняются до избрания Съездом нового состава </w:t>
      </w:r>
      <w:r w:rsidR="007565E8" w:rsidRPr="005B1434">
        <w:rPr>
          <w:sz w:val="22"/>
          <w:szCs w:val="22"/>
        </w:rPr>
        <w:t>Федерального Совета</w:t>
      </w:r>
      <w:r w:rsidRPr="005B1434">
        <w:rPr>
          <w:sz w:val="22"/>
          <w:szCs w:val="22"/>
        </w:rPr>
        <w:t>.</w:t>
      </w:r>
    </w:p>
    <w:p w14:paraId="2AE09024" w14:textId="77777777" w:rsidR="003055F4" w:rsidRPr="005B1434" w:rsidRDefault="003055F4">
      <w:pPr>
        <w:pStyle w:val="11"/>
        <w:numPr>
          <w:ilvl w:val="2"/>
          <w:numId w:val="21"/>
        </w:numPr>
        <w:tabs>
          <w:tab w:val="left" w:pos="851"/>
          <w:tab w:val="left" w:pos="4253"/>
        </w:tabs>
        <w:spacing w:after="60"/>
        <w:ind w:left="851" w:hanging="851"/>
        <w:jc w:val="both"/>
        <w:rPr>
          <w:sz w:val="22"/>
          <w:szCs w:val="22"/>
        </w:rPr>
      </w:pPr>
      <w:r w:rsidRPr="005B1434">
        <w:rPr>
          <w:sz w:val="22"/>
          <w:szCs w:val="22"/>
        </w:rPr>
        <w:t xml:space="preserve">Полномочия члена </w:t>
      </w:r>
      <w:r w:rsidR="007565E8" w:rsidRPr="005B1434">
        <w:rPr>
          <w:sz w:val="22"/>
          <w:szCs w:val="22"/>
        </w:rPr>
        <w:t xml:space="preserve">Федерального Совета </w:t>
      </w:r>
      <w:r w:rsidRPr="005B1434">
        <w:rPr>
          <w:sz w:val="22"/>
          <w:szCs w:val="22"/>
        </w:rPr>
        <w:t>могут быть досрочно прекращены Съездом в случаях:</w:t>
      </w:r>
    </w:p>
    <w:p w14:paraId="04066FD3" w14:textId="77777777" w:rsidR="00D65832" w:rsidRPr="005B1434" w:rsidRDefault="00D65832">
      <w:pPr>
        <w:numPr>
          <w:ilvl w:val="3"/>
          <w:numId w:val="56"/>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r w:rsidRPr="005B1434">
        <w:rPr>
          <w:sz w:val="22"/>
          <w:szCs w:val="22"/>
        </w:rPr>
        <w:t>добровольно</w:t>
      </w:r>
      <w:r w:rsidR="00370CE6" w:rsidRPr="005B1434">
        <w:rPr>
          <w:sz w:val="22"/>
          <w:szCs w:val="22"/>
        </w:rPr>
        <w:t>го</w:t>
      </w:r>
      <w:r w:rsidRPr="005B1434">
        <w:rPr>
          <w:sz w:val="22"/>
          <w:szCs w:val="22"/>
        </w:rPr>
        <w:t xml:space="preserve"> сложения с себя полномочий;</w:t>
      </w:r>
    </w:p>
    <w:p w14:paraId="05FCB4B8" w14:textId="77777777" w:rsidR="00D65832" w:rsidRPr="005B1434" w:rsidRDefault="00D65832">
      <w:pPr>
        <w:numPr>
          <w:ilvl w:val="3"/>
          <w:numId w:val="56"/>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r w:rsidRPr="005B1434">
        <w:rPr>
          <w:sz w:val="22"/>
          <w:szCs w:val="22"/>
        </w:rPr>
        <w:t>совершени</w:t>
      </w:r>
      <w:r w:rsidR="00370CE6" w:rsidRPr="005B1434">
        <w:rPr>
          <w:sz w:val="22"/>
          <w:szCs w:val="22"/>
        </w:rPr>
        <w:t>я</w:t>
      </w:r>
      <w:r w:rsidRPr="005B1434">
        <w:rPr>
          <w:sz w:val="22"/>
          <w:szCs w:val="22"/>
        </w:rPr>
        <w:t xml:space="preserve"> действий (бездействие), направленных на дискредитацию Партии, противоречащих интересам Партии, наносящих ей политический ущерб;</w:t>
      </w:r>
    </w:p>
    <w:p w14:paraId="4AAD99C3" w14:textId="77777777" w:rsidR="00D65832" w:rsidRPr="005B1434" w:rsidRDefault="00D65832">
      <w:pPr>
        <w:numPr>
          <w:ilvl w:val="3"/>
          <w:numId w:val="56"/>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r w:rsidRPr="005B1434">
        <w:rPr>
          <w:sz w:val="22"/>
          <w:szCs w:val="22"/>
        </w:rPr>
        <w:t>не выполнени</w:t>
      </w:r>
      <w:r w:rsidR="00370CE6" w:rsidRPr="005B1434">
        <w:rPr>
          <w:sz w:val="22"/>
          <w:szCs w:val="22"/>
        </w:rPr>
        <w:t>я</w:t>
      </w:r>
      <w:r w:rsidRPr="005B1434">
        <w:rPr>
          <w:sz w:val="22"/>
          <w:szCs w:val="22"/>
        </w:rPr>
        <w:t xml:space="preserve"> либо препятствование выполнению решений руководящих и контрольно-ревизионных органов Партии;</w:t>
      </w:r>
    </w:p>
    <w:p w14:paraId="00F09A0C" w14:textId="77777777" w:rsidR="00D65832" w:rsidRPr="005B1434" w:rsidRDefault="00D65832">
      <w:pPr>
        <w:numPr>
          <w:ilvl w:val="3"/>
          <w:numId w:val="56"/>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r w:rsidRPr="005B1434">
        <w:rPr>
          <w:sz w:val="22"/>
          <w:szCs w:val="22"/>
        </w:rPr>
        <w:t>утрат</w:t>
      </w:r>
      <w:r w:rsidR="00370CE6" w:rsidRPr="005B1434">
        <w:rPr>
          <w:sz w:val="22"/>
          <w:szCs w:val="22"/>
        </w:rPr>
        <w:t>ы</w:t>
      </w:r>
      <w:r w:rsidRPr="005B1434">
        <w:rPr>
          <w:sz w:val="22"/>
          <w:szCs w:val="22"/>
        </w:rPr>
        <w:t xml:space="preserve"> гражданства Российской Федерации;</w:t>
      </w:r>
    </w:p>
    <w:p w14:paraId="2952676C" w14:textId="77777777" w:rsidR="00D65832" w:rsidRPr="005B1434" w:rsidRDefault="00D65832">
      <w:pPr>
        <w:numPr>
          <w:ilvl w:val="3"/>
          <w:numId w:val="56"/>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r w:rsidRPr="005B1434">
        <w:rPr>
          <w:sz w:val="22"/>
          <w:szCs w:val="22"/>
        </w:rPr>
        <w:t>вступления в законную силу решения суда о признании гражданина недееспособным;</w:t>
      </w:r>
    </w:p>
    <w:p w14:paraId="59566264" w14:textId="77777777" w:rsidR="00D65832" w:rsidRPr="005B1434" w:rsidRDefault="00D65832">
      <w:pPr>
        <w:numPr>
          <w:ilvl w:val="3"/>
          <w:numId w:val="56"/>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r w:rsidRPr="005B1434">
        <w:rPr>
          <w:sz w:val="22"/>
          <w:szCs w:val="22"/>
        </w:rPr>
        <w:t>смерт</w:t>
      </w:r>
      <w:r w:rsidR="00370CE6" w:rsidRPr="005B1434">
        <w:rPr>
          <w:sz w:val="22"/>
          <w:szCs w:val="22"/>
        </w:rPr>
        <w:t>и</w:t>
      </w:r>
      <w:r w:rsidRPr="005B1434">
        <w:rPr>
          <w:sz w:val="22"/>
          <w:szCs w:val="22"/>
        </w:rPr>
        <w:t xml:space="preserve"> гражданина.</w:t>
      </w:r>
    </w:p>
    <w:p w14:paraId="62097898" w14:textId="545DF25D" w:rsidR="00B520EF" w:rsidRPr="005B1434" w:rsidRDefault="003A2097">
      <w:pPr>
        <w:pStyle w:val="11"/>
        <w:numPr>
          <w:ilvl w:val="1"/>
          <w:numId w:val="21"/>
        </w:numPr>
        <w:tabs>
          <w:tab w:val="left" w:pos="851"/>
          <w:tab w:val="left" w:pos="4253"/>
        </w:tabs>
        <w:spacing w:after="60"/>
        <w:ind w:left="851" w:hanging="851"/>
        <w:jc w:val="both"/>
        <w:rPr>
          <w:bCs/>
          <w:sz w:val="22"/>
          <w:szCs w:val="22"/>
        </w:rPr>
      </w:pPr>
      <w:r w:rsidRPr="005B1434">
        <w:rPr>
          <w:sz w:val="22"/>
          <w:szCs w:val="22"/>
        </w:rPr>
        <w:lastRenderedPageBreak/>
        <w:t xml:space="preserve">Руководство деятельностью </w:t>
      </w:r>
      <w:r w:rsidR="007565E8" w:rsidRPr="005B1434">
        <w:rPr>
          <w:sz w:val="22"/>
          <w:szCs w:val="22"/>
        </w:rPr>
        <w:t xml:space="preserve">Федерального Совета </w:t>
      </w:r>
      <w:r w:rsidRPr="005B1434">
        <w:rPr>
          <w:sz w:val="22"/>
          <w:szCs w:val="22"/>
        </w:rPr>
        <w:t>осуществляет Исполнительный</w:t>
      </w:r>
      <w:r w:rsidRPr="005B1434">
        <w:rPr>
          <w:bCs/>
          <w:sz w:val="22"/>
          <w:szCs w:val="22"/>
        </w:rPr>
        <w:t xml:space="preserve"> секретарь </w:t>
      </w:r>
      <w:r w:rsidR="007565E8" w:rsidRPr="005B1434">
        <w:rPr>
          <w:bCs/>
          <w:sz w:val="22"/>
          <w:szCs w:val="22"/>
        </w:rPr>
        <w:t>Федерального Совета</w:t>
      </w:r>
      <w:r w:rsidR="00F029F4" w:rsidRPr="005B1434">
        <w:rPr>
          <w:sz w:val="22"/>
          <w:szCs w:val="22"/>
        </w:rPr>
        <w:t xml:space="preserve"> либо в его отсутствие иной член Федерального Совета, </w:t>
      </w:r>
      <w:r w:rsidR="00F029F4" w:rsidRPr="005B1434">
        <w:rPr>
          <w:bCs/>
          <w:sz w:val="22"/>
          <w:szCs w:val="22"/>
        </w:rPr>
        <w:t xml:space="preserve">действующий в рамках полномочий, переданных ему </w:t>
      </w:r>
      <w:r w:rsidR="00F029F4" w:rsidRPr="005B1434">
        <w:rPr>
          <w:sz w:val="22"/>
          <w:szCs w:val="22"/>
        </w:rPr>
        <w:t>Исполнительным</w:t>
      </w:r>
      <w:r w:rsidR="00F029F4" w:rsidRPr="005B1434">
        <w:rPr>
          <w:bCs/>
          <w:sz w:val="22"/>
          <w:szCs w:val="22"/>
        </w:rPr>
        <w:t xml:space="preserve"> секретарем Федерального Совета</w:t>
      </w:r>
      <w:r w:rsidR="00C345AB" w:rsidRPr="005B1434">
        <w:rPr>
          <w:bCs/>
          <w:sz w:val="22"/>
          <w:szCs w:val="22"/>
        </w:rPr>
        <w:t>.</w:t>
      </w:r>
    </w:p>
    <w:p w14:paraId="206454B5" w14:textId="77777777" w:rsidR="00C718F7" w:rsidRPr="005B1434" w:rsidRDefault="007565E8">
      <w:pPr>
        <w:pStyle w:val="11"/>
        <w:numPr>
          <w:ilvl w:val="1"/>
          <w:numId w:val="21"/>
        </w:numPr>
        <w:tabs>
          <w:tab w:val="left" w:pos="851"/>
          <w:tab w:val="left" w:pos="4253"/>
        </w:tabs>
        <w:spacing w:after="60"/>
        <w:ind w:left="851" w:hanging="851"/>
        <w:jc w:val="both"/>
        <w:rPr>
          <w:sz w:val="22"/>
          <w:szCs w:val="22"/>
        </w:rPr>
      </w:pPr>
      <w:r w:rsidRPr="005B1434">
        <w:rPr>
          <w:sz w:val="22"/>
          <w:szCs w:val="22"/>
        </w:rPr>
        <w:t xml:space="preserve">Федеральный Совет </w:t>
      </w:r>
      <w:r w:rsidR="00C718F7" w:rsidRPr="005B1434">
        <w:rPr>
          <w:sz w:val="22"/>
          <w:szCs w:val="22"/>
        </w:rPr>
        <w:t xml:space="preserve">осуществляет права юридического лица от имени Партии и исполняет все его обязанности в соответствии с </w:t>
      </w:r>
      <w:r w:rsidR="006A6168" w:rsidRPr="005B1434">
        <w:rPr>
          <w:sz w:val="22"/>
          <w:szCs w:val="22"/>
        </w:rPr>
        <w:t xml:space="preserve">настоящим </w:t>
      </w:r>
      <w:r w:rsidR="00C718F7" w:rsidRPr="005B1434">
        <w:rPr>
          <w:sz w:val="22"/>
          <w:szCs w:val="22"/>
        </w:rPr>
        <w:t>Уставом, распоряжается всем имуществом и средствами Партии</w:t>
      </w:r>
      <w:r w:rsidR="008F27EB" w:rsidRPr="005B1434">
        <w:rPr>
          <w:sz w:val="22"/>
          <w:szCs w:val="22"/>
        </w:rPr>
        <w:t xml:space="preserve"> в соответствии с действующим законодательством.</w:t>
      </w:r>
    </w:p>
    <w:p w14:paraId="44127666" w14:textId="77777777" w:rsidR="00757AAF" w:rsidRPr="005B1434" w:rsidRDefault="007565E8">
      <w:pPr>
        <w:pStyle w:val="11"/>
        <w:numPr>
          <w:ilvl w:val="1"/>
          <w:numId w:val="21"/>
        </w:numPr>
        <w:tabs>
          <w:tab w:val="left" w:pos="851"/>
          <w:tab w:val="left" w:pos="4253"/>
        </w:tabs>
        <w:spacing w:after="60"/>
        <w:ind w:left="851" w:hanging="851"/>
        <w:jc w:val="both"/>
        <w:rPr>
          <w:sz w:val="22"/>
          <w:szCs w:val="22"/>
        </w:rPr>
      </w:pPr>
      <w:r w:rsidRPr="005B1434">
        <w:rPr>
          <w:sz w:val="22"/>
          <w:szCs w:val="22"/>
        </w:rPr>
        <w:t xml:space="preserve">Федеральный Совет </w:t>
      </w:r>
      <w:r w:rsidR="00B520EF" w:rsidRPr="005B1434">
        <w:rPr>
          <w:sz w:val="22"/>
          <w:szCs w:val="22"/>
        </w:rPr>
        <w:t xml:space="preserve">вправе решать любые вопросы деятельности Партии, не отнесенные </w:t>
      </w:r>
      <w:r w:rsidR="00A1360B" w:rsidRPr="005B1434">
        <w:rPr>
          <w:sz w:val="22"/>
          <w:szCs w:val="22"/>
        </w:rPr>
        <w:t>настоящим Уставом</w:t>
      </w:r>
      <w:r w:rsidR="00B520EF" w:rsidRPr="005B1434">
        <w:rPr>
          <w:sz w:val="22"/>
          <w:szCs w:val="22"/>
        </w:rPr>
        <w:t xml:space="preserve"> к исключительной компетенции Съезда</w:t>
      </w:r>
      <w:r w:rsidR="0034223D" w:rsidRPr="005B1434">
        <w:rPr>
          <w:sz w:val="22"/>
          <w:szCs w:val="22"/>
        </w:rPr>
        <w:t xml:space="preserve"> и </w:t>
      </w:r>
      <w:r w:rsidR="009B5B29" w:rsidRPr="005B1434">
        <w:rPr>
          <w:sz w:val="22"/>
          <w:szCs w:val="22"/>
        </w:rPr>
        <w:t>не</w:t>
      </w:r>
      <w:r w:rsidR="00B520EF" w:rsidRPr="005B1434">
        <w:rPr>
          <w:sz w:val="22"/>
          <w:szCs w:val="22"/>
        </w:rPr>
        <w:t xml:space="preserve"> урегулированные решениями Съезда.</w:t>
      </w:r>
    </w:p>
    <w:p w14:paraId="13550E4F" w14:textId="77777777" w:rsidR="00757AAF" w:rsidRPr="005B1434" w:rsidRDefault="00757AAF">
      <w:pPr>
        <w:pStyle w:val="11"/>
        <w:numPr>
          <w:ilvl w:val="1"/>
          <w:numId w:val="21"/>
        </w:numPr>
        <w:tabs>
          <w:tab w:val="left" w:pos="851"/>
          <w:tab w:val="left" w:pos="4253"/>
        </w:tabs>
        <w:spacing w:after="60"/>
        <w:ind w:left="851" w:hanging="851"/>
        <w:jc w:val="both"/>
        <w:rPr>
          <w:sz w:val="22"/>
          <w:szCs w:val="22"/>
        </w:rPr>
      </w:pPr>
      <w:bookmarkStart w:id="48" w:name="_Hlk148624035"/>
      <w:bookmarkStart w:id="49" w:name="_Hlk148656572"/>
      <w:r w:rsidRPr="005B1434">
        <w:rPr>
          <w:sz w:val="22"/>
          <w:szCs w:val="22"/>
        </w:rPr>
        <w:t xml:space="preserve">Заседания </w:t>
      </w:r>
      <w:r w:rsidR="007565E8" w:rsidRPr="005B1434">
        <w:rPr>
          <w:sz w:val="22"/>
          <w:szCs w:val="22"/>
        </w:rPr>
        <w:t xml:space="preserve">Федерального Совета </w:t>
      </w:r>
      <w:r w:rsidRPr="005B1434">
        <w:rPr>
          <w:sz w:val="22"/>
          <w:szCs w:val="22"/>
        </w:rPr>
        <w:t xml:space="preserve">проводятся по мере необходимости, но не реже </w:t>
      </w:r>
      <w:r w:rsidR="00561794" w:rsidRPr="005B1434">
        <w:rPr>
          <w:sz w:val="22"/>
          <w:szCs w:val="22"/>
        </w:rPr>
        <w:t>двух раз в год</w:t>
      </w:r>
      <w:r w:rsidR="00877F28" w:rsidRPr="005B1434">
        <w:rPr>
          <w:sz w:val="22"/>
          <w:szCs w:val="22"/>
        </w:rPr>
        <w:t>, при этом:</w:t>
      </w:r>
    </w:p>
    <w:p w14:paraId="4112ABB7" w14:textId="3327C60F" w:rsidR="00CA5D59" w:rsidRPr="005B1434" w:rsidRDefault="00CA5D59">
      <w:pPr>
        <w:pStyle w:val="11"/>
        <w:numPr>
          <w:ilvl w:val="2"/>
          <w:numId w:val="21"/>
        </w:numPr>
        <w:tabs>
          <w:tab w:val="left" w:pos="851"/>
          <w:tab w:val="left" w:pos="4253"/>
        </w:tabs>
        <w:spacing w:after="60"/>
        <w:ind w:left="851" w:hanging="851"/>
        <w:jc w:val="both"/>
        <w:rPr>
          <w:sz w:val="22"/>
          <w:szCs w:val="22"/>
        </w:rPr>
      </w:pPr>
      <w:r w:rsidRPr="005B1434">
        <w:rPr>
          <w:sz w:val="22"/>
          <w:szCs w:val="22"/>
        </w:rPr>
        <w:t>з</w:t>
      </w:r>
      <w:r w:rsidR="00757AAF" w:rsidRPr="005B1434">
        <w:rPr>
          <w:sz w:val="22"/>
          <w:szCs w:val="22"/>
        </w:rPr>
        <w:t xml:space="preserve">аседания </w:t>
      </w:r>
      <w:r w:rsidR="00E92EA3" w:rsidRPr="005B1434">
        <w:rPr>
          <w:sz w:val="22"/>
          <w:szCs w:val="22"/>
        </w:rPr>
        <w:t xml:space="preserve">Федерального Совета </w:t>
      </w:r>
      <w:r w:rsidR="00757AAF" w:rsidRPr="005B1434">
        <w:rPr>
          <w:sz w:val="22"/>
          <w:szCs w:val="22"/>
        </w:rPr>
        <w:t xml:space="preserve">созываются Исполнительным секретарем </w:t>
      </w:r>
      <w:r w:rsidR="00E92EA3" w:rsidRPr="005B1434">
        <w:rPr>
          <w:sz w:val="22"/>
          <w:szCs w:val="22"/>
        </w:rPr>
        <w:t>Федерального Совета</w:t>
      </w:r>
      <w:r w:rsidR="00B042CB" w:rsidRPr="005B1434">
        <w:rPr>
          <w:sz w:val="22"/>
          <w:szCs w:val="22"/>
        </w:rPr>
        <w:t xml:space="preserve"> либо</w:t>
      </w:r>
      <w:r w:rsidR="00300946" w:rsidRPr="005B1434">
        <w:rPr>
          <w:sz w:val="22"/>
          <w:szCs w:val="22"/>
        </w:rPr>
        <w:t xml:space="preserve"> в его отсутствие </w:t>
      </w:r>
      <w:r w:rsidR="00561794" w:rsidRPr="005B1434">
        <w:rPr>
          <w:sz w:val="22"/>
          <w:szCs w:val="22"/>
        </w:rPr>
        <w:t xml:space="preserve">иным членом </w:t>
      </w:r>
      <w:r w:rsidR="00E92EA3" w:rsidRPr="005B1434">
        <w:rPr>
          <w:sz w:val="22"/>
          <w:szCs w:val="22"/>
        </w:rPr>
        <w:t>Федерального Совета</w:t>
      </w:r>
      <w:r w:rsidR="0086056C" w:rsidRPr="005B1434">
        <w:rPr>
          <w:sz w:val="22"/>
          <w:szCs w:val="22"/>
        </w:rPr>
        <w:t>,</w:t>
      </w:r>
      <w:r w:rsidR="006A6168" w:rsidRPr="005B1434">
        <w:rPr>
          <w:sz w:val="22"/>
          <w:szCs w:val="22"/>
        </w:rPr>
        <w:t xml:space="preserve"> </w:t>
      </w:r>
      <w:r w:rsidR="0086056C" w:rsidRPr="005B1434">
        <w:rPr>
          <w:bCs/>
          <w:sz w:val="22"/>
          <w:szCs w:val="22"/>
        </w:rPr>
        <w:t xml:space="preserve">действующим в рамках полномочий, переданных ему </w:t>
      </w:r>
      <w:r w:rsidR="0086056C" w:rsidRPr="005B1434">
        <w:rPr>
          <w:sz w:val="22"/>
          <w:szCs w:val="22"/>
        </w:rPr>
        <w:t>Исполнительным</w:t>
      </w:r>
      <w:r w:rsidR="0086056C" w:rsidRPr="005B1434">
        <w:rPr>
          <w:bCs/>
          <w:sz w:val="22"/>
          <w:szCs w:val="22"/>
        </w:rPr>
        <w:t xml:space="preserve"> секретарем Федерального Совета</w:t>
      </w:r>
      <w:r w:rsidR="00CD7374" w:rsidRPr="005B1434">
        <w:rPr>
          <w:sz w:val="22"/>
          <w:szCs w:val="22"/>
        </w:rPr>
        <w:t>;</w:t>
      </w:r>
    </w:p>
    <w:p w14:paraId="04525C1B" w14:textId="37C95E32" w:rsidR="00DC36F4" w:rsidRPr="005B1434" w:rsidRDefault="00CA5D59">
      <w:pPr>
        <w:pStyle w:val="11"/>
        <w:numPr>
          <w:ilvl w:val="2"/>
          <w:numId w:val="21"/>
        </w:numPr>
        <w:tabs>
          <w:tab w:val="left" w:pos="851"/>
          <w:tab w:val="left" w:pos="4253"/>
        </w:tabs>
        <w:spacing w:after="60"/>
        <w:ind w:left="851" w:hanging="851"/>
        <w:jc w:val="both"/>
        <w:rPr>
          <w:sz w:val="22"/>
          <w:szCs w:val="22"/>
        </w:rPr>
      </w:pPr>
      <w:r w:rsidRPr="005B1434">
        <w:rPr>
          <w:sz w:val="22"/>
          <w:szCs w:val="22"/>
        </w:rPr>
        <w:t>в решении о созыве Федерального Совета должны быть определены дата, время, место и режим его проведения, проект повестки дня</w:t>
      </w:r>
      <w:r w:rsidR="00DC36F4" w:rsidRPr="005B1434">
        <w:rPr>
          <w:sz w:val="22"/>
          <w:szCs w:val="22"/>
        </w:rPr>
        <w:t>;</w:t>
      </w:r>
    </w:p>
    <w:p w14:paraId="66A43C5E" w14:textId="2A10CADB" w:rsidR="00DC36F4" w:rsidRPr="005B1434" w:rsidRDefault="0086056C">
      <w:pPr>
        <w:pStyle w:val="11"/>
        <w:numPr>
          <w:ilvl w:val="2"/>
          <w:numId w:val="21"/>
        </w:numPr>
        <w:tabs>
          <w:tab w:val="left" w:pos="851"/>
          <w:tab w:val="left" w:pos="4253"/>
        </w:tabs>
        <w:spacing w:after="60"/>
        <w:ind w:left="851" w:hanging="851"/>
        <w:jc w:val="both"/>
        <w:rPr>
          <w:sz w:val="22"/>
          <w:szCs w:val="22"/>
        </w:rPr>
      </w:pPr>
      <w:r w:rsidRPr="005B1434">
        <w:rPr>
          <w:sz w:val="22"/>
          <w:szCs w:val="22"/>
        </w:rPr>
        <w:t>п</w:t>
      </w:r>
      <w:r w:rsidR="00DC36F4" w:rsidRPr="005B1434">
        <w:rPr>
          <w:sz w:val="22"/>
          <w:szCs w:val="22"/>
        </w:rPr>
        <w:t xml:space="preserve">о решению Исполнительного секретаря Федерального Совета </w:t>
      </w:r>
      <w:r w:rsidR="00F029F4" w:rsidRPr="005B1434">
        <w:rPr>
          <w:sz w:val="22"/>
          <w:szCs w:val="22"/>
        </w:rPr>
        <w:t xml:space="preserve">либо в его отсутствие иным членом Федерального Совета, </w:t>
      </w:r>
      <w:r w:rsidR="00F029F4" w:rsidRPr="005B1434">
        <w:rPr>
          <w:bCs/>
          <w:sz w:val="22"/>
          <w:szCs w:val="22"/>
        </w:rPr>
        <w:t xml:space="preserve">действующим в рамках полномочий, переданных ему </w:t>
      </w:r>
      <w:r w:rsidR="00F029F4" w:rsidRPr="005B1434">
        <w:rPr>
          <w:sz w:val="22"/>
          <w:szCs w:val="22"/>
        </w:rPr>
        <w:t>Исполнительным</w:t>
      </w:r>
      <w:r w:rsidR="00F029F4" w:rsidRPr="005B1434">
        <w:rPr>
          <w:bCs/>
          <w:sz w:val="22"/>
          <w:szCs w:val="22"/>
        </w:rPr>
        <w:t xml:space="preserve"> секретарем Федерального Совета</w:t>
      </w:r>
      <w:r w:rsidR="00F029F4" w:rsidRPr="005B1434">
        <w:rPr>
          <w:sz w:val="22"/>
          <w:szCs w:val="22"/>
        </w:rPr>
        <w:t xml:space="preserve">, </w:t>
      </w:r>
      <w:r w:rsidR="00DC36F4" w:rsidRPr="005B1434">
        <w:rPr>
          <w:sz w:val="22"/>
          <w:szCs w:val="22"/>
        </w:rPr>
        <w:t xml:space="preserve">допускается проведение заседания Федерального Совета в режиме аудио (видео)- и (или) интернет-конференции, в этом случае о факте проведения заседания </w:t>
      </w:r>
      <w:r w:rsidR="00CD7374" w:rsidRPr="005B1434">
        <w:rPr>
          <w:sz w:val="22"/>
          <w:szCs w:val="22"/>
        </w:rPr>
        <w:t>в</w:t>
      </w:r>
      <w:r w:rsidR="00DC36F4" w:rsidRPr="005B1434">
        <w:rPr>
          <w:sz w:val="22"/>
          <w:szCs w:val="22"/>
        </w:rPr>
        <w:t xml:space="preserve"> </w:t>
      </w:r>
      <w:r w:rsidR="00CD7374" w:rsidRPr="005B1434">
        <w:rPr>
          <w:sz w:val="22"/>
          <w:szCs w:val="22"/>
        </w:rPr>
        <w:t>таком</w:t>
      </w:r>
      <w:r w:rsidR="00DC36F4" w:rsidRPr="005B1434">
        <w:rPr>
          <w:sz w:val="22"/>
          <w:szCs w:val="22"/>
        </w:rPr>
        <w:t xml:space="preserve"> режиме делается соответствующая отметка в протоколе </w:t>
      </w:r>
      <w:r w:rsidR="00F8405A" w:rsidRPr="005B1434">
        <w:rPr>
          <w:sz w:val="22"/>
          <w:szCs w:val="22"/>
        </w:rPr>
        <w:t xml:space="preserve">такого </w:t>
      </w:r>
      <w:r w:rsidR="00DC36F4" w:rsidRPr="005B1434">
        <w:rPr>
          <w:sz w:val="22"/>
          <w:szCs w:val="22"/>
        </w:rPr>
        <w:t>заседания.</w:t>
      </w:r>
    </w:p>
    <w:p w14:paraId="45ACC3B4" w14:textId="77777777" w:rsidR="00CA5D59" w:rsidRPr="005B1434" w:rsidRDefault="000E6B60">
      <w:pPr>
        <w:pStyle w:val="11"/>
        <w:numPr>
          <w:ilvl w:val="2"/>
          <w:numId w:val="21"/>
        </w:numPr>
        <w:tabs>
          <w:tab w:val="left" w:pos="851"/>
          <w:tab w:val="left" w:pos="4253"/>
        </w:tabs>
        <w:spacing w:after="60"/>
        <w:ind w:left="851" w:hanging="851"/>
        <w:jc w:val="both"/>
        <w:rPr>
          <w:sz w:val="22"/>
          <w:szCs w:val="22"/>
        </w:rPr>
      </w:pPr>
      <w:r w:rsidRPr="005B1434">
        <w:rPr>
          <w:sz w:val="22"/>
          <w:szCs w:val="22"/>
        </w:rPr>
        <w:t>Решение о созыве Федерального Совета должно быть принято</w:t>
      </w:r>
      <w:r w:rsidR="00CA5D59" w:rsidRPr="005B1434">
        <w:rPr>
          <w:sz w:val="22"/>
          <w:szCs w:val="22"/>
        </w:rPr>
        <w:t>:</w:t>
      </w:r>
    </w:p>
    <w:p w14:paraId="0FDCBD44" w14:textId="77777777" w:rsidR="00CA5D59" w:rsidRPr="005B1434" w:rsidRDefault="00CA5D59">
      <w:pPr>
        <w:pStyle w:val="11"/>
        <w:numPr>
          <w:ilvl w:val="2"/>
          <w:numId w:val="39"/>
        </w:numPr>
        <w:tabs>
          <w:tab w:val="left" w:pos="851"/>
          <w:tab w:val="left" w:pos="4253"/>
        </w:tabs>
        <w:spacing w:after="60"/>
        <w:ind w:left="851" w:hanging="851"/>
        <w:jc w:val="both"/>
        <w:rPr>
          <w:sz w:val="22"/>
          <w:szCs w:val="22"/>
        </w:rPr>
      </w:pPr>
      <w:r w:rsidRPr="005B1434">
        <w:rPr>
          <w:sz w:val="22"/>
          <w:szCs w:val="22"/>
        </w:rPr>
        <w:t xml:space="preserve">при проведении заседания в очном режиме </w:t>
      </w:r>
      <w:r w:rsidR="000E6B60" w:rsidRPr="005B1434">
        <w:rPr>
          <w:sz w:val="22"/>
          <w:szCs w:val="22"/>
        </w:rPr>
        <w:t xml:space="preserve">не позднее чем за </w:t>
      </w:r>
      <w:r w:rsidR="00DD00A0" w:rsidRPr="005B1434">
        <w:rPr>
          <w:sz w:val="22"/>
          <w:szCs w:val="22"/>
        </w:rPr>
        <w:t>3</w:t>
      </w:r>
      <w:r w:rsidR="000E6B60" w:rsidRPr="005B1434">
        <w:rPr>
          <w:sz w:val="22"/>
          <w:szCs w:val="22"/>
        </w:rPr>
        <w:t xml:space="preserve"> дн</w:t>
      </w:r>
      <w:r w:rsidR="004B6009" w:rsidRPr="005B1434">
        <w:rPr>
          <w:sz w:val="22"/>
          <w:szCs w:val="22"/>
        </w:rPr>
        <w:t>я</w:t>
      </w:r>
      <w:r w:rsidR="000E6B60" w:rsidRPr="005B1434">
        <w:rPr>
          <w:sz w:val="22"/>
          <w:szCs w:val="22"/>
        </w:rPr>
        <w:t xml:space="preserve"> до дня его проведения</w:t>
      </w:r>
      <w:r w:rsidRPr="005B1434">
        <w:rPr>
          <w:sz w:val="22"/>
          <w:szCs w:val="22"/>
        </w:rPr>
        <w:t>;</w:t>
      </w:r>
    </w:p>
    <w:p w14:paraId="22558A42" w14:textId="77777777" w:rsidR="00CA5D59" w:rsidRPr="005B1434" w:rsidRDefault="00CA5D59">
      <w:pPr>
        <w:pStyle w:val="11"/>
        <w:numPr>
          <w:ilvl w:val="2"/>
          <w:numId w:val="39"/>
        </w:numPr>
        <w:tabs>
          <w:tab w:val="left" w:pos="851"/>
          <w:tab w:val="left" w:pos="4253"/>
        </w:tabs>
        <w:spacing w:after="60"/>
        <w:ind w:left="851" w:hanging="851"/>
        <w:jc w:val="both"/>
        <w:rPr>
          <w:sz w:val="22"/>
          <w:szCs w:val="22"/>
        </w:rPr>
      </w:pPr>
      <w:r w:rsidRPr="005B1434">
        <w:rPr>
          <w:sz w:val="22"/>
          <w:szCs w:val="22"/>
        </w:rPr>
        <w:t>при проведении заседания в режиме аудио (видео)- и (или) интернет-конференции не позднее чем за 1 день до дня его проведения.</w:t>
      </w:r>
    </w:p>
    <w:p w14:paraId="46A5D46D" w14:textId="3F4510D6" w:rsidR="001D74FC" w:rsidRPr="005B1434" w:rsidRDefault="001D74FC">
      <w:pPr>
        <w:pStyle w:val="11"/>
        <w:numPr>
          <w:ilvl w:val="2"/>
          <w:numId w:val="21"/>
        </w:numPr>
        <w:tabs>
          <w:tab w:val="left" w:pos="851"/>
          <w:tab w:val="left" w:pos="4253"/>
        </w:tabs>
        <w:spacing w:after="60"/>
        <w:ind w:left="851" w:hanging="851"/>
        <w:jc w:val="both"/>
        <w:rPr>
          <w:sz w:val="22"/>
          <w:szCs w:val="22"/>
        </w:rPr>
      </w:pPr>
      <w:r w:rsidRPr="005B1434">
        <w:rPr>
          <w:sz w:val="22"/>
          <w:szCs w:val="22"/>
        </w:rPr>
        <w:t>Повестка дня заседания Федерального Совета и прилагаемые к ней материалы (при наличии) направляются Исполнительным секретарем Федерального Совета</w:t>
      </w:r>
      <w:r w:rsidR="00F029F4" w:rsidRPr="005B1434">
        <w:rPr>
          <w:sz w:val="22"/>
          <w:szCs w:val="22"/>
        </w:rPr>
        <w:t xml:space="preserve"> либо в его отсутствие иным членом Федерального Совета, </w:t>
      </w:r>
      <w:r w:rsidR="00F029F4" w:rsidRPr="005B1434">
        <w:rPr>
          <w:bCs/>
          <w:sz w:val="22"/>
          <w:szCs w:val="22"/>
        </w:rPr>
        <w:t xml:space="preserve">действующим в рамках полномочий, переданных ему </w:t>
      </w:r>
      <w:r w:rsidR="00F029F4" w:rsidRPr="005B1434">
        <w:rPr>
          <w:sz w:val="22"/>
          <w:szCs w:val="22"/>
        </w:rPr>
        <w:t>Исполнительным</w:t>
      </w:r>
      <w:r w:rsidR="00F029F4" w:rsidRPr="005B1434">
        <w:rPr>
          <w:bCs/>
          <w:sz w:val="22"/>
          <w:szCs w:val="22"/>
        </w:rPr>
        <w:t xml:space="preserve"> секретарем Федерального Совета</w:t>
      </w:r>
      <w:r w:rsidRPr="005B1434">
        <w:rPr>
          <w:sz w:val="22"/>
          <w:szCs w:val="22"/>
        </w:rPr>
        <w:t xml:space="preserve">, лицам, приглашаемым на заседание Федерального Совета, любым способом, обеспечивающим их получение, не позднее, чем за </w:t>
      </w:r>
      <w:r w:rsidR="00DD00A0" w:rsidRPr="005B1434">
        <w:rPr>
          <w:sz w:val="22"/>
          <w:szCs w:val="22"/>
        </w:rPr>
        <w:t>1</w:t>
      </w:r>
      <w:r w:rsidRPr="005B1434">
        <w:rPr>
          <w:sz w:val="22"/>
          <w:szCs w:val="22"/>
        </w:rPr>
        <w:t xml:space="preserve"> д</w:t>
      </w:r>
      <w:r w:rsidR="00DD00A0" w:rsidRPr="005B1434">
        <w:rPr>
          <w:sz w:val="22"/>
          <w:szCs w:val="22"/>
        </w:rPr>
        <w:t>ень</w:t>
      </w:r>
      <w:r w:rsidRPr="005B1434">
        <w:rPr>
          <w:sz w:val="22"/>
          <w:szCs w:val="22"/>
        </w:rPr>
        <w:t xml:space="preserve"> до даты проведения заседания. </w:t>
      </w:r>
    </w:p>
    <w:p w14:paraId="62D33A41" w14:textId="0B9A35F9" w:rsidR="001D74FC" w:rsidRPr="005B1434" w:rsidRDefault="001D74FC" w:rsidP="001D74FC">
      <w:pPr>
        <w:pStyle w:val="11"/>
        <w:tabs>
          <w:tab w:val="left" w:pos="851"/>
          <w:tab w:val="left" w:pos="4253"/>
        </w:tabs>
        <w:spacing w:after="60"/>
        <w:ind w:left="851"/>
        <w:jc w:val="both"/>
        <w:rPr>
          <w:sz w:val="22"/>
          <w:szCs w:val="22"/>
        </w:rPr>
      </w:pPr>
      <w:r w:rsidRPr="005B1434">
        <w:rPr>
          <w:sz w:val="22"/>
          <w:szCs w:val="22"/>
        </w:rPr>
        <w:t xml:space="preserve">Сообщение об изменении даты, места и времени проведения заседания Федерального Совета должно быть направлено </w:t>
      </w:r>
      <w:r w:rsidR="00F029F4" w:rsidRPr="005B1434">
        <w:rPr>
          <w:sz w:val="22"/>
          <w:szCs w:val="22"/>
        </w:rPr>
        <w:t xml:space="preserve">Исполнительным секретарем Федерального Совета либо в его отсутствие иным членом Федерального Совета, </w:t>
      </w:r>
      <w:r w:rsidR="00F029F4" w:rsidRPr="005B1434">
        <w:rPr>
          <w:bCs/>
          <w:sz w:val="22"/>
          <w:szCs w:val="22"/>
        </w:rPr>
        <w:t xml:space="preserve">действующим в рамках полномочий, переданных ему </w:t>
      </w:r>
      <w:r w:rsidR="00F029F4" w:rsidRPr="005B1434">
        <w:rPr>
          <w:sz w:val="22"/>
          <w:szCs w:val="22"/>
        </w:rPr>
        <w:t>Исполнительным</w:t>
      </w:r>
      <w:r w:rsidR="00F029F4" w:rsidRPr="005B1434">
        <w:rPr>
          <w:bCs/>
          <w:sz w:val="22"/>
          <w:szCs w:val="22"/>
        </w:rPr>
        <w:t xml:space="preserve"> секретарем Федерального Совета</w:t>
      </w:r>
      <w:r w:rsidR="00F029F4" w:rsidRPr="005B1434">
        <w:rPr>
          <w:sz w:val="22"/>
          <w:szCs w:val="22"/>
        </w:rPr>
        <w:t xml:space="preserve">, </w:t>
      </w:r>
      <w:r w:rsidRPr="005B1434">
        <w:rPr>
          <w:sz w:val="22"/>
          <w:szCs w:val="22"/>
        </w:rPr>
        <w:t xml:space="preserve">лицам, приглашаемым на </w:t>
      </w:r>
      <w:r w:rsidR="005F586A" w:rsidRPr="005B1434">
        <w:rPr>
          <w:sz w:val="22"/>
          <w:szCs w:val="22"/>
        </w:rPr>
        <w:t xml:space="preserve">проводимое в очном режиме </w:t>
      </w:r>
      <w:r w:rsidRPr="005B1434">
        <w:rPr>
          <w:sz w:val="22"/>
          <w:szCs w:val="22"/>
        </w:rPr>
        <w:t>заседание</w:t>
      </w:r>
      <w:r w:rsidR="005F586A" w:rsidRPr="005B1434">
        <w:rPr>
          <w:sz w:val="22"/>
          <w:szCs w:val="22"/>
        </w:rPr>
        <w:t>,</w:t>
      </w:r>
      <w:r w:rsidRPr="005B1434">
        <w:rPr>
          <w:sz w:val="22"/>
          <w:szCs w:val="22"/>
        </w:rPr>
        <w:t xml:space="preserve"> заблаговременно с учетом необходимого времени для прибытия на </w:t>
      </w:r>
      <w:r w:rsidR="006333CE" w:rsidRPr="005B1434">
        <w:rPr>
          <w:sz w:val="22"/>
          <w:szCs w:val="22"/>
        </w:rPr>
        <w:t xml:space="preserve">такое </w:t>
      </w:r>
      <w:r w:rsidRPr="005B1434">
        <w:rPr>
          <w:sz w:val="22"/>
          <w:szCs w:val="22"/>
        </w:rPr>
        <w:t>заседание.</w:t>
      </w:r>
    </w:p>
    <w:p w14:paraId="5C6EB597" w14:textId="31F405BB" w:rsidR="00757AAF" w:rsidRPr="005B1434" w:rsidRDefault="00757AAF">
      <w:pPr>
        <w:pStyle w:val="11"/>
        <w:numPr>
          <w:ilvl w:val="2"/>
          <w:numId w:val="21"/>
        </w:numPr>
        <w:tabs>
          <w:tab w:val="left" w:pos="851"/>
          <w:tab w:val="left" w:pos="4253"/>
        </w:tabs>
        <w:spacing w:after="60"/>
        <w:ind w:left="851" w:hanging="851"/>
        <w:jc w:val="both"/>
        <w:rPr>
          <w:sz w:val="22"/>
          <w:szCs w:val="22"/>
        </w:rPr>
      </w:pPr>
      <w:r w:rsidRPr="005B1434">
        <w:rPr>
          <w:sz w:val="22"/>
          <w:szCs w:val="22"/>
        </w:rPr>
        <w:t>Открывает заседани</w:t>
      </w:r>
      <w:r w:rsidR="00C345AB" w:rsidRPr="005B1434">
        <w:rPr>
          <w:sz w:val="22"/>
          <w:szCs w:val="22"/>
        </w:rPr>
        <w:t>я</w:t>
      </w:r>
      <w:r w:rsidR="008F23D6" w:rsidRPr="005B1434">
        <w:rPr>
          <w:sz w:val="22"/>
          <w:szCs w:val="22"/>
        </w:rPr>
        <w:t xml:space="preserve"> </w:t>
      </w:r>
      <w:r w:rsidR="00E92EA3" w:rsidRPr="005B1434">
        <w:rPr>
          <w:sz w:val="22"/>
          <w:szCs w:val="22"/>
        </w:rPr>
        <w:t xml:space="preserve">Федерального Совета </w:t>
      </w:r>
      <w:r w:rsidR="00C345AB" w:rsidRPr="005B1434">
        <w:rPr>
          <w:sz w:val="22"/>
          <w:szCs w:val="22"/>
        </w:rPr>
        <w:t xml:space="preserve">и председательствует на них Исполнительный секретарь </w:t>
      </w:r>
      <w:r w:rsidR="00E92EA3" w:rsidRPr="005B1434">
        <w:rPr>
          <w:sz w:val="22"/>
          <w:szCs w:val="22"/>
        </w:rPr>
        <w:t>Федерального Совета</w:t>
      </w:r>
      <w:r w:rsidR="00C345AB" w:rsidRPr="005B1434">
        <w:rPr>
          <w:sz w:val="22"/>
          <w:szCs w:val="22"/>
        </w:rPr>
        <w:t xml:space="preserve"> либо </w:t>
      </w:r>
      <w:r w:rsidR="00324F20" w:rsidRPr="005B1434">
        <w:rPr>
          <w:sz w:val="22"/>
          <w:szCs w:val="22"/>
        </w:rPr>
        <w:t xml:space="preserve">в его отсутствие </w:t>
      </w:r>
      <w:r w:rsidR="00C345AB" w:rsidRPr="005B1434">
        <w:rPr>
          <w:sz w:val="22"/>
          <w:szCs w:val="22"/>
        </w:rPr>
        <w:t xml:space="preserve">иной член </w:t>
      </w:r>
      <w:r w:rsidR="00E92EA3" w:rsidRPr="005B1434">
        <w:rPr>
          <w:sz w:val="22"/>
          <w:szCs w:val="22"/>
        </w:rPr>
        <w:t>Федерального Совета</w:t>
      </w:r>
      <w:r w:rsidR="00E76A84" w:rsidRPr="005B1434">
        <w:rPr>
          <w:sz w:val="22"/>
          <w:szCs w:val="22"/>
        </w:rPr>
        <w:t xml:space="preserve"> в рамках </w:t>
      </w:r>
      <w:r w:rsidR="0086056C" w:rsidRPr="005B1434">
        <w:rPr>
          <w:bCs/>
          <w:sz w:val="22"/>
          <w:szCs w:val="22"/>
        </w:rPr>
        <w:t xml:space="preserve">полномочий, переданных ему </w:t>
      </w:r>
      <w:r w:rsidR="0086056C" w:rsidRPr="005B1434">
        <w:rPr>
          <w:sz w:val="22"/>
          <w:szCs w:val="22"/>
        </w:rPr>
        <w:t>Исполнительным</w:t>
      </w:r>
      <w:r w:rsidR="0086056C" w:rsidRPr="005B1434">
        <w:rPr>
          <w:bCs/>
          <w:sz w:val="22"/>
          <w:szCs w:val="22"/>
        </w:rPr>
        <w:t xml:space="preserve"> секретарем Федерального Совета</w:t>
      </w:r>
      <w:r w:rsidR="00C345AB" w:rsidRPr="005B1434">
        <w:rPr>
          <w:sz w:val="22"/>
          <w:szCs w:val="22"/>
        </w:rPr>
        <w:t>.</w:t>
      </w:r>
    </w:p>
    <w:bookmarkEnd w:id="48"/>
    <w:p w14:paraId="1E3943DD" w14:textId="1A646ECE" w:rsidR="002E0A0A" w:rsidRPr="005B1434" w:rsidRDefault="00757AAF">
      <w:pPr>
        <w:pStyle w:val="11"/>
        <w:numPr>
          <w:ilvl w:val="2"/>
          <w:numId w:val="21"/>
        </w:numPr>
        <w:tabs>
          <w:tab w:val="left" w:pos="851"/>
          <w:tab w:val="left" w:pos="4253"/>
        </w:tabs>
        <w:spacing w:after="60"/>
        <w:ind w:left="851" w:hanging="851"/>
        <w:jc w:val="both"/>
        <w:rPr>
          <w:sz w:val="22"/>
          <w:szCs w:val="22"/>
        </w:rPr>
      </w:pPr>
      <w:r w:rsidRPr="005B1434">
        <w:rPr>
          <w:sz w:val="22"/>
          <w:szCs w:val="22"/>
        </w:rPr>
        <w:t xml:space="preserve">Заседание </w:t>
      </w:r>
      <w:r w:rsidR="00E92EA3" w:rsidRPr="005B1434">
        <w:rPr>
          <w:sz w:val="22"/>
          <w:szCs w:val="22"/>
        </w:rPr>
        <w:t xml:space="preserve">Федерального Совета </w:t>
      </w:r>
      <w:r w:rsidRPr="005B1434">
        <w:rPr>
          <w:sz w:val="22"/>
          <w:szCs w:val="22"/>
        </w:rPr>
        <w:t xml:space="preserve">считается правомочным </w:t>
      </w:r>
      <w:r w:rsidR="002E0A0A" w:rsidRPr="005B1434">
        <w:rPr>
          <w:sz w:val="22"/>
          <w:szCs w:val="22"/>
        </w:rPr>
        <w:t xml:space="preserve">если в его работе участвует </w:t>
      </w:r>
      <w:r w:rsidR="0086056C" w:rsidRPr="005B1434">
        <w:rPr>
          <w:sz w:val="22"/>
          <w:szCs w:val="22"/>
        </w:rPr>
        <w:t>Исполнительный</w:t>
      </w:r>
      <w:r w:rsidR="0086056C" w:rsidRPr="005B1434">
        <w:rPr>
          <w:bCs/>
          <w:sz w:val="22"/>
          <w:szCs w:val="22"/>
        </w:rPr>
        <w:t xml:space="preserve"> секретарь Федерального Совета либо </w:t>
      </w:r>
      <w:r w:rsidR="0086056C" w:rsidRPr="005B1434">
        <w:rPr>
          <w:sz w:val="22"/>
          <w:szCs w:val="22"/>
        </w:rPr>
        <w:t xml:space="preserve">иной член Федерального Совета в рамках </w:t>
      </w:r>
      <w:r w:rsidR="0086056C" w:rsidRPr="005B1434">
        <w:rPr>
          <w:bCs/>
          <w:sz w:val="22"/>
          <w:szCs w:val="22"/>
        </w:rPr>
        <w:t xml:space="preserve">полномочий, переданных ему </w:t>
      </w:r>
      <w:r w:rsidR="0086056C" w:rsidRPr="005B1434">
        <w:rPr>
          <w:sz w:val="22"/>
          <w:szCs w:val="22"/>
        </w:rPr>
        <w:t>Исполнительным</w:t>
      </w:r>
      <w:r w:rsidR="0086056C" w:rsidRPr="005B1434">
        <w:rPr>
          <w:bCs/>
          <w:sz w:val="22"/>
          <w:szCs w:val="22"/>
        </w:rPr>
        <w:t xml:space="preserve"> секретарем Федерального Совета</w:t>
      </w:r>
      <w:r w:rsidR="0086056C" w:rsidRPr="005B1434">
        <w:rPr>
          <w:sz w:val="22"/>
          <w:szCs w:val="22"/>
        </w:rPr>
        <w:t xml:space="preserve">, при этом общее число членов Федерального Совета, участвующих в заседании, должно быть </w:t>
      </w:r>
      <w:r w:rsidR="002E0A0A" w:rsidRPr="005B1434">
        <w:rPr>
          <w:sz w:val="22"/>
          <w:szCs w:val="22"/>
        </w:rPr>
        <w:t xml:space="preserve">более половины </w:t>
      </w:r>
      <w:r w:rsidR="00F90AF8" w:rsidRPr="005B1434">
        <w:rPr>
          <w:sz w:val="22"/>
          <w:szCs w:val="22"/>
        </w:rPr>
        <w:t xml:space="preserve">его </w:t>
      </w:r>
      <w:r w:rsidR="002E0A0A" w:rsidRPr="005B1434">
        <w:rPr>
          <w:sz w:val="22"/>
          <w:szCs w:val="22"/>
        </w:rPr>
        <w:t>членов.</w:t>
      </w:r>
    </w:p>
    <w:p w14:paraId="15ED3F3E" w14:textId="494FD680" w:rsidR="00757AAF" w:rsidRPr="005B1434" w:rsidRDefault="00757AAF">
      <w:pPr>
        <w:pStyle w:val="11"/>
        <w:numPr>
          <w:ilvl w:val="2"/>
          <w:numId w:val="21"/>
        </w:numPr>
        <w:tabs>
          <w:tab w:val="left" w:pos="851"/>
          <w:tab w:val="left" w:pos="4253"/>
        </w:tabs>
        <w:spacing w:after="60"/>
        <w:ind w:left="851" w:hanging="851"/>
        <w:jc w:val="both"/>
        <w:rPr>
          <w:sz w:val="22"/>
          <w:szCs w:val="22"/>
        </w:rPr>
      </w:pPr>
      <w:r w:rsidRPr="005B1434">
        <w:rPr>
          <w:sz w:val="22"/>
          <w:szCs w:val="22"/>
        </w:rPr>
        <w:t xml:space="preserve">Решения </w:t>
      </w:r>
      <w:r w:rsidR="00E92EA3" w:rsidRPr="005B1434">
        <w:rPr>
          <w:sz w:val="22"/>
          <w:szCs w:val="22"/>
        </w:rPr>
        <w:t>Федерального Совета</w:t>
      </w:r>
      <w:r w:rsidR="002E0A0A" w:rsidRPr="005B1434">
        <w:rPr>
          <w:sz w:val="22"/>
          <w:szCs w:val="22"/>
        </w:rPr>
        <w:t xml:space="preserve">, при наличии кворума, </w:t>
      </w:r>
      <w:r w:rsidRPr="005B1434">
        <w:rPr>
          <w:sz w:val="22"/>
          <w:szCs w:val="22"/>
        </w:rPr>
        <w:t xml:space="preserve">принимаются большинством голосов </w:t>
      </w:r>
      <w:r w:rsidR="002E0A0A" w:rsidRPr="005B1434">
        <w:rPr>
          <w:sz w:val="22"/>
          <w:szCs w:val="22"/>
        </w:rPr>
        <w:t>участвующих в</w:t>
      </w:r>
      <w:r w:rsidRPr="005B1434">
        <w:rPr>
          <w:sz w:val="22"/>
          <w:szCs w:val="22"/>
        </w:rPr>
        <w:t xml:space="preserve"> </w:t>
      </w:r>
      <w:r w:rsidR="002E0A0A" w:rsidRPr="005B1434">
        <w:rPr>
          <w:sz w:val="22"/>
          <w:szCs w:val="22"/>
        </w:rPr>
        <w:t xml:space="preserve">его </w:t>
      </w:r>
      <w:r w:rsidRPr="005B1434">
        <w:rPr>
          <w:sz w:val="22"/>
          <w:szCs w:val="22"/>
        </w:rPr>
        <w:t>заседании членов</w:t>
      </w:r>
      <w:r w:rsidR="00CA5D59" w:rsidRPr="005B1434">
        <w:rPr>
          <w:sz w:val="22"/>
          <w:szCs w:val="22"/>
        </w:rPr>
        <w:t>.</w:t>
      </w:r>
      <w:r w:rsidR="00BB34DE" w:rsidRPr="005B1434">
        <w:rPr>
          <w:sz w:val="22"/>
          <w:szCs w:val="22"/>
        </w:rPr>
        <w:t xml:space="preserve"> </w:t>
      </w:r>
      <w:r w:rsidRPr="005B1434">
        <w:rPr>
          <w:sz w:val="22"/>
          <w:szCs w:val="22"/>
        </w:rPr>
        <w:t xml:space="preserve">Форма </w:t>
      </w:r>
      <w:r w:rsidR="002E0A0A" w:rsidRPr="005B1434">
        <w:rPr>
          <w:sz w:val="22"/>
          <w:szCs w:val="22"/>
        </w:rPr>
        <w:t xml:space="preserve">и порядок </w:t>
      </w:r>
      <w:r w:rsidRPr="005B1434">
        <w:rPr>
          <w:sz w:val="22"/>
          <w:szCs w:val="22"/>
        </w:rPr>
        <w:t xml:space="preserve">голосования определяется </w:t>
      </w:r>
      <w:r w:rsidR="0081676D" w:rsidRPr="005B1434">
        <w:rPr>
          <w:sz w:val="22"/>
          <w:szCs w:val="22"/>
        </w:rPr>
        <w:t>Исполнительным</w:t>
      </w:r>
      <w:r w:rsidR="0081676D" w:rsidRPr="005B1434">
        <w:rPr>
          <w:bCs/>
          <w:sz w:val="22"/>
          <w:szCs w:val="22"/>
        </w:rPr>
        <w:t xml:space="preserve"> секретарем Федерального Совета </w:t>
      </w:r>
      <w:r w:rsidR="001433DB" w:rsidRPr="005B1434">
        <w:rPr>
          <w:sz w:val="22"/>
          <w:szCs w:val="22"/>
        </w:rPr>
        <w:t xml:space="preserve">либо в его отсутствие иным членом Федерального Совета, </w:t>
      </w:r>
      <w:r w:rsidR="001433DB" w:rsidRPr="005B1434">
        <w:rPr>
          <w:bCs/>
          <w:sz w:val="22"/>
          <w:szCs w:val="22"/>
        </w:rPr>
        <w:t xml:space="preserve">действующим в рамках полномочий, переданных ему </w:t>
      </w:r>
      <w:r w:rsidR="001433DB" w:rsidRPr="005B1434">
        <w:rPr>
          <w:sz w:val="22"/>
          <w:szCs w:val="22"/>
        </w:rPr>
        <w:t>Исполнительным</w:t>
      </w:r>
      <w:r w:rsidR="001433DB" w:rsidRPr="005B1434">
        <w:rPr>
          <w:bCs/>
          <w:sz w:val="22"/>
          <w:szCs w:val="22"/>
        </w:rPr>
        <w:t xml:space="preserve"> секретарем Федерального Совета</w:t>
      </w:r>
      <w:r w:rsidR="001433DB" w:rsidRPr="005B1434">
        <w:rPr>
          <w:sz w:val="22"/>
          <w:szCs w:val="22"/>
        </w:rPr>
        <w:t>,</w:t>
      </w:r>
      <w:r w:rsidR="00E92EA3" w:rsidRPr="005B1434">
        <w:rPr>
          <w:sz w:val="22"/>
          <w:szCs w:val="22"/>
        </w:rPr>
        <w:t xml:space="preserve"> за исключением случаев, </w:t>
      </w:r>
      <w:r w:rsidR="005F4AD1" w:rsidRPr="005B1434">
        <w:rPr>
          <w:sz w:val="22"/>
          <w:szCs w:val="22"/>
        </w:rPr>
        <w:t>установленных</w:t>
      </w:r>
      <w:r w:rsidR="00E92EA3" w:rsidRPr="005B1434">
        <w:rPr>
          <w:sz w:val="22"/>
          <w:szCs w:val="22"/>
        </w:rPr>
        <w:t xml:space="preserve"> </w:t>
      </w:r>
      <w:r w:rsidR="00A1360B" w:rsidRPr="005B1434">
        <w:rPr>
          <w:sz w:val="22"/>
          <w:szCs w:val="22"/>
        </w:rPr>
        <w:t>настоящим Уставом</w:t>
      </w:r>
      <w:r w:rsidR="00E92EA3" w:rsidRPr="005B1434">
        <w:rPr>
          <w:sz w:val="22"/>
          <w:szCs w:val="22"/>
        </w:rPr>
        <w:t xml:space="preserve"> и законодательством Российской Федерации</w:t>
      </w:r>
      <w:r w:rsidRPr="005B1434">
        <w:rPr>
          <w:sz w:val="22"/>
          <w:szCs w:val="22"/>
        </w:rPr>
        <w:t>.</w:t>
      </w:r>
    </w:p>
    <w:p w14:paraId="2456A9EC" w14:textId="6A9A8617" w:rsidR="008431EB" w:rsidRPr="005B1434" w:rsidRDefault="008431EB" w:rsidP="008431EB">
      <w:pPr>
        <w:pStyle w:val="11"/>
        <w:tabs>
          <w:tab w:val="left" w:pos="851"/>
          <w:tab w:val="left" w:pos="4253"/>
        </w:tabs>
        <w:spacing w:after="60"/>
        <w:ind w:left="851"/>
        <w:jc w:val="both"/>
        <w:rPr>
          <w:sz w:val="22"/>
          <w:szCs w:val="22"/>
        </w:rPr>
      </w:pPr>
      <w:r w:rsidRPr="005B1434">
        <w:rPr>
          <w:sz w:val="22"/>
          <w:szCs w:val="22"/>
        </w:rPr>
        <w:lastRenderedPageBreak/>
        <w:t xml:space="preserve">В случае проведения заседания Федерального Совета в режиме аудио (видео)- и (или) интернет-конференции, </w:t>
      </w:r>
      <w:r w:rsidR="008C1258" w:rsidRPr="005B1434">
        <w:rPr>
          <w:sz w:val="22"/>
          <w:szCs w:val="22"/>
        </w:rPr>
        <w:t xml:space="preserve">не допускается </w:t>
      </w:r>
      <w:r w:rsidRPr="005B1434">
        <w:rPr>
          <w:sz w:val="22"/>
          <w:szCs w:val="22"/>
        </w:rPr>
        <w:t>голосование по во</w:t>
      </w:r>
      <w:r w:rsidR="008C1258" w:rsidRPr="005B1434">
        <w:rPr>
          <w:sz w:val="22"/>
          <w:szCs w:val="22"/>
        </w:rPr>
        <w:t>просам, решение по которым в случаях, установленных настоящим Уставом и законодательством Российской Федерации, принимается тайным голосованием.</w:t>
      </w:r>
    </w:p>
    <w:p w14:paraId="499FEBB7" w14:textId="49EF945F" w:rsidR="002E0A0A" w:rsidRPr="005B1434" w:rsidRDefault="001845D9">
      <w:pPr>
        <w:pStyle w:val="11"/>
        <w:numPr>
          <w:ilvl w:val="2"/>
          <w:numId w:val="21"/>
        </w:numPr>
        <w:tabs>
          <w:tab w:val="left" w:pos="851"/>
          <w:tab w:val="left" w:pos="4253"/>
        </w:tabs>
        <w:spacing w:after="60"/>
        <w:ind w:left="851" w:hanging="851"/>
        <w:jc w:val="both"/>
        <w:rPr>
          <w:sz w:val="22"/>
          <w:szCs w:val="22"/>
        </w:rPr>
      </w:pPr>
      <w:r w:rsidRPr="005B1434">
        <w:rPr>
          <w:sz w:val="22"/>
          <w:szCs w:val="22"/>
        </w:rPr>
        <w:t>Ход з</w:t>
      </w:r>
      <w:r w:rsidR="002E0A0A" w:rsidRPr="005B1434">
        <w:rPr>
          <w:sz w:val="22"/>
          <w:szCs w:val="22"/>
        </w:rPr>
        <w:t xml:space="preserve">аседания </w:t>
      </w:r>
      <w:r w:rsidR="00E92EA3" w:rsidRPr="005B1434">
        <w:rPr>
          <w:sz w:val="22"/>
          <w:szCs w:val="22"/>
        </w:rPr>
        <w:t xml:space="preserve">Федерального Совета </w:t>
      </w:r>
      <w:r w:rsidR="002E0A0A" w:rsidRPr="005B1434">
        <w:rPr>
          <w:sz w:val="22"/>
          <w:szCs w:val="22"/>
        </w:rPr>
        <w:t>оформля</w:t>
      </w:r>
      <w:r w:rsidR="00327F2E" w:rsidRPr="005B1434">
        <w:rPr>
          <w:sz w:val="22"/>
          <w:szCs w:val="22"/>
        </w:rPr>
        <w:t>е</w:t>
      </w:r>
      <w:r w:rsidR="002E0A0A" w:rsidRPr="005B1434">
        <w:rPr>
          <w:sz w:val="22"/>
          <w:szCs w:val="22"/>
        </w:rPr>
        <w:t>тся протокол</w:t>
      </w:r>
      <w:r w:rsidR="00327F2E" w:rsidRPr="005B1434">
        <w:rPr>
          <w:sz w:val="22"/>
          <w:szCs w:val="22"/>
        </w:rPr>
        <w:t>ом</w:t>
      </w:r>
      <w:r w:rsidR="002E0A0A" w:rsidRPr="005B1434">
        <w:rPr>
          <w:sz w:val="22"/>
          <w:szCs w:val="22"/>
        </w:rPr>
        <w:t>, которы</w:t>
      </w:r>
      <w:r w:rsidR="00327F2E" w:rsidRPr="005B1434">
        <w:rPr>
          <w:sz w:val="22"/>
          <w:szCs w:val="22"/>
        </w:rPr>
        <w:t>й</w:t>
      </w:r>
      <w:r w:rsidR="002E0A0A" w:rsidRPr="005B1434">
        <w:rPr>
          <w:sz w:val="22"/>
          <w:szCs w:val="22"/>
        </w:rPr>
        <w:t xml:space="preserve"> подписыва</w:t>
      </w:r>
      <w:r w:rsidR="00904E4F" w:rsidRPr="005B1434">
        <w:rPr>
          <w:sz w:val="22"/>
          <w:szCs w:val="22"/>
        </w:rPr>
        <w:t>ю</w:t>
      </w:r>
      <w:r w:rsidR="002E0A0A" w:rsidRPr="005B1434">
        <w:rPr>
          <w:sz w:val="22"/>
          <w:szCs w:val="22"/>
        </w:rPr>
        <w:t xml:space="preserve">т </w:t>
      </w:r>
      <w:r w:rsidR="003E395D" w:rsidRPr="005B1434">
        <w:rPr>
          <w:sz w:val="22"/>
          <w:szCs w:val="22"/>
        </w:rPr>
        <w:t xml:space="preserve">Исполнительный секретарь Федерального Совета либо в его отсутствие иной член Федерального Совета в рамках полномочий, переданных ему Исполнительным секретарем Федерального Совета, </w:t>
      </w:r>
      <w:r w:rsidR="002E0A0A" w:rsidRPr="005B1434">
        <w:rPr>
          <w:sz w:val="22"/>
          <w:szCs w:val="22"/>
        </w:rPr>
        <w:t xml:space="preserve">и секретарь заседания. </w:t>
      </w:r>
      <w:r w:rsidR="000F7C68" w:rsidRPr="005B1434">
        <w:rPr>
          <w:sz w:val="22"/>
          <w:szCs w:val="22"/>
        </w:rPr>
        <w:t xml:space="preserve">Выписки из протокола </w:t>
      </w:r>
      <w:r w:rsidR="00B310E3" w:rsidRPr="005B1434">
        <w:rPr>
          <w:sz w:val="22"/>
          <w:szCs w:val="22"/>
        </w:rPr>
        <w:t xml:space="preserve">(решения) </w:t>
      </w:r>
      <w:r w:rsidR="00E92EA3" w:rsidRPr="005B1434">
        <w:rPr>
          <w:sz w:val="22"/>
          <w:szCs w:val="22"/>
        </w:rPr>
        <w:t>Федерального Совета</w:t>
      </w:r>
      <w:r w:rsidR="002E0A0A" w:rsidRPr="005B1434">
        <w:rPr>
          <w:sz w:val="22"/>
          <w:szCs w:val="22"/>
        </w:rPr>
        <w:t xml:space="preserve"> </w:t>
      </w:r>
      <w:r w:rsidR="00207E63" w:rsidRPr="005B1434">
        <w:rPr>
          <w:sz w:val="22"/>
          <w:szCs w:val="22"/>
        </w:rPr>
        <w:t xml:space="preserve">заверяет </w:t>
      </w:r>
      <w:r w:rsidR="002E0A0A" w:rsidRPr="005B1434">
        <w:rPr>
          <w:sz w:val="22"/>
          <w:szCs w:val="22"/>
        </w:rPr>
        <w:t xml:space="preserve">Исполнительный секретарь </w:t>
      </w:r>
      <w:r w:rsidR="00E92EA3" w:rsidRPr="005B1434">
        <w:rPr>
          <w:sz w:val="22"/>
          <w:szCs w:val="22"/>
        </w:rPr>
        <w:t>Федерального Совета</w:t>
      </w:r>
      <w:r w:rsidR="003E395D" w:rsidRPr="005B1434">
        <w:rPr>
          <w:sz w:val="22"/>
          <w:szCs w:val="22"/>
        </w:rPr>
        <w:t xml:space="preserve"> либо в его </w:t>
      </w:r>
      <w:r w:rsidR="005F4AD1" w:rsidRPr="005B1434">
        <w:rPr>
          <w:sz w:val="22"/>
          <w:szCs w:val="22"/>
        </w:rPr>
        <w:t xml:space="preserve">отсутствия </w:t>
      </w:r>
      <w:r w:rsidR="00327F2E" w:rsidRPr="005B1434">
        <w:rPr>
          <w:sz w:val="22"/>
          <w:szCs w:val="22"/>
        </w:rPr>
        <w:t xml:space="preserve">иной член </w:t>
      </w:r>
      <w:r w:rsidR="00E92EA3" w:rsidRPr="005B1434">
        <w:rPr>
          <w:sz w:val="22"/>
          <w:szCs w:val="22"/>
        </w:rPr>
        <w:t>Федерального Совета</w:t>
      </w:r>
      <w:r w:rsidR="00327F2E" w:rsidRPr="005B1434">
        <w:rPr>
          <w:sz w:val="22"/>
          <w:szCs w:val="22"/>
        </w:rPr>
        <w:t xml:space="preserve">, действующий в рамках </w:t>
      </w:r>
      <w:r w:rsidR="003E395D" w:rsidRPr="005B1434">
        <w:rPr>
          <w:sz w:val="22"/>
          <w:szCs w:val="22"/>
        </w:rPr>
        <w:t>полномочий, переданных ему Исполнительным секретарем Федерального Совета.</w:t>
      </w:r>
    </w:p>
    <w:bookmarkEnd w:id="49"/>
    <w:p w14:paraId="17229C2E" w14:textId="77777777" w:rsidR="002E0A0A" w:rsidRPr="005B1434" w:rsidRDefault="00A96462">
      <w:pPr>
        <w:pStyle w:val="11"/>
        <w:numPr>
          <w:ilvl w:val="1"/>
          <w:numId w:val="21"/>
        </w:numPr>
        <w:tabs>
          <w:tab w:val="left" w:pos="851"/>
          <w:tab w:val="left" w:pos="4253"/>
        </w:tabs>
        <w:spacing w:after="60"/>
        <w:ind w:left="851" w:hanging="851"/>
        <w:jc w:val="both"/>
        <w:rPr>
          <w:sz w:val="22"/>
          <w:szCs w:val="22"/>
        </w:rPr>
      </w:pPr>
      <w:r w:rsidRPr="005B1434">
        <w:rPr>
          <w:sz w:val="22"/>
          <w:szCs w:val="22"/>
        </w:rPr>
        <w:t>В порядке, установленном настоящим Уставом и действующим законодательством</w:t>
      </w:r>
      <w:r w:rsidRPr="005B1434">
        <w:rPr>
          <w:b/>
          <w:bCs/>
          <w:sz w:val="22"/>
          <w:szCs w:val="22"/>
        </w:rPr>
        <w:t>, к компетенции Федерального</w:t>
      </w:r>
      <w:r w:rsidR="00E92EA3" w:rsidRPr="005B1434">
        <w:rPr>
          <w:b/>
          <w:bCs/>
          <w:sz w:val="22"/>
          <w:szCs w:val="22"/>
        </w:rPr>
        <w:t xml:space="preserve"> Совета</w:t>
      </w:r>
      <w:r w:rsidRPr="005B1434">
        <w:rPr>
          <w:b/>
          <w:bCs/>
          <w:sz w:val="22"/>
          <w:szCs w:val="22"/>
        </w:rPr>
        <w:t xml:space="preserve"> относятся</w:t>
      </w:r>
      <w:r w:rsidR="002E0A0A" w:rsidRPr="005B1434">
        <w:rPr>
          <w:sz w:val="22"/>
          <w:szCs w:val="22"/>
        </w:rPr>
        <w:t>:</w:t>
      </w:r>
    </w:p>
    <w:p w14:paraId="25CE5C3E" w14:textId="77777777" w:rsidR="00475C99" w:rsidRPr="005B1434" w:rsidRDefault="00327F2E">
      <w:pPr>
        <w:pStyle w:val="11"/>
        <w:numPr>
          <w:ilvl w:val="2"/>
          <w:numId w:val="57"/>
        </w:numPr>
        <w:tabs>
          <w:tab w:val="left" w:pos="851"/>
          <w:tab w:val="left" w:pos="4253"/>
        </w:tabs>
        <w:spacing w:after="60"/>
        <w:ind w:left="851" w:hanging="851"/>
        <w:jc w:val="both"/>
        <w:rPr>
          <w:sz w:val="22"/>
          <w:szCs w:val="22"/>
        </w:rPr>
      </w:pPr>
      <w:r w:rsidRPr="005B1434">
        <w:rPr>
          <w:sz w:val="22"/>
          <w:szCs w:val="22"/>
        </w:rPr>
        <w:t xml:space="preserve">обеспечение выполнения </w:t>
      </w:r>
      <w:r w:rsidR="005F4AD1" w:rsidRPr="005B1434">
        <w:rPr>
          <w:sz w:val="22"/>
          <w:szCs w:val="22"/>
        </w:rPr>
        <w:t>программных документов</w:t>
      </w:r>
      <w:r w:rsidRPr="005B1434">
        <w:rPr>
          <w:sz w:val="22"/>
          <w:szCs w:val="22"/>
        </w:rPr>
        <w:t xml:space="preserve"> Партии, разработка документов по важнейшим вопросам социально-экономической, экологической политики и политической жизни на основе Программы Партии, </w:t>
      </w:r>
      <w:r w:rsidR="005F4AD1" w:rsidRPr="005B1434">
        <w:rPr>
          <w:sz w:val="22"/>
          <w:szCs w:val="22"/>
        </w:rPr>
        <w:t xml:space="preserve">настоящего </w:t>
      </w:r>
      <w:r w:rsidRPr="005B1434">
        <w:rPr>
          <w:sz w:val="22"/>
          <w:szCs w:val="22"/>
        </w:rPr>
        <w:t>Устава и решений Съезда;</w:t>
      </w:r>
    </w:p>
    <w:p w14:paraId="78B56D98" w14:textId="77777777" w:rsidR="00475C99" w:rsidRPr="005B1434" w:rsidRDefault="00475C99"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созыв очередного и внеочередного Съезда</w:t>
      </w:r>
      <w:r w:rsidR="00E92EA3" w:rsidRPr="005B1434">
        <w:rPr>
          <w:sz w:val="22"/>
          <w:szCs w:val="22"/>
        </w:rPr>
        <w:t xml:space="preserve"> в порядке,</w:t>
      </w:r>
      <w:r w:rsidR="004E5C15" w:rsidRPr="005B1434">
        <w:rPr>
          <w:sz w:val="22"/>
          <w:szCs w:val="22"/>
        </w:rPr>
        <w:t xml:space="preserve"> </w:t>
      </w:r>
      <w:r w:rsidR="008742B6" w:rsidRPr="005B1434">
        <w:rPr>
          <w:sz w:val="22"/>
          <w:szCs w:val="22"/>
        </w:rPr>
        <w:t>установленном</w:t>
      </w:r>
      <w:r w:rsidR="00E92EA3" w:rsidRPr="005B1434">
        <w:rPr>
          <w:sz w:val="22"/>
          <w:szCs w:val="22"/>
        </w:rPr>
        <w:t xml:space="preserve"> </w:t>
      </w:r>
      <w:r w:rsidR="00A1360B" w:rsidRPr="005B1434">
        <w:rPr>
          <w:sz w:val="22"/>
          <w:szCs w:val="22"/>
        </w:rPr>
        <w:t>настоящим Уставом</w:t>
      </w:r>
      <w:r w:rsidR="00E92EA3" w:rsidRPr="005B1434">
        <w:rPr>
          <w:sz w:val="22"/>
          <w:szCs w:val="22"/>
        </w:rPr>
        <w:t xml:space="preserve"> и законодательством Российской Федерации</w:t>
      </w:r>
      <w:r w:rsidR="004E5C15" w:rsidRPr="005B1434">
        <w:rPr>
          <w:sz w:val="22"/>
          <w:szCs w:val="22"/>
        </w:rPr>
        <w:t>.</w:t>
      </w:r>
    </w:p>
    <w:p w14:paraId="633A4D76" w14:textId="77777777" w:rsidR="00475C99" w:rsidRPr="005B1434" w:rsidRDefault="00475C99"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организация выполнения решений Съезда, подготовка докладов, отчетов и иных документов в адрес Съезда;</w:t>
      </w:r>
    </w:p>
    <w:p w14:paraId="4EBAA1C6" w14:textId="21F884BE" w:rsidR="00475C99" w:rsidRPr="005B1434" w:rsidRDefault="00475C99"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 xml:space="preserve">официальное толкование </w:t>
      </w:r>
      <w:r w:rsidR="00436A6C" w:rsidRPr="005B1434">
        <w:rPr>
          <w:sz w:val="22"/>
          <w:szCs w:val="22"/>
        </w:rPr>
        <w:t xml:space="preserve">положений </w:t>
      </w:r>
      <w:r w:rsidRPr="005B1434">
        <w:rPr>
          <w:sz w:val="22"/>
          <w:szCs w:val="22"/>
        </w:rPr>
        <w:t>настоящего Устава;</w:t>
      </w:r>
    </w:p>
    <w:p w14:paraId="68DD1712" w14:textId="77777777" w:rsidR="00475C99" w:rsidRPr="005B1434" w:rsidRDefault="00475C99"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разработка предложений по вопросам внутренней и внешней политики Партии;</w:t>
      </w:r>
    </w:p>
    <w:p w14:paraId="04CB0E32" w14:textId="77777777" w:rsidR="005E7007" w:rsidRPr="005B1434" w:rsidRDefault="00475C99"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разработка проекта предвыборной Программы (платформы) Партии;</w:t>
      </w:r>
    </w:p>
    <w:p w14:paraId="7CEC42EA" w14:textId="77777777" w:rsidR="005E7007" w:rsidRPr="005B1434" w:rsidRDefault="005E7007"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осуществление приема в члены Партии, приостановление членства в Партии, а также исключение членов Партии из ее рядов;</w:t>
      </w:r>
    </w:p>
    <w:p w14:paraId="0ED01867" w14:textId="77777777" w:rsidR="00A87A2D" w:rsidRPr="005B1434" w:rsidRDefault="00A87A2D"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 xml:space="preserve">представление интересов Партии, ее региональных отделений </w:t>
      </w:r>
      <w:r w:rsidR="008742B6" w:rsidRPr="005B1434">
        <w:rPr>
          <w:sz w:val="22"/>
          <w:szCs w:val="22"/>
        </w:rPr>
        <w:t xml:space="preserve">и иных структурных подразделений Партии </w:t>
      </w:r>
      <w:r w:rsidRPr="005B1434">
        <w:rPr>
          <w:sz w:val="22"/>
          <w:szCs w:val="22"/>
        </w:rPr>
        <w:t xml:space="preserve">в органах государственной власти Российской Федерации, субъектов Российской Федерации, </w:t>
      </w:r>
      <w:r w:rsidR="008742B6" w:rsidRPr="005B1434">
        <w:rPr>
          <w:sz w:val="22"/>
          <w:szCs w:val="22"/>
        </w:rPr>
        <w:t xml:space="preserve">органах публичной власти федеральных территорий и </w:t>
      </w:r>
      <w:r w:rsidRPr="005B1434">
        <w:rPr>
          <w:sz w:val="22"/>
          <w:szCs w:val="22"/>
        </w:rPr>
        <w:t>органах местного самоуправления, в том числе в судебных и правоохранительных органах;</w:t>
      </w:r>
    </w:p>
    <w:p w14:paraId="6044D19A" w14:textId="77777777" w:rsidR="00A87A2D" w:rsidRPr="005B1434" w:rsidRDefault="00A87A2D"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взаимодействие с политическими партиями, общественными объединениями и организациями, в том числе создание объединений и союзов с другими политическими партиями и иными общественными объединениями без образования юридического лица</w:t>
      </w:r>
      <w:r w:rsidR="00C73308" w:rsidRPr="005B1434">
        <w:rPr>
          <w:sz w:val="22"/>
          <w:szCs w:val="22"/>
        </w:rPr>
        <w:t xml:space="preserve">, </w:t>
      </w:r>
      <w:r w:rsidRPr="005B1434">
        <w:rPr>
          <w:sz w:val="22"/>
          <w:szCs w:val="22"/>
        </w:rPr>
        <w:t>представление Партии и её интересов в отношениях с зарубежными партиями и организациями;</w:t>
      </w:r>
    </w:p>
    <w:p w14:paraId="4B29E4E6" w14:textId="77777777" w:rsidR="00A87A2D" w:rsidRPr="005B1434" w:rsidRDefault="00A87A2D"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принятие заявлений и обращений от имени Партии;</w:t>
      </w:r>
    </w:p>
    <w:p w14:paraId="213F313C" w14:textId="77777777" w:rsidR="00C73308" w:rsidRPr="005B1434" w:rsidRDefault="00B86082"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учреждение партийных средств массовой информации и утверждение их главных редакторов;</w:t>
      </w:r>
    </w:p>
    <w:p w14:paraId="105090EF" w14:textId="77777777" w:rsidR="00B86082" w:rsidRPr="005B1434" w:rsidRDefault="00842DDB"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формирование, при необходимости, рабочих органов Партии, утверждение положений, регламентирующих их деятельность, их состав и назначение их руководителей;</w:t>
      </w:r>
    </w:p>
    <w:p w14:paraId="7DD4D4E5" w14:textId="77777777" w:rsidR="00CE601F" w:rsidRPr="005B1434" w:rsidRDefault="00842DDB"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утверждение Положения о Сопредседателях Партии, Положения о Центральном аппарате</w:t>
      </w:r>
      <w:r w:rsidR="000E39A1" w:rsidRPr="005B1434">
        <w:rPr>
          <w:sz w:val="22"/>
          <w:szCs w:val="22"/>
        </w:rPr>
        <w:t xml:space="preserve"> и других положений, регламентирующих деятельность иных должностных лиц и структурных подразделений Партии</w:t>
      </w:r>
      <w:r w:rsidRPr="005B1434">
        <w:rPr>
          <w:sz w:val="22"/>
          <w:szCs w:val="22"/>
        </w:rPr>
        <w:t>;</w:t>
      </w:r>
    </w:p>
    <w:p w14:paraId="68F85E9C" w14:textId="77777777" w:rsidR="00692AAA" w:rsidRPr="005B1434" w:rsidRDefault="00A75DF0"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 xml:space="preserve">разработка и утверждение </w:t>
      </w:r>
      <w:r w:rsidR="00E23733" w:rsidRPr="005B1434">
        <w:rPr>
          <w:sz w:val="22"/>
          <w:szCs w:val="22"/>
        </w:rPr>
        <w:t>перечня наград, знаков отличия и почётных званий, применяемых в Партии в качестве поощрений</w:t>
      </w:r>
      <w:r w:rsidR="00820A79" w:rsidRPr="005B1434">
        <w:rPr>
          <w:sz w:val="22"/>
          <w:szCs w:val="22"/>
        </w:rPr>
        <w:t xml:space="preserve">, </w:t>
      </w:r>
      <w:r w:rsidR="008742B6" w:rsidRPr="005B1434">
        <w:rPr>
          <w:sz w:val="22"/>
          <w:szCs w:val="22"/>
        </w:rPr>
        <w:t xml:space="preserve">в том числе Положения о порядке присвоения звания «Почетный член Политической партии «Российская экологическая партия «ЗЕЛЁНЫЕ», </w:t>
      </w:r>
      <w:r w:rsidR="00820A79" w:rsidRPr="005B1434">
        <w:rPr>
          <w:sz w:val="22"/>
          <w:szCs w:val="22"/>
        </w:rPr>
        <w:t>а также порядка их изготовления и учёта</w:t>
      </w:r>
      <w:r w:rsidR="003C3142" w:rsidRPr="005B1434">
        <w:rPr>
          <w:sz w:val="22"/>
          <w:szCs w:val="22"/>
        </w:rPr>
        <w:t>;</w:t>
      </w:r>
    </w:p>
    <w:p w14:paraId="1B52659C" w14:textId="77777777" w:rsidR="006C56FC" w:rsidRPr="005B1434" w:rsidRDefault="006C56FC"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организация работы по рассмотрению обращений и писем граждан</w:t>
      </w:r>
      <w:r w:rsidR="00A75DF0" w:rsidRPr="005B1434">
        <w:rPr>
          <w:sz w:val="22"/>
          <w:szCs w:val="22"/>
        </w:rPr>
        <w:t xml:space="preserve"> и членов Партии</w:t>
      </w:r>
      <w:r w:rsidRPr="005B1434">
        <w:rPr>
          <w:sz w:val="22"/>
          <w:szCs w:val="22"/>
        </w:rPr>
        <w:t>;</w:t>
      </w:r>
    </w:p>
    <w:p w14:paraId="4310CA78" w14:textId="77777777" w:rsidR="00001087" w:rsidRPr="005B1434" w:rsidRDefault="00001087"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организация централизованного учета членов Партии;</w:t>
      </w:r>
    </w:p>
    <w:p w14:paraId="76342B4B" w14:textId="77777777" w:rsidR="00001087" w:rsidRPr="005B1434" w:rsidRDefault="00001087"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 xml:space="preserve">определение размера и порядка уплаты </w:t>
      </w:r>
      <w:r w:rsidR="008742B6" w:rsidRPr="005B1434">
        <w:rPr>
          <w:sz w:val="22"/>
          <w:szCs w:val="22"/>
        </w:rPr>
        <w:t xml:space="preserve">вступительных, </w:t>
      </w:r>
      <w:r w:rsidRPr="005B1434">
        <w:rPr>
          <w:sz w:val="22"/>
          <w:szCs w:val="22"/>
        </w:rPr>
        <w:t xml:space="preserve">членских </w:t>
      </w:r>
      <w:r w:rsidR="008742B6" w:rsidRPr="005B1434">
        <w:rPr>
          <w:sz w:val="22"/>
          <w:szCs w:val="22"/>
        </w:rPr>
        <w:t xml:space="preserve">и иных </w:t>
      </w:r>
      <w:r w:rsidRPr="005B1434">
        <w:rPr>
          <w:sz w:val="22"/>
          <w:szCs w:val="22"/>
        </w:rPr>
        <w:t>взносов;</w:t>
      </w:r>
    </w:p>
    <w:p w14:paraId="4A6DC3F2" w14:textId="77777777" w:rsidR="00F14524" w:rsidRPr="005B1434" w:rsidRDefault="00001087"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 xml:space="preserve">применение поощрений </w:t>
      </w:r>
      <w:r w:rsidR="00F14524" w:rsidRPr="005B1434">
        <w:rPr>
          <w:sz w:val="22"/>
          <w:szCs w:val="22"/>
        </w:rPr>
        <w:t xml:space="preserve">и наложение партийных взысканий на членов </w:t>
      </w:r>
      <w:r w:rsidRPr="005B1434">
        <w:rPr>
          <w:sz w:val="22"/>
          <w:szCs w:val="22"/>
        </w:rPr>
        <w:t xml:space="preserve">Партии в порядке, установленном </w:t>
      </w:r>
      <w:r w:rsidR="00A1360B" w:rsidRPr="005B1434">
        <w:rPr>
          <w:sz w:val="22"/>
          <w:szCs w:val="22"/>
        </w:rPr>
        <w:t>настоящим Уставом</w:t>
      </w:r>
      <w:r w:rsidRPr="005B1434">
        <w:rPr>
          <w:sz w:val="22"/>
          <w:szCs w:val="22"/>
        </w:rPr>
        <w:t>;</w:t>
      </w:r>
    </w:p>
    <w:p w14:paraId="700303BC" w14:textId="77777777" w:rsidR="00F14524" w:rsidRPr="005B1434" w:rsidRDefault="00F14524" w:rsidP="00C31668">
      <w:pPr>
        <w:pStyle w:val="12"/>
        <w:numPr>
          <w:ilvl w:val="2"/>
          <w:numId w:val="57"/>
        </w:numPr>
        <w:tabs>
          <w:tab w:val="left" w:pos="851"/>
          <w:tab w:val="left" w:pos="4253"/>
        </w:tabs>
        <w:spacing w:after="60"/>
        <w:ind w:left="851" w:hanging="851"/>
        <w:jc w:val="both"/>
        <w:rPr>
          <w:sz w:val="22"/>
          <w:szCs w:val="22"/>
        </w:rPr>
      </w:pPr>
      <w:r w:rsidRPr="005B1434">
        <w:rPr>
          <w:sz w:val="22"/>
          <w:szCs w:val="22"/>
        </w:rPr>
        <w:t>разработка и утверждение формы партийного билета;</w:t>
      </w:r>
    </w:p>
    <w:p w14:paraId="3EB347EC" w14:textId="18569BD2" w:rsidR="00FD7C05" w:rsidRPr="005B1434" w:rsidRDefault="00FD7C05">
      <w:pPr>
        <w:pStyle w:val="11"/>
        <w:numPr>
          <w:ilvl w:val="2"/>
          <w:numId w:val="57"/>
        </w:numPr>
        <w:tabs>
          <w:tab w:val="left" w:pos="851"/>
          <w:tab w:val="left" w:pos="4253"/>
        </w:tabs>
        <w:spacing w:after="60"/>
        <w:ind w:left="851" w:hanging="851"/>
        <w:jc w:val="both"/>
        <w:rPr>
          <w:sz w:val="22"/>
          <w:szCs w:val="22"/>
        </w:rPr>
      </w:pPr>
      <w:r w:rsidRPr="005B1434">
        <w:rPr>
          <w:sz w:val="22"/>
          <w:szCs w:val="22"/>
        </w:rPr>
        <w:lastRenderedPageBreak/>
        <w:t xml:space="preserve">принятие решений о создании, реорганизации или ликвидации региональных </w:t>
      </w:r>
      <w:r w:rsidR="00451D1C" w:rsidRPr="005B1434">
        <w:rPr>
          <w:sz w:val="22"/>
          <w:szCs w:val="22"/>
        </w:rPr>
        <w:t>(</w:t>
      </w:r>
      <w:r w:rsidR="00EC3AFA" w:rsidRPr="005B1434">
        <w:rPr>
          <w:sz w:val="22"/>
          <w:szCs w:val="22"/>
        </w:rPr>
        <w:t>местных</w:t>
      </w:r>
      <w:r w:rsidR="00451D1C" w:rsidRPr="005B1434">
        <w:rPr>
          <w:sz w:val="22"/>
          <w:szCs w:val="22"/>
        </w:rPr>
        <w:t>)</w:t>
      </w:r>
      <w:r w:rsidR="00EC3AFA" w:rsidRPr="005B1434">
        <w:rPr>
          <w:sz w:val="22"/>
          <w:szCs w:val="22"/>
        </w:rPr>
        <w:t xml:space="preserve"> </w:t>
      </w:r>
      <w:r w:rsidRPr="005B1434">
        <w:rPr>
          <w:sz w:val="22"/>
          <w:szCs w:val="22"/>
        </w:rPr>
        <w:t>отделений</w:t>
      </w:r>
      <w:r w:rsidR="00946FC3" w:rsidRPr="005B1434">
        <w:rPr>
          <w:sz w:val="22"/>
          <w:szCs w:val="22"/>
        </w:rPr>
        <w:t>, а также</w:t>
      </w:r>
      <w:r w:rsidR="007F5AFA" w:rsidRPr="005B1434">
        <w:rPr>
          <w:sz w:val="22"/>
          <w:szCs w:val="22"/>
        </w:rPr>
        <w:t xml:space="preserve"> </w:t>
      </w:r>
      <w:r w:rsidR="00946FC3" w:rsidRPr="005B1434">
        <w:rPr>
          <w:sz w:val="22"/>
          <w:szCs w:val="22"/>
        </w:rPr>
        <w:t>принятие решений</w:t>
      </w:r>
      <w:r w:rsidR="007F5AFA" w:rsidRPr="005B1434">
        <w:rPr>
          <w:sz w:val="22"/>
          <w:szCs w:val="22"/>
        </w:rPr>
        <w:t xml:space="preserve"> о назначении ликвидационной комиссии (ликвидатора) </w:t>
      </w:r>
      <w:r w:rsidR="00A75DF0" w:rsidRPr="005B1434">
        <w:rPr>
          <w:sz w:val="22"/>
          <w:szCs w:val="22"/>
        </w:rPr>
        <w:t xml:space="preserve">региональных </w:t>
      </w:r>
      <w:r w:rsidR="00451D1C" w:rsidRPr="005B1434">
        <w:rPr>
          <w:sz w:val="22"/>
          <w:szCs w:val="22"/>
        </w:rPr>
        <w:t>(</w:t>
      </w:r>
      <w:r w:rsidR="00EC3AFA" w:rsidRPr="005B1434">
        <w:rPr>
          <w:sz w:val="22"/>
          <w:szCs w:val="22"/>
        </w:rPr>
        <w:t>местных</w:t>
      </w:r>
      <w:r w:rsidR="00451D1C" w:rsidRPr="005B1434">
        <w:rPr>
          <w:sz w:val="22"/>
          <w:szCs w:val="22"/>
        </w:rPr>
        <w:t>)</w:t>
      </w:r>
      <w:r w:rsidR="00EC3AFA" w:rsidRPr="005B1434">
        <w:rPr>
          <w:sz w:val="22"/>
          <w:szCs w:val="22"/>
        </w:rPr>
        <w:t xml:space="preserve"> </w:t>
      </w:r>
      <w:r w:rsidR="00A75DF0" w:rsidRPr="005B1434">
        <w:rPr>
          <w:sz w:val="22"/>
          <w:szCs w:val="22"/>
        </w:rPr>
        <w:t xml:space="preserve">отделений </w:t>
      </w:r>
      <w:r w:rsidR="007F5AFA" w:rsidRPr="005B1434">
        <w:rPr>
          <w:sz w:val="22"/>
          <w:szCs w:val="22"/>
        </w:rPr>
        <w:t xml:space="preserve">и утверждении ликвидационного баланса региональных </w:t>
      </w:r>
      <w:r w:rsidR="00451D1C" w:rsidRPr="005B1434">
        <w:rPr>
          <w:sz w:val="22"/>
          <w:szCs w:val="22"/>
        </w:rPr>
        <w:t>(</w:t>
      </w:r>
      <w:r w:rsidR="00EC3AFA" w:rsidRPr="005B1434">
        <w:rPr>
          <w:sz w:val="22"/>
          <w:szCs w:val="22"/>
        </w:rPr>
        <w:t>местных</w:t>
      </w:r>
      <w:r w:rsidR="00451D1C" w:rsidRPr="005B1434">
        <w:rPr>
          <w:sz w:val="22"/>
          <w:szCs w:val="22"/>
        </w:rPr>
        <w:t xml:space="preserve">) </w:t>
      </w:r>
      <w:r w:rsidR="00D261CC" w:rsidRPr="005B1434">
        <w:rPr>
          <w:sz w:val="22"/>
          <w:szCs w:val="22"/>
        </w:rPr>
        <w:t>отделений</w:t>
      </w:r>
      <w:r w:rsidR="007F5AFA" w:rsidRPr="005B1434">
        <w:rPr>
          <w:sz w:val="22"/>
          <w:szCs w:val="22"/>
        </w:rPr>
        <w:t>, обладающих правами юридического лица, в случае их ликвидации;</w:t>
      </w:r>
    </w:p>
    <w:p w14:paraId="7EDAEFB0" w14:textId="77777777" w:rsidR="00831220" w:rsidRPr="005B1434" w:rsidRDefault="00957AF7">
      <w:pPr>
        <w:pStyle w:val="11"/>
        <w:numPr>
          <w:ilvl w:val="2"/>
          <w:numId w:val="57"/>
        </w:numPr>
        <w:tabs>
          <w:tab w:val="left" w:pos="851"/>
          <w:tab w:val="left" w:pos="4253"/>
        </w:tabs>
        <w:spacing w:after="60"/>
        <w:ind w:left="851" w:hanging="851"/>
        <w:jc w:val="both"/>
        <w:rPr>
          <w:sz w:val="22"/>
          <w:szCs w:val="22"/>
        </w:rPr>
      </w:pPr>
      <w:r w:rsidRPr="005B1434">
        <w:rPr>
          <w:sz w:val="22"/>
          <w:szCs w:val="22"/>
        </w:rPr>
        <w:t>с</w:t>
      </w:r>
      <w:r w:rsidR="00623C6B" w:rsidRPr="005B1434">
        <w:rPr>
          <w:sz w:val="22"/>
          <w:szCs w:val="22"/>
        </w:rPr>
        <w:t>огласовани</w:t>
      </w:r>
      <w:r w:rsidRPr="005B1434">
        <w:rPr>
          <w:sz w:val="22"/>
          <w:szCs w:val="22"/>
        </w:rPr>
        <w:t>е</w:t>
      </w:r>
      <w:r w:rsidR="00623C6B" w:rsidRPr="005B1434">
        <w:rPr>
          <w:sz w:val="22"/>
          <w:szCs w:val="22"/>
        </w:rPr>
        <w:t xml:space="preserve"> количественного состава Совета и Контрольно-ревизионной комиссии регионального отделения;</w:t>
      </w:r>
    </w:p>
    <w:p w14:paraId="302A33AA" w14:textId="2DB2D595" w:rsidR="00831220" w:rsidRPr="005B1434" w:rsidRDefault="00565C5E">
      <w:pPr>
        <w:pStyle w:val="11"/>
        <w:numPr>
          <w:ilvl w:val="2"/>
          <w:numId w:val="57"/>
        </w:numPr>
        <w:tabs>
          <w:tab w:val="left" w:pos="851"/>
          <w:tab w:val="left" w:pos="4253"/>
        </w:tabs>
        <w:spacing w:after="60"/>
        <w:ind w:left="851" w:hanging="851"/>
        <w:jc w:val="both"/>
        <w:rPr>
          <w:sz w:val="22"/>
          <w:szCs w:val="22"/>
        </w:rPr>
      </w:pPr>
      <w:r w:rsidRPr="005B1434">
        <w:rPr>
          <w:sz w:val="22"/>
          <w:szCs w:val="22"/>
        </w:rPr>
        <w:t xml:space="preserve">по представлению Исполнительного секретаря Федерального Совета </w:t>
      </w:r>
      <w:r w:rsidR="001433DB" w:rsidRPr="005B1434">
        <w:rPr>
          <w:sz w:val="22"/>
          <w:szCs w:val="22"/>
        </w:rPr>
        <w:t>либо в его отсутствие ин</w:t>
      </w:r>
      <w:r w:rsidR="00436A6C" w:rsidRPr="005B1434">
        <w:rPr>
          <w:sz w:val="22"/>
          <w:szCs w:val="22"/>
        </w:rPr>
        <w:t>ого</w:t>
      </w:r>
      <w:r w:rsidR="001433DB" w:rsidRPr="005B1434">
        <w:rPr>
          <w:sz w:val="22"/>
          <w:szCs w:val="22"/>
        </w:rPr>
        <w:t xml:space="preserve"> член</w:t>
      </w:r>
      <w:r w:rsidR="00436A6C" w:rsidRPr="005B1434">
        <w:rPr>
          <w:sz w:val="22"/>
          <w:szCs w:val="22"/>
        </w:rPr>
        <w:t>а</w:t>
      </w:r>
      <w:r w:rsidR="001433DB" w:rsidRPr="005B1434">
        <w:rPr>
          <w:sz w:val="22"/>
          <w:szCs w:val="22"/>
        </w:rPr>
        <w:t xml:space="preserve"> Федерального Совета, </w:t>
      </w:r>
      <w:r w:rsidR="001433DB" w:rsidRPr="005B1434">
        <w:rPr>
          <w:bCs/>
          <w:sz w:val="22"/>
          <w:szCs w:val="22"/>
        </w:rPr>
        <w:t>действующ</w:t>
      </w:r>
      <w:r w:rsidR="00436A6C" w:rsidRPr="005B1434">
        <w:rPr>
          <w:bCs/>
          <w:sz w:val="22"/>
          <w:szCs w:val="22"/>
        </w:rPr>
        <w:t>его</w:t>
      </w:r>
      <w:r w:rsidR="001433DB" w:rsidRPr="005B1434">
        <w:rPr>
          <w:bCs/>
          <w:sz w:val="22"/>
          <w:szCs w:val="22"/>
        </w:rPr>
        <w:t xml:space="preserve"> в рамках полномочий, переданных ему </w:t>
      </w:r>
      <w:r w:rsidR="001433DB" w:rsidRPr="005B1434">
        <w:rPr>
          <w:sz w:val="22"/>
          <w:szCs w:val="22"/>
        </w:rPr>
        <w:t>Исполнительным</w:t>
      </w:r>
      <w:r w:rsidR="001433DB" w:rsidRPr="005B1434">
        <w:rPr>
          <w:bCs/>
          <w:sz w:val="22"/>
          <w:szCs w:val="22"/>
        </w:rPr>
        <w:t xml:space="preserve"> секретарем Федерального Совета</w:t>
      </w:r>
      <w:r w:rsidR="001433DB" w:rsidRPr="005B1434">
        <w:rPr>
          <w:sz w:val="22"/>
          <w:szCs w:val="22"/>
        </w:rPr>
        <w:t xml:space="preserve">, </w:t>
      </w:r>
      <w:r w:rsidR="00957AF7" w:rsidRPr="005B1434">
        <w:rPr>
          <w:sz w:val="22"/>
          <w:szCs w:val="22"/>
        </w:rPr>
        <w:t>с</w:t>
      </w:r>
      <w:r w:rsidR="00831220" w:rsidRPr="005B1434">
        <w:rPr>
          <w:sz w:val="22"/>
          <w:szCs w:val="22"/>
        </w:rPr>
        <w:t>огласовани</w:t>
      </w:r>
      <w:r w:rsidR="00957AF7" w:rsidRPr="005B1434">
        <w:rPr>
          <w:sz w:val="22"/>
          <w:szCs w:val="22"/>
        </w:rPr>
        <w:t>е</w:t>
      </w:r>
      <w:r w:rsidR="00831220" w:rsidRPr="005B1434">
        <w:rPr>
          <w:sz w:val="22"/>
          <w:szCs w:val="22"/>
        </w:rPr>
        <w:t xml:space="preserve"> кандидатуры Председателя Совета регионального отделения</w:t>
      </w:r>
      <w:r w:rsidR="00A75DF0" w:rsidRPr="005B1434">
        <w:rPr>
          <w:sz w:val="22"/>
          <w:szCs w:val="22"/>
        </w:rPr>
        <w:t xml:space="preserve"> </w:t>
      </w:r>
      <w:r w:rsidR="00831220" w:rsidRPr="005B1434">
        <w:rPr>
          <w:sz w:val="22"/>
          <w:szCs w:val="22"/>
        </w:rPr>
        <w:t>для его последующего избрания Советом регионального отделения;</w:t>
      </w:r>
    </w:p>
    <w:p w14:paraId="5E0CDCFE" w14:textId="77777777" w:rsidR="00831220" w:rsidRPr="005B1434" w:rsidRDefault="00A96462">
      <w:pPr>
        <w:pStyle w:val="11"/>
        <w:numPr>
          <w:ilvl w:val="2"/>
          <w:numId w:val="57"/>
        </w:numPr>
        <w:tabs>
          <w:tab w:val="left" w:pos="851"/>
          <w:tab w:val="left" w:pos="4253"/>
        </w:tabs>
        <w:spacing w:after="60"/>
        <w:ind w:left="851" w:hanging="851"/>
        <w:jc w:val="both"/>
        <w:rPr>
          <w:sz w:val="22"/>
          <w:szCs w:val="22"/>
        </w:rPr>
      </w:pPr>
      <w:r w:rsidRPr="005B1434">
        <w:rPr>
          <w:sz w:val="22"/>
          <w:szCs w:val="22"/>
        </w:rPr>
        <w:t>п</w:t>
      </w:r>
      <w:r w:rsidR="00486481" w:rsidRPr="005B1434">
        <w:rPr>
          <w:sz w:val="22"/>
          <w:szCs w:val="22"/>
        </w:rPr>
        <w:t>риостановлени</w:t>
      </w:r>
      <w:r w:rsidRPr="005B1434">
        <w:rPr>
          <w:sz w:val="22"/>
          <w:szCs w:val="22"/>
        </w:rPr>
        <w:t>е</w:t>
      </w:r>
      <w:r w:rsidR="00486481" w:rsidRPr="005B1434">
        <w:rPr>
          <w:sz w:val="22"/>
          <w:szCs w:val="22"/>
        </w:rPr>
        <w:t xml:space="preserve">, а также </w:t>
      </w:r>
      <w:r w:rsidR="00831220" w:rsidRPr="005B1434">
        <w:rPr>
          <w:sz w:val="22"/>
          <w:szCs w:val="22"/>
        </w:rPr>
        <w:t>досрочно</w:t>
      </w:r>
      <w:r w:rsidRPr="005B1434">
        <w:rPr>
          <w:sz w:val="22"/>
          <w:szCs w:val="22"/>
        </w:rPr>
        <w:t>е</w:t>
      </w:r>
      <w:r w:rsidR="00831220" w:rsidRPr="005B1434">
        <w:rPr>
          <w:sz w:val="22"/>
          <w:szCs w:val="22"/>
        </w:rPr>
        <w:t xml:space="preserve"> прекращени</w:t>
      </w:r>
      <w:r w:rsidRPr="005B1434">
        <w:rPr>
          <w:sz w:val="22"/>
          <w:szCs w:val="22"/>
        </w:rPr>
        <w:t>е</w:t>
      </w:r>
      <w:r w:rsidR="00831220" w:rsidRPr="005B1434">
        <w:rPr>
          <w:sz w:val="22"/>
          <w:szCs w:val="22"/>
        </w:rPr>
        <w:t xml:space="preserve"> полномочий Председателя Совета регионального отделения в</w:t>
      </w:r>
      <w:r w:rsidRPr="005B1434">
        <w:rPr>
          <w:sz w:val="22"/>
          <w:szCs w:val="22"/>
        </w:rPr>
        <w:t xml:space="preserve"> порядке и </w:t>
      </w:r>
      <w:r w:rsidR="00831220" w:rsidRPr="005B1434">
        <w:rPr>
          <w:sz w:val="22"/>
          <w:szCs w:val="22"/>
        </w:rPr>
        <w:t xml:space="preserve">случаях, </w:t>
      </w:r>
      <w:r w:rsidR="005F4AD1" w:rsidRPr="005B1434">
        <w:rPr>
          <w:sz w:val="22"/>
          <w:szCs w:val="22"/>
        </w:rPr>
        <w:t>установленных</w:t>
      </w:r>
      <w:r w:rsidR="00831220" w:rsidRPr="005B1434">
        <w:rPr>
          <w:sz w:val="22"/>
          <w:szCs w:val="22"/>
        </w:rPr>
        <w:t xml:space="preserve"> </w:t>
      </w:r>
      <w:r w:rsidR="00A1360B" w:rsidRPr="005B1434">
        <w:rPr>
          <w:sz w:val="22"/>
          <w:szCs w:val="22"/>
        </w:rPr>
        <w:t>настоящим Уставом</w:t>
      </w:r>
      <w:r w:rsidRPr="005B1434">
        <w:rPr>
          <w:sz w:val="22"/>
          <w:szCs w:val="22"/>
        </w:rPr>
        <w:t>, при этом в</w:t>
      </w:r>
      <w:r w:rsidR="00831220" w:rsidRPr="005B1434">
        <w:rPr>
          <w:sz w:val="22"/>
          <w:szCs w:val="22"/>
        </w:rPr>
        <w:t xml:space="preserve"> необходимых случаях из числа членов </w:t>
      </w:r>
      <w:r w:rsidR="00957AF7" w:rsidRPr="005B1434">
        <w:rPr>
          <w:sz w:val="22"/>
          <w:szCs w:val="22"/>
        </w:rPr>
        <w:t>Федерального Совета</w:t>
      </w:r>
      <w:r w:rsidR="004F345A" w:rsidRPr="005B1434">
        <w:rPr>
          <w:sz w:val="22"/>
          <w:szCs w:val="22"/>
        </w:rPr>
        <w:t xml:space="preserve">, </w:t>
      </w:r>
      <w:r w:rsidR="00831220" w:rsidRPr="005B1434">
        <w:rPr>
          <w:sz w:val="22"/>
          <w:szCs w:val="22"/>
        </w:rPr>
        <w:t xml:space="preserve">для временного оперативного руководства региональным отделением </w:t>
      </w:r>
      <w:r w:rsidRPr="005B1434">
        <w:rPr>
          <w:sz w:val="22"/>
          <w:szCs w:val="22"/>
        </w:rPr>
        <w:t xml:space="preserve">может быть назначен исполняющий обязанности Председателя Совета регионального отделения </w:t>
      </w:r>
      <w:r w:rsidR="00831220" w:rsidRPr="005B1434">
        <w:rPr>
          <w:sz w:val="22"/>
          <w:szCs w:val="22"/>
        </w:rPr>
        <w:t xml:space="preserve">до избрания </w:t>
      </w:r>
      <w:r w:rsidRPr="005B1434">
        <w:rPr>
          <w:sz w:val="22"/>
          <w:szCs w:val="22"/>
        </w:rPr>
        <w:t xml:space="preserve">в порядке, установленном настоящим Уставом, </w:t>
      </w:r>
      <w:r w:rsidR="00831220" w:rsidRPr="005B1434">
        <w:rPr>
          <w:sz w:val="22"/>
          <w:szCs w:val="22"/>
        </w:rPr>
        <w:t>нового Председателя Совета регионального отделения;</w:t>
      </w:r>
    </w:p>
    <w:p w14:paraId="2E86ED1E" w14:textId="77777777" w:rsidR="00FF00CB" w:rsidRPr="005B1434" w:rsidRDefault="00FD7C05">
      <w:pPr>
        <w:pStyle w:val="11"/>
        <w:numPr>
          <w:ilvl w:val="2"/>
          <w:numId w:val="57"/>
        </w:numPr>
        <w:tabs>
          <w:tab w:val="left" w:pos="851"/>
          <w:tab w:val="left" w:pos="4253"/>
        </w:tabs>
        <w:spacing w:after="60"/>
        <w:ind w:left="851" w:hanging="851"/>
        <w:jc w:val="both"/>
        <w:rPr>
          <w:sz w:val="22"/>
          <w:szCs w:val="22"/>
        </w:rPr>
      </w:pPr>
      <w:r w:rsidRPr="005B1434">
        <w:rPr>
          <w:sz w:val="22"/>
          <w:szCs w:val="22"/>
        </w:rPr>
        <w:t>прекращени</w:t>
      </w:r>
      <w:r w:rsidR="00A96462" w:rsidRPr="005B1434">
        <w:rPr>
          <w:sz w:val="22"/>
          <w:szCs w:val="22"/>
        </w:rPr>
        <w:t>е</w:t>
      </w:r>
      <w:r w:rsidRPr="005B1434">
        <w:rPr>
          <w:sz w:val="22"/>
          <w:szCs w:val="22"/>
        </w:rPr>
        <w:t xml:space="preserve"> полномочи</w:t>
      </w:r>
      <w:r w:rsidR="00957AF7" w:rsidRPr="005B1434">
        <w:rPr>
          <w:sz w:val="22"/>
          <w:szCs w:val="22"/>
        </w:rPr>
        <w:t>й</w:t>
      </w:r>
      <w:r w:rsidRPr="005B1434">
        <w:rPr>
          <w:sz w:val="22"/>
          <w:szCs w:val="22"/>
        </w:rPr>
        <w:t xml:space="preserve"> члена Совета регионального отделения, если установлено, что его </w:t>
      </w:r>
      <w:r w:rsidR="00FA366A" w:rsidRPr="005B1434">
        <w:rPr>
          <w:sz w:val="22"/>
          <w:szCs w:val="22"/>
        </w:rPr>
        <w:t>действия (бездействие)</w:t>
      </w:r>
      <w:r w:rsidRPr="005B1434">
        <w:rPr>
          <w:sz w:val="22"/>
          <w:szCs w:val="22"/>
        </w:rPr>
        <w:t xml:space="preserve"> противореч</w:t>
      </w:r>
      <w:r w:rsidR="00FA366A" w:rsidRPr="005B1434">
        <w:rPr>
          <w:sz w:val="22"/>
          <w:szCs w:val="22"/>
        </w:rPr>
        <w:t>а</w:t>
      </w:r>
      <w:r w:rsidRPr="005B1434">
        <w:rPr>
          <w:sz w:val="22"/>
          <w:szCs w:val="22"/>
        </w:rPr>
        <w:t xml:space="preserve">т </w:t>
      </w:r>
      <w:r w:rsidR="00FA366A" w:rsidRPr="005B1434">
        <w:rPr>
          <w:sz w:val="22"/>
          <w:szCs w:val="22"/>
        </w:rPr>
        <w:t xml:space="preserve">настоящему </w:t>
      </w:r>
      <w:r w:rsidRPr="005B1434">
        <w:rPr>
          <w:sz w:val="22"/>
          <w:szCs w:val="22"/>
        </w:rPr>
        <w:t xml:space="preserve">Уставу </w:t>
      </w:r>
      <w:r w:rsidR="00FA366A" w:rsidRPr="005B1434">
        <w:rPr>
          <w:sz w:val="22"/>
          <w:szCs w:val="22"/>
        </w:rPr>
        <w:t>либо дискредитируют Партию, наносят ущерб ее политическим интересам</w:t>
      </w:r>
      <w:r w:rsidRPr="005B1434">
        <w:rPr>
          <w:sz w:val="22"/>
          <w:szCs w:val="22"/>
        </w:rPr>
        <w:t>;</w:t>
      </w:r>
    </w:p>
    <w:p w14:paraId="09436082" w14:textId="77777777" w:rsidR="00623C6B" w:rsidRPr="005B1434" w:rsidRDefault="00FF00CB">
      <w:pPr>
        <w:pStyle w:val="11"/>
        <w:numPr>
          <w:ilvl w:val="2"/>
          <w:numId w:val="57"/>
        </w:numPr>
        <w:tabs>
          <w:tab w:val="left" w:pos="851"/>
          <w:tab w:val="left" w:pos="4253"/>
        </w:tabs>
        <w:spacing w:after="60"/>
        <w:ind w:left="851" w:hanging="851"/>
        <w:jc w:val="both"/>
        <w:rPr>
          <w:sz w:val="22"/>
          <w:szCs w:val="22"/>
        </w:rPr>
      </w:pPr>
      <w:r w:rsidRPr="005B1434">
        <w:rPr>
          <w:sz w:val="22"/>
          <w:szCs w:val="22"/>
        </w:rPr>
        <w:t xml:space="preserve">заслушивание отчетов </w:t>
      </w:r>
      <w:r w:rsidR="00FA366A" w:rsidRPr="005B1434">
        <w:rPr>
          <w:sz w:val="22"/>
          <w:szCs w:val="22"/>
        </w:rPr>
        <w:t xml:space="preserve">Советов </w:t>
      </w:r>
      <w:r w:rsidRPr="005B1434">
        <w:rPr>
          <w:sz w:val="22"/>
          <w:szCs w:val="22"/>
        </w:rPr>
        <w:t>региональных отделений;</w:t>
      </w:r>
    </w:p>
    <w:p w14:paraId="78DA0F13" w14:textId="77777777" w:rsidR="00E323CD" w:rsidRPr="005B1434" w:rsidRDefault="00A96462">
      <w:pPr>
        <w:pStyle w:val="11"/>
        <w:numPr>
          <w:ilvl w:val="2"/>
          <w:numId w:val="57"/>
        </w:numPr>
        <w:tabs>
          <w:tab w:val="left" w:pos="851"/>
          <w:tab w:val="left" w:pos="4253"/>
        </w:tabs>
        <w:spacing w:after="60"/>
        <w:ind w:left="851" w:hanging="851"/>
        <w:jc w:val="both"/>
        <w:rPr>
          <w:sz w:val="22"/>
          <w:szCs w:val="22"/>
        </w:rPr>
      </w:pPr>
      <w:r w:rsidRPr="005B1434">
        <w:rPr>
          <w:sz w:val="22"/>
          <w:szCs w:val="22"/>
        </w:rPr>
        <w:t>с</w:t>
      </w:r>
      <w:r w:rsidR="00276C2F" w:rsidRPr="005B1434">
        <w:rPr>
          <w:sz w:val="22"/>
          <w:szCs w:val="22"/>
        </w:rPr>
        <w:t xml:space="preserve">озыв </w:t>
      </w:r>
      <w:r w:rsidR="005B4C9C" w:rsidRPr="005B1434">
        <w:rPr>
          <w:sz w:val="22"/>
          <w:szCs w:val="22"/>
        </w:rPr>
        <w:t xml:space="preserve">заседаний руководящих органов региональных </w:t>
      </w:r>
      <w:r w:rsidR="00FA366A" w:rsidRPr="005B1434">
        <w:rPr>
          <w:sz w:val="22"/>
          <w:szCs w:val="22"/>
        </w:rPr>
        <w:t>отделений и иных структурных подразделений Партии</w:t>
      </w:r>
      <w:r w:rsidR="00276C2F" w:rsidRPr="005B1434">
        <w:rPr>
          <w:sz w:val="22"/>
          <w:szCs w:val="22"/>
        </w:rPr>
        <w:t>;</w:t>
      </w:r>
    </w:p>
    <w:p w14:paraId="6081406A" w14:textId="77777777" w:rsidR="00276C2F" w:rsidRPr="005B1434" w:rsidRDefault="00276C2F">
      <w:pPr>
        <w:pStyle w:val="11"/>
        <w:numPr>
          <w:ilvl w:val="2"/>
          <w:numId w:val="57"/>
        </w:numPr>
        <w:tabs>
          <w:tab w:val="left" w:pos="851"/>
          <w:tab w:val="left" w:pos="4253"/>
        </w:tabs>
        <w:spacing w:after="60"/>
        <w:ind w:left="851" w:hanging="851"/>
        <w:jc w:val="both"/>
        <w:rPr>
          <w:sz w:val="22"/>
          <w:szCs w:val="22"/>
        </w:rPr>
      </w:pPr>
      <w:r w:rsidRPr="005B1434">
        <w:rPr>
          <w:sz w:val="22"/>
          <w:szCs w:val="22"/>
        </w:rPr>
        <w:t>оказание организационно-методической и практической помощи региональным отделениям</w:t>
      </w:r>
      <w:r w:rsidR="00957AF7" w:rsidRPr="005B1434">
        <w:rPr>
          <w:sz w:val="22"/>
          <w:szCs w:val="22"/>
        </w:rPr>
        <w:t xml:space="preserve"> и иным структурным подразделениям Партии</w:t>
      </w:r>
      <w:r w:rsidRPr="005B1434">
        <w:rPr>
          <w:sz w:val="22"/>
          <w:szCs w:val="22"/>
        </w:rPr>
        <w:t>;</w:t>
      </w:r>
    </w:p>
    <w:p w14:paraId="59910DBB" w14:textId="77777777" w:rsidR="005B4C9C" w:rsidRPr="005B1434" w:rsidRDefault="00957AF7">
      <w:pPr>
        <w:pStyle w:val="11"/>
        <w:numPr>
          <w:ilvl w:val="2"/>
          <w:numId w:val="57"/>
        </w:numPr>
        <w:tabs>
          <w:tab w:val="left" w:pos="851"/>
          <w:tab w:val="left" w:pos="4253"/>
        </w:tabs>
        <w:spacing w:after="60"/>
        <w:ind w:left="851" w:hanging="851"/>
        <w:jc w:val="both"/>
        <w:rPr>
          <w:sz w:val="22"/>
          <w:szCs w:val="22"/>
        </w:rPr>
      </w:pPr>
      <w:r w:rsidRPr="005B1434">
        <w:rPr>
          <w:sz w:val="22"/>
          <w:szCs w:val="22"/>
        </w:rPr>
        <w:t>с</w:t>
      </w:r>
      <w:r w:rsidR="005B4C9C" w:rsidRPr="005B1434">
        <w:rPr>
          <w:sz w:val="22"/>
          <w:szCs w:val="22"/>
        </w:rPr>
        <w:t>огласовани</w:t>
      </w:r>
      <w:r w:rsidRPr="005B1434">
        <w:rPr>
          <w:sz w:val="22"/>
          <w:szCs w:val="22"/>
        </w:rPr>
        <w:t>е</w:t>
      </w:r>
      <w:r w:rsidR="005B4C9C" w:rsidRPr="005B1434">
        <w:rPr>
          <w:sz w:val="22"/>
          <w:szCs w:val="22"/>
        </w:rPr>
        <w:t xml:space="preserve"> получения местными отделениями статуса юридического лица;</w:t>
      </w:r>
    </w:p>
    <w:p w14:paraId="2CC89600" w14:textId="77777777" w:rsidR="00181DCA" w:rsidRPr="005B1434" w:rsidRDefault="005B4C9C">
      <w:pPr>
        <w:pStyle w:val="11"/>
        <w:numPr>
          <w:ilvl w:val="2"/>
          <w:numId w:val="57"/>
        </w:numPr>
        <w:tabs>
          <w:tab w:val="left" w:pos="851"/>
          <w:tab w:val="left" w:pos="4253"/>
        </w:tabs>
        <w:spacing w:after="60"/>
        <w:ind w:left="851" w:hanging="851"/>
        <w:jc w:val="both"/>
        <w:rPr>
          <w:sz w:val="22"/>
          <w:szCs w:val="22"/>
        </w:rPr>
      </w:pPr>
      <w:r w:rsidRPr="005B1434">
        <w:rPr>
          <w:sz w:val="22"/>
          <w:szCs w:val="22"/>
        </w:rPr>
        <w:t xml:space="preserve">отмена решений </w:t>
      </w:r>
      <w:r w:rsidR="00957AF7" w:rsidRPr="005B1434">
        <w:rPr>
          <w:sz w:val="22"/>
          <w:szCs w:val="22"/>
        </w:rPr>
        <w:t>О</w:t>
      </w:r>
      <w:r w:rsidRPr="005B1434">
        <w:rPr>
          <w:sz w:val="22"/>
          <w:szCs w:val="22"/>
        </w:rPr>
        <w:t>бщих собраний (</w:t>
      </w:r>
      <w:r w:rsidR="00957AF7" w:rsidRPr="005B1434">
        <w:rPr>
          <w:sz w:val="22"/>
          <w:szCs w:val="22"/>
        </w:rPr>
        <w:t>К</w:t>
      </w:r>
      <w:r w:rsidRPr="005B1434">
        <w:rPr>
          <w:sz w:val="22"/>
          <w:szCs w:val="22"/>
        </w:rPr>
        <w:t xml:space="preserve">онференций) региональных </w:t>
      </w:r>
      <w:r w:rsidR="00001087" w:rsidRPr="005B1434">
        <w:rPr>
          <w:sz w:val="22"/>
          <w:szCs w:val="22"/>
        </w:rPr>
        <w:t xml:space="preserve">(местных) </w:t>
      </w:r>
      <w:r w:rsidRPr="005B1434">
        <w:rPr>
          <w:sz w:val="22"/>
          <w:szCs w:val="22"/>
        </w:rPr>
        <w:t>отделений, решений Советов региональных (местных) отделений</w:t>
      </w:r>
      <w:r w:rsidR="004F345A" w:rsidRPr="005B1434">
        <w:rPr>
          <w:sz w:val="22"/>
          <w:szCs w:val="22"/>
        </w:rPr>
        <w:t>,</w:t>
      </w:r>
      <w:r w:rsidR="00C718F7" w:rsidRPr="005B1434">
        <w:rPr>
          <w:sz w:val="22"/>
          <w:szCs w:val="22"/>
        </w:rPr>
        <w:t xml:space="preserve"> </w:t>
      </w:r>
      <w:r w:rsidRPr="005B1434">
        <w:rPr>
          <w:sz w:val="22"/>
          <w:szCs w:val="22"/>
        </w:rPr>
        <w:t>решений Председателей Советов региональных (местных) отделени</w:t>
      </w:r>
      <w:r w:rsidR="00C718F7" w:rsidRPr="005B1434">
        <w:rPr>
          <w:sz w:val="22"/>
          <w:szCs w:val="22"/>
        </w:rPr>
        <w:t>й, решений иных органов Партии (за исключением решений Съезда)</w:t>
      </w:r>
      <w:r w:rsidRPr="005B1434">
        <w:rPr>
          <w:sz w:val="22"/>
          <w:szCs w:val="22"/>
        </w:rPr>
        <w:t xml:space="preserve"> в случае их противоречия </w:t>
      </w:r>
      <w:r w:rsidR="00C87207" w:rsidRPr="005B1434">
        <w:rPr>
          <w:sz w:val="22"/>
          <w:szCs w:val="22"/>
        </w:rPr>
        <w:t xml:space="preserve">действующему законодательству Российской Федерации, </w:t>
      </w:r>
      <w:r w:rsidR="00C718F7" w:rsidRPr="005B1434">
        <w:rPr>
          <w:sz w:val="22"/>
          <w:szCs w:val="22"/>
        </w:rPr>
        <w:t xml:space="preserve">либо </w:t>
      </w:r>
      <w:r w:rsidRPr="005B1434">
        <w:rPr>
          <w:sz w:val="22"/>
          <w:szCs w:val="22"/>
        </w:rPr>
        <w:t>положениям настоящего Устава</w:t>
      </w:r>
      <w:r w:rsidR="00C87207" w:rsidRPr="005B1434">
        <w:rPr>
          <w:sz w:val="22"/>
          <w:szCs w:val="22"/>
        </w:rPr>
        <w:t xml:space="preserve">, </w:t>
      </w:r>
      <w:r w:rsidR="00C718F7" w:rsidRPr="005B1434">
        <w:rPr>
          <w:sz w:val="22"/>
          <w:szCs w:val="22"/>
        </w:rPr>
        <w:t xml:space="preserve">либо </w:t>
      </w:r>
      <w:r w:rsidRPr="005B1434">
        <w:rPr>
          <w:sz w:val="22"/>
          <w:szCs w:val="22"/>
        </w:rPr>
        <w:t xml:space="preserve">программным документам Партии, </w:t>
      </w:r>
      <w:r w:rsidR="00C718F7" w:rsidRPr="005B1434">
        <w:rPr>
          <w:sz w:val="22"/>
          <w:szCs w:val="22"/>
        </w:rPr>
        <w:t xml:space="preserve">либо </w:t>
      </w:r>
      <w:r w:rsidR="00C87207" w:rsidRPr="005B1434">
        <w:rPr>
          <w:sz w:val="22"/>
          <w:szCs w:val="22"/>
        </w:rPr>
        <w:t xml:space="preserve">решениям вышестоящих органов Партии, а также если такие решения </w:t>
      </w:r>
      <w:r w:rsidR="00FA366A" w:rsidRPr="005B1434">
        <w:rPr>
          <w:sz w:val="22"/>
          <w:szCs w:val="22"/>
        </w:rPr>
        <w:t>дискредитируют Партию, наносят ущерб ее политическим интересам</w:t>
      </w:r>
      <w:r w:rsidRPr="005B1434">
        <w:rPr>
          <w:sz w:val="22"/>
          <w:szCs w:val="22"/>
        </w:rPr>
        <w:t>;</w:t>
      </w:r>
    </w:p>
    <w:p w14:paraId="262F5A63" w14:textId="77777777" w:rsidR="00C87FA1" w:rsidRPr="005B1434" w:rsidRDefault="00C87FA1">
      <w:pPr>
        <w:pStyle w:val="11"/>
        <w:numPr>
          <w:ilvl w:val="2"/>
          <w:numId w:val="57"/>
        </w:numPr>
        <w:tabs>
          <w:tab w:val="left" w:pos="851"/>
          <w:tab w:val="left" w:pos="4253"/>
        </w:tabs>
        <w:spacing w:after="60"/>
        <w:ind w:left="851" w:hanging="851"/>
        <w:jc w:val="both"/>
        <w:rPr>
          <w:sz w:val="22"/>
          <w:szCs w:val="22"/>
        </w:rPr>
      </w:pPr>
      <w:r w:rsidRPr="005B1434">
        <w:rPr>
          <w:sz w:val="22"/>
          <w:szCs w:val="22"/>
        </w:rPr>
        <w:t>в случае допуска Партии (либо соответственно уровню выборов – ее структурных подразделений) к распределению соответствующих депутатских мандатов в Государственной Думе Федерального Собрания Российской Федерации, в законодательных органах субъектов Российской Федерации, органах публичной власти федеральных территорий, в представительных органы муниципальных образований:</w:t>
      </w:r>
    </w:p>
    <w:p w14:paraId="01AB6062" w14:textId="77777777" w:rsidR="00C87FA1" w:rsidRPr="005B1434" w:rsidRDefault="00A96462">
      <w:pPr>
        <w:pStyle w:val="11"/>
        <w:numPr>
          <w:ilvl w:val="0"/>
          <w:numId w:val="27"/>
        </w:numPr>
        <w:tabs>
          <w:tab w:val="left" w:pos="851"/>
          <w:tab w:val="left" w:pos="4253"/>
        </w:tabs>
        <w:spacing w:after="60"/>
        <w:ind w:left="851" w:hanging="851"/>
        <w:jc w:val="both"/>
        <w:rPr>
          <w:sz w:val="22"/>
          <w:szCs w:val="22"/>
        </w:rPr>
      </w:pPr>
      <w:r w:rsidRPr="005B1434">
        <w:rPr>
          <w:sz w:val="22"/>
          <w:szCs w:val="22"/>
        </w:rPr>
        <w:t>с</w:t>
      </w:r>
      <w:r w:rsidR="00181DCA" w:rsidRPr="005B1434">
        <w:rPr>
          <w:sz w:val="22"/>
          <w:szCs w:val="22"/>
        </w:rPr>
        <w:t>озда</w:t>
      </w:r>
      <w:r w:rsidRPr="005B1434">
        <w:rPr>
          <w:sz w:val="22"/>
          <w:szCs w:val="22"/>
        </w:rPr>
        <w:t>ни</w:t>
      </w:r>
      <w:r w:rsidR="00C87FA1" w:rsidRPr="005B1434">
        <w:rPr>
          <w:sz w:val="22"/>
          <w:szCs w:val="22"/>
        </w:rPr>
        <w:t>е</w:t>
      </w:r>
      <w:r w:rsidR="00181DCA" w:rsidRPr="005B1434">
        <w:rPr>
          <w:sz w:val="22"/>
          <w:szCs w:val="22"/>
        </w:rPr>
        <w:t xml:space="preserve"> депутатски</w:t>
      </w:r>
      <w:r w:rsidRPr="005B1434">
        <w:rPr>
          <w:sz w:val="22"/>
          <w:szCs w:val="22"/>
        </w:rPr>
        <w:t>х</w:t>
      </w:r>
      <w:r w:rsidR="00181DCA" w:rsidRPr="005B1434">
        <w:rPr>
          <w:sz w:val="22"/>
          <w:szCs w:val="22"/>
        </w:rPr>
        <w:t xml:space="preserve"> объединени</w:t>
      </w:r>
      <w:r w:rsidRPr="005B1434">
        <w:rPr>
          <w:sz w:val="22"/>
          <w:szCs w:val="22"/>
        </w:rPr>
        <w:t>й</w:t>
      </w:r>
      <w:r w:rsidR="00181DCA" w:rsidRPr="005B1434">
        <w:rPr>
          <w:sz w:val="22"/>
          <w:szCs w:val="22"/>
        </w:rPr>
        <w:t xml:space="preserve"> (фракци</w:t>
      </w:r>
      <w:r w:rsidRPr="005B1434">
        <w:rPr>
          <w:sz w:val="22"/>
          <w:szCs w:val="22"/>
        </w:rPr>
        <w:t>й</w:t>
      </w:r>
      <w:r w:rsidR="00181DCA" w:rsidRPr="005B1434">
        <w:rPr>
          <w:sz w:val="22"/>
          <w:szCs w:val="22"/>
        </w:rPr>
        <w:t>) Партии в Государственной Думе Федерального Собрания Российской Федерации, в законодательных органах субъектов Российской Федерации, органах публичной власти федеральных территорий, в представительные органы муниципальных образований</w:t>
      </w:r>
      <w:r w:rsidR="00C87FA1" w:rsidRPr="005B1434">
        <w:rPr>
          <w:sz w:val="22"/>
          <w:szCs w:val="22"/>
        </w:rPr>
        <w:t>;</w:t>
      </w:r>
    </w:p>
    <w:p w14:paraId="269D4FF8" w14:textId="77777777" w:rsidR="00C87FA1" w:rsidRPr="005B1434" w:rsidRDefault="00A96462">
      <w:pPr>
        <w:pStyle w:val="11"/>
        <w:numPr>
          <w:ilvl w:val="0"/>
          <w:numId w:val="27"/>
        </w:numPr>
        <w:tabs>
          <w:tab w:val="left" w:pos="851"/>
          <w:tab w:val="left" w:pos="4253"/>
        </w:tabs>
        <w:spacing w:after="60"/>
        <w:ind w:left="851" w:hanging="851"/>
        <w:jc w:val="both"/>
        <w:rPr>
          <w:sz w:val="22"/>
          <w:szCs w:val="22"/>
        </w:rPr>
      </w:pPr>
      <w:r w:rsidRPr="005B1434">
        <w:rPr>
          <w:sz w:val="22"/>
          <w:szCs w:val="22"/>
        </w:rPr>
        <w:t>согласование кандидатур руководителей таких депутатских объединений (фракций) для их последующего избрания</w:t>
      </w:r>
      <w:r w:rsidR="00C87FA1" w:rsidRPr="005B1434">
        <w:rPr>
          <w:sz w:val="22"/>
          <w:szCs w:val="22"/>
        </w:rPr>
        <w:t>;</w:t>
      </w:r>
    </w:p>
    <w:p w14:paraId="7C1191B1" w14:textId="77777777" w:rsidR="00E46257" w:rsidRPr="005B1434" w:rsidRDefault="00A96462">
      <w:pPr>
        <w:pStyle w:val="11"/>
        <w:numPr>
          <w:ilvl w:val="0"/>
          <w:numId w:val="27"/>
        </w:numPr>
        <w:tabs>
          <w:tab w:val="left" w:pos="851"/>
          <w:tab w:val="left" w:pos="4253"/>
        </w:tabs>
        <w:spacing w:after="60"/>
        <w:ind w:left="851" w:hanging="851"/>
        <w:jc w:val="both"/>
        <w:rPr>
          <w:sz w:val="22"/>
          <w:szCs w:val="22"/>
        </w:rPr>
      </w:pPr>
      <w:r w:rsidRPr="005B1434">
        <w:rPr>
          <w:sz w:val="22"/>
          <w:szCs w:val="22"/>
        </w:rPr>
        <w:t>приостановлени</w:t>
      </w:r>
      <w:r w:rsidR="00C87FA1" w:rsidRPr="005B1434">
        <w:rPr>
          <w:sz w:val="22"/>
          <w:szCs w:val="22"/>
        </w:rPr>
        <w:t>е</w:t>
      </w:r>
      <w:r w:rsidRPr="005B1434">
        <w:rPr>
          <w:sz w:val="22"/>
          <w:szCs w:val="22"/>
        </w:rPr>
        <w:t>, либо прекращени</w:t>
      </w:r>
      <w:r w:rsidR="00C87FA1" w:rsidRPr="005B1434">
        <w:rPr>
          <w:sz w:val="22"/>
          <w:szCs w:val="22"/>
        </w:rPr>
        <w:t>е</w:t>
      </w:r>
      <w:r w:rsidRPr="005B1434">
        <w:rPr>
          <w:sz w:val="22"/>
          <w:szCs w:val="22"/>
        </w:rPr>
        <w:t xml:space="preserve"> деятельности </w:t>
      </w:r>
      <w:r w:rsidR="00C87FA1" w:rsidRPr="005B1434">
        <w:rPr>
          <w:sz w:val="22"/>
          <w:szCs w:val="22"/>
        </w:rPr>
        <w:t>таких депутатских объединений (фракций)</w:t>
      </w:r>
      <w:r w:rsidR="00E46257" w:rsidRPr="005B1434">
        <w:rPr>
          <w:sz w:val="22"/>
          <w:szCs w:val="22"/>
        </w:rPr>
        <w:t>;</w:t>
      </w:r>
    </w:p>
    <w:p w14:paraId="490F37C6" w14:textId="61BEA92E" w:rsidR="00E46257" w:rsidRPr="005B1434" w:rsidRDefault="00E46257">
      <w:pPr>
        <w:pStyle w:val="11"/>
        <w:numPr>
          <w:ilvl w:val="0"/>
          <w:numId w:val="27"/>
        </w:numPr>
        <w:tabs>
          <w:tab w:val="left" w:pos="851"/>
          <w:tab w:val="left" w:pos="4253"/>
        </w:tabs>
        <w:spacing w:after="60"/>
        <w:ind w:left="851" w:hanging="851"/>
        <w:jc w:val="both"/>
        <w:rPr>
          <w:sz w:val="22"/>
          <w:szCs w:val="22"/>
        </w:rPr>
      </w:pPr>
      <w:r w:rsidRPr="005B1434">
        <w:rPr>
          <w:sz w:val="22"/>
          <w:szCs w:val="22"/>
        </w:rPr>
        <w:t>внесение предложений депутатским объединениям (фракциям) в законодательных органах субъектов Российской Федерации по кандидат</w:t>
      </w:r>
      <w:r w:rsidR="006F688D" w:rsidRPr="005B1434">
        <w:rPr>
          <w:sz w:val="22"/>
          <w:szCs w:val="22"/>
        </w:rPr>
        <w:t>ам</w:t>
      </w:r>
      <w:r w:rsidRPr="005B1434">
        <w:rPr>
          <w:sz w:val="22"/>
          <w:szCs w:val="22"/>
        </w:rPr>
        <w:t xml:space="preserve"> для </w:t>
      </w:r>
      <w:r w:rsidR="006F688D" w:rsidRPr="005B1434">
        <w:rPr>
          <w:sz w:val="22"/>
          <w:szCs w:val="22"/>
        </w:rPr>
        <w:t>наделения полномочиями сенатора Российской Федерации</w:t>
      </w:r>
      <w:r w:rsidRPr="005B1434">
        <w:rPr>
          <w:sz w:val="22"/>
          <w:szCs w:val="22"/>
        </w:rPr>
        <w:t xml:space="preserve"> – представител</w:t>
      </w:r>
      <w:r w:rsidR="006F688D" w:rsidRPr="005B1434">
        <w:rPr>
          <w:sz w:val="22"/>
          <w:szCs w:val="22"/>
        </w:rPr>
        <w:t>я</w:t>
      </w:r>
      <w:r w:rsidRPr="005B1434">
        <w:rPr>
          <w:sz w:val="22"/>
          <w:szCs w:val="22"/>
        </w:rPr>
        <w:t xml:space="preserve"> от законодательного органа субъекта Российской Федерации </w:t>
      </w:r>
      <w:r w:rsidR="006F688D" w:rsidRPr="005B1434">
        <w:rPr>
          <w:sz w:val="22"/>
          <w:szCs w:val="22"/>
        </w:rPr>
        <w:t>(</w:t>
      </w:r>
      <w:r w:rsidRPr="005B1434">
        <w:rPr>
          <w:sz w:val="22"/>
          <w:szCs w:val="22"/>
        </w:rPr>
        <w:t>с учетом предложений Советов региональных отделений</w:t>
      </w:r>
      <w:r w:rsidR="006F688D" w:rsidRPr="005B1434">
        <w:rPr>
          <w:sz w:val="22"/>
          <w:szCs w:val="22"/>
        </w:rPr>
        <w:t>)</w:t>
      </w:r>
      <w:r w:rsidRPr="005B1434">
        <w:rPr>
          <w:sz w:val="22"/>
          <w:szCs w:val="22"/>
        </w:rPr>
        <w:t>;</w:t>
      </w:r>
    </w:p>
    <w:p w14:paraId="67DB8629" w14:textId="0259F869" w:rsidR="00644424" w:rsidRPr="005B1434" w:rsidRDefault="00644424">
      <w:pPr>
        <w:pStyle w:val="11"/>
        <w:numPr>
          <w:ilvl w:val="2"/>
          <w:numId w:val="57"/>
        </w:numPr>
        <w:tabs>
          <w:tab w:val="left" w:pos="851"/>
          <w:tab w:val="left" w:pos="4253"/>
        </w:tabs>
        <w:spacing w:after="60"/>
        <w:ind w:left="851" w:hanging="851"/>
        <w:jc w:val="both"/>
        <w:rPr>
          <w:sz w:val="22"/>
          <w:szCs w:val="22"/>
        </w:rPr>
      </w:pPr>
      <w:r w:rsidRPr="005B1434">
        <w:rPr>
          <w:sz w:val="22"/>
          <w:szCs w:val="22"/>
        </w:rPr>
        <w:t>утверждение и внесение изменений в бюджет Партии и смету текущих расходов Партии</w:t>
      </w:r>
      <w:r w:rsidR="00A72F35" w:rsidRPr="005B1434">
        <w:rPr>
          <w:sz w:val="22"/>
          <w:szCs w:val="22"/>
        </w:rPr>
        <w:t>, а также принятие решений об утверждении бухгалтерской (финансовой) отчетности</w:t>
      </w:r>
      <w:r w:rsidR="00EC3AFA" w:rsidRPr="005B1434">
        <w:rPr>
          <w:sz w:val="22"/>
          <w:szCs w:val="22"/>
        </w:rPr>
        <w:t xml:space="preserve">, </w:t>
      </w:r>
      <w:r w:rsidR="00EC3AFA" w:rsidRPr="005B1434">
        <w:rPr>
          <w:sz w:val="22"/>
          <w:szCs w:val="22"/>
        </w:rPr>
        <w:lastRenderedPageBreak/>
        <w:t>годов</w:t>
      </w:r>
      <w:r w:rsidR="001C35F5" w:rsidRPr="005B1434">
        <w:rPr>
          <w:sz w:val="22"/>
          <w:szCs w:val="22"/>
        </w:rPr>
        <w:t>ых</w:t>
      </w:r>
      <w:r w:rsidR="00EC3AFA" w:rsidRPr="005B1434">
        <w:rPr>
          <w:sz w:val="22"/>
          <w:szCs w:val="22"/>
        </w:rPr>
        <w:t xml:space="preserve"> отчет</w:t>
      </w:r>
      <w:r w:rsidR="001C35F5" w:rsidRPr="005B1434">
        <w:rPr>
          <w:sz w:val="22"/>
          <w:szCs w:val="22"/>
        </w:rPr>
        <w:t>ов</w:t>
      </w:r>
      <w:r w:rsidR="00EC3AFA" w:rsidRPr="005B1434">
        <w:rPr>
          <w:sz w:val="22"/>
          <w:szCs w:val="22"/>
        </w:rPr>
        <w:t xml:space="preserve"> </w:t>
      </w:r>
      <w:r w:rsidR="00A72F35" w:rsidRPr="005B1434">
        <w:rPr>
          <w:sz w:val="22"/>
          <w:szCs w:val="22"/>
        </w:rPr>
        <w:t>Партии, назначении аудиторской организации или индивидуального аудитора Партии</w:t>
      </w:r>
      <w:r w:rsidRPr="005B1434">
        <w:rPr>
          <w:sz w:val="22"/>
          <w:szCs w:val="22"/>
        </w:rPr>
        <w:t>;</w:t>
      </w:r>
    </w:p>
    <w:p w14:paraId="6BB6CDED" w14:textId="386D7472" w:rsidR="000E39A1" w:rsidRPr="005B1434" w:rsidRDefault="000E39A1">
      <w:pPr>
        <w:pStyle w:val="11"/>
        <w:numPr>
          <w:ilvl w:val="2"/>
          <w:numId w:val="57"/>
        </w:numPr>
        <w:tabs>
          <w:tab w:val="left" w:pos="851"/>
          <w:tab w:val="left" w:pos="4253"/>
        </w:tabs>
        <w:spacing w:after="60"/>
        <w:ind w:left="851" w:hanging="851"/>
        <w:jc w:val="both"/>
        <w:rPr>
          <w:sz w:val="22"/>
          <w:szCs w:val="22"/>
        </w:rPr>
      </w:pPr>
      <w:r w:rsidRPr="005B1434">
        <w:rPr>
          <w:sz w:val="22"/>
          <w:szCs w:val="22"/>
        </w:rPr>
        <w:t xml:space="preserve">рассмотрение </w:t>
      </w:r>
      <w:r w:rsidR="00D22FFD" w:rsidRPr="005B1434">
        <w:rPr>
          <w:sz w:val="22"/>
          <w:szCs w:val="22"/>
        </w:rPr>
        <w:t xml:space="preserve">жалоб и </w:t>
      </w:r>
      <w:r w:rsidRPr="005B1434">
        <w:rPr>
          <w:sz w:val="22"/>
          <w:szCs w:val="22"/>
        </w:rPr>
        <w:t>обращений членов Партии;</w:t>
      </w:r>
    </w:p>
    <w:p w14:paraId="5F06E0AD" w14:textId="77777777" w:rsidR="000E39A1" w:rsidRPr="005B1434" w:rsidRDefault="000E39A1">
      <w:pPr>
        <w:pStyle w:val="11"/>
        <w:numPr>
          <w:ilvl w:val="2"/>
          <w:numId w:val="57"/>
        </w:numPr>
        <w:tabs>
          <w:tab w:val="left" w:pos="851"/>
          <w:tab w:val="left" w:pos="4253"/>
        </w:tabs>
        <w:spacing w:after="60"/>
        <w:ind w:left="851" w:hanging="851"/>
        <w:jc w:val="both"/>
        <w:rPr>
          <w:sz w:val="22"/>
          <w:szCs w:val="22"/>
        </w:rPr>
      </w:pPr>
      <w:r w:rsidRPr="005B1434">
        <w:rPr>
          <w:sz w:val="22"/>
          <w:szCs w:val="22"/>
        </w:rPr>
        <w:t>утверждение и контроль хода выполнения долгосрочных проектов по основным направлениям деятельности Партии;</w:t>
      </w:r>
    </w:p>
    <w:p w14:paraId="25E63620" w14:textId="77777777" w:rsidR="0034223D" w:rsidRPr="005B1434" w:rsidRDefault="0034223D">
      <w:pPr>
        <w:pStyle w:val="11"/>
        <w:numPr>
          <w:ilvl w:val="2"/>
          <w:numId w:val="57"/>
        </w:numPr>
        <w:tabs>
          <w:tab w:val="left" w:pos="851"/>
          <w:tab w:val="left" w:pos="4253"/>
        </w:tabs>
        <w:spacing w:after="60"/>
        <w:ind w:left="851" w:hanging="851"/>
        <w:jc w:val="both"/>
        <w:rPr>
          <w:sz w:val="22"/>
          <w:szCs w:val="22"/>
        </w:rPr>
      </w:pPr>
      <w:r w:rsidRPr="005B1434">
        <w:rPr>
          <w:sz w:val="22"/>
          <w:szCs w:val="22"/>
        </w:rPr>
        <w:t xml:space="preserve">решение иных вопросов, не отнесенных </w:t>
      </w:r>
      <w:r w:rsidR="00A1360B" w:rsidRPr="005B1434">
        <w:rPr>
          <w:sz w:val="22"/>
          <w:szCs w:val="22"/>
        </w:rPr>
        <w:t>настоящим Уставом</w:t>
      </w:r>
      <w:r w:rsidRPr="005B1434">
        <w:rPr>
          <w:sz w:val="22"/>
          <w:szCs w:val="22"/>
        </w:rPr>
        <w:t xml:space="preserve"> к исключительной компетенции Съезда и не урегулированных решениями Съезда.</w:t>
      </w:r>
    </w:p>
    <w:p w14:paraId="0BB724F9" w14:textId="77777777" w:rsidR="00FF00CB" w:rsidRPr="005B1434" w:rsidRDefault="00957AF7">
      <w:pPr>
        <w:pStyle w:val="11"/>
        <w:numPr>
          <w:ilvl w:val="1"/>
          <w:numId w:val="21"/>
        </w:numPr>
        <w:tabs>
          <w:tab w:val="left" w:pos="851"/>
          <w:tab w:val="left" w:pos="4253"/>
        </w:tabs>
        <w:spacing w:after="60"/>
        <w:ind w:left="851" w:hanging="851"/>
        <w:jc w:val="both"/>
        <w:rPr>
          <w:b/>
          <w:bCs/>
          <w:sz w:val="22"/>
          <w:szCs w:val="22"/>
        </w:rPr>
      </w:pPr>
      <w:r w:rsidRPr="005B1434">
        <w:rPr>
          <w:b/>
          <w:bCs/>
          <w:sz w:val="22"/>
          <w:szCs w:val="22"/>
        </w:rPr>
        <w:t>Федеральный</w:t>
      </w:r>
      <w:r w:rsidR="00946595" w:rsidRPr="005B1434">
        <w:rPr>
          <w:b/>
          <w:bCs/>
          <w:sz w:val="22"/>
          <w:szCs w:val="22"/>
        </w:rPr>
        <w:t xml:space="preserve"> Совет </w:t>
      </w:r>
      <w:r w:rsidR="00147BCD" w:rsidRPr="005B1434">
        <w:rPr>
          <w:b/>
          <w:bCs/>
          <w:sz w:val="22"/>
          <w:szCs w:val="22"/>
        </w:rPr>
        <w:t>в связи с участием в выборах:</w:t>
      </w:r>
    </w:p>
    <w:p w14:paraId="0C12128B" w14:textId="2409A7DA" w:rsidR="00EB172E" w:rsidRPr="005B1434" w:rsidRDefault="009F37B4">
      <w:pPr>
        <w:pStyle w:val="11"/>
        <w:numPr>
          <w:ilvl w:val="2"/>
          <w:numId w:val="58"/>
        </w:numPr>
        <w:tabs>
          <w:tab w:val="left" w:pos="851"/>
          <w:tab w:val="left" w:pos="4253"/>
        </w:tabs>
        <w:spacing w:after="60"/>
        <w:ind w:left="851" w:hanging="851"/>
        <w:jc w:val="both"/>
        <w:rPr>
          <w:sz w:val="22"/>
          <w:szCs w:val="22"/>
        </w:rPr>
      </w:pPr>
      <w:r w:rsidRPr="005B1434">
        <w:rPr>
          <w:sz w:val="22"/>
          <w:szCs w:val="22"/>
        </w:rPr>
        <w:t>обобщае</w:t>
      </w:r>
      <w:r w:rsidR="00416006" w:rsidRPr="005B1434">
        <w:rPr>
          <w:sz w:val="22"/>
          <w:szCs w:val="22"/>
        </w:rPr>
        <w:t>т</w:t>
      </w:r>
      <w:r w:rsidRPr="005B1434">
        <w:rPr>
          <w:sz w:val="22"/>
          <w:szCs w:val="22"/>
        </w:rPr>
        <w:t xml:space="preserve"> </w:t>
      </w:r>
      <w:r w:rsidR="00EB172E" w:rsidRPr="005B1434">
        <w:rPr>
          <w:sz w:val="22"/>
          <w:szCs w:val="22"/>
        </w:rPr>
        <w:t xml:space="preserve">и вносит на Съезд </w:t>
      </w:r>
      <w:r w:rsidRPr="005B1434">
        <w:rPr>
          <w:sz w:val="22"/>
          <w:szCs w:val="22"/>
        </w:rPr>
        <w:t xml:space="preserve">предложения по выдвижению кандидата на должность Президента Российской Федерации, кандидатов, федерального списка кандидатов в депутаты Государственной Думы Федерального Собрания Российской Федерации,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кандидатов (списка кандидатов) в депутаты законодательного органа субъекта Российской Федерации, </w:t>
      </w:r>
      <w:r w:rsidR="00B66DDD" w:rsidRPr="005B1434">
        <w:rPr>
          <w:sz w:val="22"/>
          <w:szCs w:val="22"/>
        </w:rPr>
        <w:t xml:space="preserve">кандидатов </w:t>
      </w:r>
      <w:r w:rsidR="008C68D4" w:rsidRPr="005B1434">
        <w:rPr>
          <w:sz w:val="22"/>
          <w:szCs w:val="22"/>
        </w:rPr>
        <w:t xml:space="preserve">на выборах </w:t>
      </w:r>
      <w:r w:rsidR="00B66DDD" w:rsidRPr="005B1434">
        <w:rPr>
          <w:sz w:val="22"/>
          <w:szCs w:val="22"/>
        </w:rPr>
        <w:t xml:space="preserve">в органы публичной власти федеральных территорий, </w:t>
      </w:r>
      <w:r w:rsidR="008C68D4" w:rsidRPr="005B1434">
        <w:rPr>
          <w:sz w:val="22"/>
          <w:szCs w:val="22"/>
        </w:rPr>
        <w:t xml:space="preserve">кандидатов </w:t>
      </w:r>
      <w:r w:rsidRPr="005B1434">
        <w:rPr>
          <w:sz w:val="22"/>
          <w:szCs w:val="22"/>
        </w:rPr>
        <w:t xml:space="preserve">в депутаты представительного органа муниципального образования, кандидатов на иные выборные должности </w:t>
      </w:r>
      <w:r w:rsidR="008C68D4" w:rsidRPr="005B1434">
        <w:rPr>
          <w:sz w:val="22"/>
          <w:szCs w:val="22"/>
        </w:rPr>
        <w:t>в случаях и в порядке, установленных действующим законодательством</w:t>
      </w:r>
      <w:r w:rsidRPr="005B1434">
        <w:rPr>
          <w:sz w:val="22"/>
          <w:szCs w:val="22"/>
        </w:rPr>
        <w:t>;</w:t>
      </w:r>
    </w:p>
    <w:p w14:paraId="2C5E06CF" w14:textId="3BB9DA0E" w:rsidR="00D27E1E" w:rsidRPr="005B1434" w:rsidRDefault="00D27E1E">
      <w:pPr>
        <w:pStyle w:val="11"/>
        <w:numPr>
          <w:ilvl w:val="2"/>
          <w:numId w:val="58"/>
        </w:numPr>
        <w:tabs>
          <w:tab w:val="left" w:pos="851"/>
          <w:tab w:val="left" w:pos="4253"/>
        </w:tabs>
        <w:spacing w:after="60"/>
        <w:ind w:left="851" w:hanging="851"/>
        <w:jc w:val="both"/>
        <w:rPr>
          <w:sz w:val="22"/>
          <w:szCs w:val="22"/>
        </w:rPr>
      </w:pPr>
      <w:r w:rsidRPr="005B1434">
        <w:rPr>
          <w:sz w:val="22"/>
          <w:szCs w:val="22"/>
        </w:rPr>
        <w:t>исключает кандидатов из выдвинут</w:t>
      </w:r>
      <w:r w:rsidR="008E3FD6" w:rsidRPr="005B1434">
        <w:rPr>
          <w:sz w:val="22"/>
          <w:szCs w:val="22"/>
        </w:rPr>
        <w:t>ого</w:t>
      </w:r>
      <w:r w:rsidRPr="005B1434">
        <w:rPr>
          <w:sz w:val="22"/>
          <w:szCs w:val="22"/>
        </w:rPr>
        <w:t xml:space="preserve"> Партией федерального списка кандидатов в депутаты Государственной Думы Федерального Собрания Российской Федерации, списка кандидатов в депутаты законодательного органа субъекта Российской Федерации, </w:t>
      </w:r>
      <w:r w:rsidR="008C68D4" w:rsidRPr="005B1434">
        <w:rPr>
          <w:sz w:val="22"/>
          <w:szCs w:val="22"/>
        </w:rPr>
        <w:t xml:space="preserve">списка кандидатов на выборах в органы публичной власти федеральных территорий, </w:t>
      </w:r>
      <w:r w:rsidRPr="005B1434">
        <w:rPr>
          <w:sz w:val="22"/>
          <w:szCs w:val="22"/>
        </w:rPr>
        <w:t>списка кандидатов в депутаты представительного органа муниципального образования, в том числе заверенного и (или) зарегистрированного;</w:t>
      </w:r>
    </w:p>
    <w:p w14:paraId="2E380266" w14:textId="587C663F" w:rsidR="00D27E1E" w:rsidRPr="005B1434" w:rsidRDefault="009F6013">
      <w:pPr>
        <w:pStyle w:val="11"/>
        <w:numPr>
          <w:ilvl w:val="2"/>
          <w:numId w:val="58"/>
        </w:numPr>
        <w:tabs>
          <w:tab w:val="left" w:pos="851"/>
          <w:tab w:val="left" w:pos="4253"/>
        </w:tabs>
        <w:spacing w:after="60"/>
        <w:ind w:left="851" w:hanging="851"/>
        <w:jc w:val="both"/>
        <w:rPr>
          <w:sz w:val="22"/>
          <w:szCs w:val="22"/>
        </w:rPr>
      </w:pPr>
      <w:r w:rsidRPr="005B1434">
        <w:rPr>
          <w:sz w:val="22"/>
          <w:szCs w:val="22"/>
        </w:rPr>
        <w:t>о</w:t>
      </w:r>
      <w:r w:rsidR="00D27E1E" w:rsidRPr="005B1434">
        <w:rPr>
          <w:sz w:val="22"/>
          <w:szCs w:val="22"/>
        </w:rPr>
        <w:t>тзыв</w:t>
      </w:r>
      <w:r w:rsidRPr="005B1434">
        <w:rPr>
          <w:sz w:val="22"/>
          <w:szCs w:val="22"/>
        </w:rPr>
        <w:t>ает</w:t>
      </w:r>
      <w:r w:rsidR="00D27E1E" w:rsidRPr="005B1434">
        <w:rPr>
          <w:sz w:val="22"/>
          <w:szCs w:val="22"/>
        </w:rPr>
        <w:t xml:space="preserve"> кандидатов, выдвинутых </w:t>
      </w:r>
      <w:r w:rsidRPr="005B1434">
        <w:rPr>
          <w:sz w:val="22"/>
          <w:szCs w:val="22"/>
        </w:rPr>
        <w:t xml:space="preserve">Партией </w:t>
      </w:r>
      <w:r w:rsidR="00D27E1E" w:rsidRPr="005B1434">
        <w:rPr>
          <w:sz w:val="22"/>
          <w:szCs w:val="22"/>
        </w:rPr>
        <w:t>по</w:t>
      </w:r>
      <w:r w:rsidRPr="005B1434">
        <w:rPr>
          <w:sz w:val="22"/>
          <w:szCs w:val="22"/>
        </w:rPr>
        <w:t xml:space="preserve"> одномандатным избирательным округам на выборах депутатов Государственной Думы Федерального Собрания Российской Федерации, кандидатов, выдвинутых по </w:t>
      </w:r>
      <w:r w:rsidR="00D27E1E" w:rsidRPr="005B1434">
        <w:rPr>
          <w:sz w:val="22"/>
          <w:szCs w:val="22"/>
        </w:rPr>
        <w:t xml:space="preserve">одномандатным (многомандатным) избирательным округам на выборах депутатов законодательных органов </w:t>
      </w:r>
      <w:r w:rsidRPr="005B1434">
        <w:rPr>
          <w:sz w:val="22"/>
          <w:szCs w:val="22"/>
        </w:rPr>
        <w:t xml:space="preserve">субъектов Российской Федерации, </w:t>
      </w:r>
      <w:r w:rsidR="008C68D4" w:rsidRPr="005B1434">
        <w:rPr>
          <w:sz w:val="22"/>
          <w:szCs w:val="22"/>
        </w:rPr>
        <w:t xml:space="preserve">на выборах в органы публичной власти федеральных территорий, </w:t>
      </w:r>
      <w:r w:rsidR="00CF03FA" w:rsidRPr="005B1434">
        <w:rPr>
          <w:sz w:val="22"/>
          <w:szCs w:val="22"/>
        </w:rPr>
        <w:t xml:space="preserve">на выборах депутатов </w:t>
      </w:r>
      <w:r w:rsidRPr="005B1434">
        <w:rPr>
          <w:sz w:val="22"/>
          <w:szCs w:val="22"/>
        </w:rPr>
        <w:t>представительных органов</w:t>
      </w:r>
      <w:r w:rsidR="00D27E1E" w:rsidRPr="005B1434">
        <w:rPr>
          <w:sz w:val="22"/>
          <w:szCs w:val="22"/>
        </w:rPr>
        <w:t xml:space="preserve"> </w:t>
      </w:r>
      <w:r w:rsidRPr="005B1434">
        <w:rPr>
          <w:sz w:val="22"/>
          <w:szCs w:val="22"/>
        </w:rPr>
        <w:t>муниципальных образований</w:t>
      </w:r>
      <w:r w:rsidR="00D27E1E" w:rsidRPr="005B1434">
        <w:rPr>
          <w:sz w:val="22"/>
          <w:szCs w:val="22"/>
        </w:rPr>
        <w:t xml:space="preserve">, </w:t>
      </w:r>
      <w:r w:rsidR="008C68D4" w:rsidRPr="005B1434">
        <w:rPr>
          <w:sz w:val="22"/>
          <w:szCs w:val="22"/>
        </w:rPr>
        <w:t>кандидатов на иные выборные должности в случаях и в порядке, установленных действующим законодательством</w:t>
      </w:r>
      <w:r w:rsidR="00010965" w:rsidRPr="005B1434">
        <w:rPr>
          <w:sz w:val="22"/>
          <w:szCs w:val="22"/>
        </w:rPr>
        <w:t>;</w:t>
      </w:r>
    </w:p>
    <w:p w14:paraId="35C0DCAB" w14:textId="77777777" w:rsidR="00010965" w:rsidRPr="005B1434" w:rsidRDefault="00010965">
      <w:pPr>
        <w:pStyle w:val="11"/>
        <w:numPr>
          <w:ilvl w:val="2"/>
          <w:numId w:val="58"/>
        </w:numPr>
        <w:tabs>
          <w:tab w:val="left" w:pos="851"/>
          <w:tab w:val="left" w:pos="4253"/>
        </w:tabs>
        <w:spacing w:after="60"/>
        <w:ind w:left="851" w:hanging="851"/>
        <w:jc w:val="both"/>
        <w:rPr>
          <w:sz w:val="22"/>
          <w:szCs w:val="22"/>
        </w:rPr>
      </w:pPr>
      <w:r w:rsidRPr="005B1434">
        <w:rPr>
          <w:sz w:val="22"/>
          <w:szCs w:val="22"/>
        </w:rPr>
        <w:t>основаниями для исключения кандидата из списка кандидатов, отзыва кандидата в депутаты и кандидата на иную выборную должность являются:</w:t>
      </w:r>
    </w:p>
    <w:p w14:paraId="42DE6F40" w14:textId="77777777" w:rsidR="00010965" w:rsidRPr="005B1434" w:rsidRDefault="00010965">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50" w:name="_Toc148648779"/>
      <w:r w:rsidRPr="005B1434">
        <w:rPr>
          <w:sz w:val="22"/>
          <w:szCs w:val="22"/>
        </w:rPr>
        <w:t>лично</w:t>
      </w:r>
      <w:r w:rsidR="00CF03FA" w:rsidRPr="005B1434">
        <w:rPr>
          <w:sz w:val="22"/>
          <w:szCs w:val="22"/>
        </w:rPr>
        <w:t>е</w:t>
      </w:r>
      <w:r w:rsidRPr="005B1434">
        <w:rPr>
          <w:sz w:val="22"/>
          <w:szCs w:val="22"/>
        </w:rPr>
        <w:t xml:space="preserve"> письменн</w:t>
      </w:r>
      <w:r w:rsidR="00CF03FA" w:rsidRPr="005B1434">
        <w:rPr>
          <w:sz w:val="22"/>
          <w:szCs w:val="22"/>
        </w:rPr>
        <w:t>ое</w:t>
      </w:r>
      <w:r w:rsidRPr="005B1434">
        <w:rPr>
          <w:sz w:val="22"/>
          <w:szCs w:val="22"/>
        </w:rPr>
        <w:t xml:space="preserve"> заявлени</w:t>
      </w:r>
      <w:r w:rsidR="00CF03FA" w:rsidRPr="005B1434">
        <w:rPr>
          <w:sz w:val="22"/>
          <w:szCs w:val="22"/>
        </w:rPr>
        <w:t xml:space="preserve">е </w:t>
      </w:r>
      <w:r w:rsidRPr="005B1434">
        <w:rPr>
          <w:sz w:val="22"/>
          <w:szCs w:val="22"/>
        </w:rPr>
        <w:t>кандидат</w:t>
      </w:r>
      <w:r w:rsidR="00CF03FA" w:rsidRPr="005B1434">
        <w:rPr>
          <w:sz w:val="22"/>
          <w:szCs w:val="22"/>
        </w:rPr>
        <w:t>а</w:t>
      </w:r>
      <w:r w:rsidRPr="005B1434">
        <w:rPr>
          <w:sz w:val="22"/>
          <w:szCs w:val="22"/>
        </w:rPr>
        <w:t>;</w:t>
      </w:r>
      <w:bookmarkEnd w:id="50"/>
    </w:p>
    <w:p w14:paraId="6A5ED000" w14:textId="77777777" w:rsidR="00CF03FA" w:rsidRPr="005B1434" w:rsidRDefault="00CF03FA">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51" w:name="_Toc148648780"/>
      <w:r w:rsidRPr="005B1434">
        <w:rPr>
          <w:sz w:val="22"/>
          <w:szCs w:val="22"/>
          <w:shd w:val="clear" w:color="auto" w:fill="FFFFFF"/>
        </w:rPr>
        <w:t>тяжелая болезнь или стойкое расстройство здоровья кандидата;</w:t>
      </w:r>
      <w:bookmarkEnd w:id="51"/>
    </w:p>
    <w:p w14:paraId="525E8377" w14:textId="77777777" w:rsidR="00CF03FA" w:rsidRPr="005B1434" w:rsidRDefault="00CF03FA">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shd w:val="clear" w:color="auto" w:fill="FFFFFF"/>
        </w:rPr>
      </w:pPr>
      <w:bookmarkStart w:id="52" w:name="_Toc148648781"/>
      <w:r w:rsidRPr="005B1434">
        <w:rPr>
          <w:sz w:val="22"/>
          <w:szCs w:val="22"/>
          <w:shd w:val="clear" w:color="auto" w:fill="FFFFFF"/>
        </w:rPr>
        <w:t>вступление в законную силу решения суда о признании кандидата недееспособным;</w:t>
      </w:r>
      <w:bookmarkEnd w:id="52"/>
    </w:p>
    <w:p w14:paraId="0EE6428D" w14:textId="77777777" w:rsidR="00CF03FA" w:rsidRPr="005B1434" w:rsidRDefault="00CF03FA">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shd w:val="clear" w:color="auto" w:fill="FFFFFF"/>
        </w:rPr>
      </w:pPr>
      <w:bookmarkStart w:id="53" w:name="_Toc148648782"/>
      <w:r w:rsidRPr="005B1434">
        <w:rPr>
          <w:sz w:val="22"/>
          <w:szCs w:val="22"/>
          <w:shd w:val="clear" w:color="auto" w:fill="FFFFFF"/>
        </w:rPr>
        <w:t xml:space="preserve">вступление в законную силу приговора суда в </w:t>
      </w:r>
      <w:r w:rsidRPr="005B1434">
        <w:rPr>
          <w:sz w:val="22"/>
          <w:szCs w:val="22"/>
        </w:rPr>
        <w:t>отношении кандидата с избранием меры наказания в виде лишения свободы;</w:t>
      </w:r>
      <w:bookmarkEnd w:id="53"/>
    </w:p>
    <w:p w14:paraId="3293D84A" w14:textId="77777777" w:rsidR="00CF03FA" w:rsidRPr="005B1434" w:rsidRDefault="00CF03FA">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54" w:name="_Toc148648783"/>
      <w:r w:rsidRPr="005B1434">
        <w:rPr>
          <w:sz w:val="22"/>
          <w:szCs w:val="22"/>
          <w:shd w:val="clear" w:color="auto" w:fill="FFFFFF"/>
        </w:rPr>
        <w:t xml:space="preserve">согласие кандидата на выдвижение его </w:t>
      </w:r>
      <w:r w:rsidR="00A12A30" w:rsidRPr="005B1434">
        <w:rPr>
          <w:sz w:val="22"/>
          <w:szCs w:val="22"/>
          <w:shd w:val="clear" w:color="auto" w:fill="FFFFFF"/>
        </w:rPr>
        <w:t xml:space="preserve">кандидатом </w:t>
      </w:r>
      <w:r w:rsidRPr="005B1434">
        <w:rPr>
          <w:sz w:val="22"/>
          <w:szCs w:val="22"/>
          <w:shd w:val="clear" w:color="auto" w:fill="FFFFFF"/>
        </w:rPr>
        <w:t xml:space="preserve">и (или) согласие на включение его в список кандидатов от </w:t>
      </w:r>
      <w:r w:rsidRPr="005B1434">
        <w:rPr>
          <w:sz w:val="22"/>
          <w:szCs w:val="22"/>
        </w:rPr>
        <w:t>другого избирательного объединения или подач</w:t>
      </w:r>
      <w:r w:rsidR="00A12A30" w:rsidRPr="005B1434">
        <w:rPr>
          <w:sz w:val="22"/>
          <w:szCs w:val="22"/>
        </w:rPr>
        <w:t>а</w:t>
      </w:r>
      <w:r w:rsidRPr="005B1434">
        <w:rPr>
          <w:sz w:val="22"/>
          <w:szCs w:val="22"/>
        </w:rPr>
        <w:t xml:space="preserve"> кандидатом уведомления о самовыдвижении на этих же выборах;</w:t>
      </w:r>
      <w:bookmarkEnd w:id="54"/>
    </w:p>
    <w:p w14:paraId="6CDD6A25" w14:textId="77777777" w:rsidR="00A12A30" w:rsidRPr="005B1434" w:rsidRDefault="00A12A30">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55" w:name="_Toc148648784"/>
      <w:r w:rsidRPr="005B1434">
        <w:rPr>
          <w:sz w:val="22"/>
          <w:szCs w:val="22"/>
        </w:rPr>
        <w:t>исключение из Партии кандидата, являющегося членом Партии;</w:t>
      </w:r>
      <w:bookmarkEnd w:id="55"/>
    </w:p>
    <w:p w14:paraId="053DF06D" w14:textId="77777777" w:rsidR="00CF03FA" w:rsidRPr="005B1434" w:rsidRDefault="00CF03FA">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56" w:name="_Toc148648785"/>
      <w:r w:rsidRPr="005B1434">
        <w:rPr>
          <w:sz w:val="22"/>
          <w:szCs w:val="22"/>
          <w:shd w:val="clear" w:color="auto" w:fill="FFFFFF"/>
        </w:rPr>
        <w:t>утрата кандидатом пассивного избирательного права;</w:t>
      </w:r>
      <w:bookmarkEnd w:id="56"/>
    </w:p>
    <w:p w14:paraId="343D3720" w14:textId="77777777" w:rsidR="008F27EB" w:rsidRPr="005B1434" w:rsidRDefault="008F27EB">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shd w:val="clear" w:color="auto" w:fill="FFFFFF"/>
        </w:rPr>
      </w:pPr>
      <w:r w:rsidRPr="005B1434">
        <w:rPr>
          <w:sz w:val="22"/>
          <w:szCs w:val="22"/>
          <w:shd w:val="clear" w:color="auto" w:fill="FFFFFF"/>
        </w:rPr>
        <w:t>приобретение кандидатом гражданства иностранного государства;</w:t>
      </w:r>
    </w:p>
    <w:p w14:paraId="2B78A2F0" w14:textId="77777777" w:rsidR="00010965" w:rsidRPr="005B1434" w:rsidRDefault="00010965">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57" w:name="_Toc148648786"/>
      <w:r w:rsidRPr="005B1434">
        <w:rPr>
          <w:sz w:val="22"/>
          <w:szCs w:val="22"/>
          <w:shd w:val="clear" w:color="auto" w:fill="FFFFFF"/>
        </w:rPr>
        <w:t>нарушение кандидатом требований законодательства Российской Федерации о выборах, Устава Партии, невыполнение решений руководящих органов Партии и ее структурных подразделений;</w:t>
      </w:r>
      <w:bookmarkEnd w:id="57"/>
    </w:p>
    <w:p w14:paraId="4E0FA2A2" w14:textId="77777777" w:rsidR="00010965" w:rsidRPr="005B1434" w:rsidRDefault="00010965">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58" w:name="_Toc148648787"/>
      <w:r w:rsidRPr="005B1434">
        <w:rPr>
          <w:sz w:val="22"/>
          <w:szCs w:val="22"/>
          <w:shd w:val="clear" w:color="auto" w:fill="FFFFFF"/>
        </w:rPr>
        <w:t>совершение кандидатом действий, направленных на дискредитацию Партии, противоречащих интересам Партии, наносящих ей политический ущерб;</w:t>
      </w:r>
      <w:bookmarkEnd w:id="58"/>
    </w:p>
    <w:p w14:paraId="48DF0BB3" w14:textId="77777777" w:rsidR="00010965" w:rsidRPr="005B1434" w:rsidRDefault="00010965">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59" w:name="_Toc148648788"/>
      <w:r w:rsidRPr="005B1434">
        <w:rPr>
          <w:sz w:val="22"/>
          <w:szCs w:val="22"/>
          <w:shd w:val="clear" w:color="auto" w:fill="FFFFFF"/>
        </w:rPr>
        <w:t>непредставление кандидатом необходимых документов и сведений для выдвижения, заверения, регистрации кандидата (списка кандидатов) в установленные сроки или представление их в ненадлежащем виде</w:t>
      </w:r>
      <w:r w:rsidR="00416006" w:rsidRPr="005B1434">
        <w:rPr>
          <w:sz w:val="22"/>
          <w:szCs w:val="22"/>
          <w:shd w:val="clear" w:color="auto" w:fill="FFFFFF"/>
        </w:rPr>
        <w:t>;</w:t>
      </w:r>
      <w:bookmarkEnd w:id="59"/>
    </w:p>
    <w:p w14:paraId="2FD0AC9E" w14:textId="77777777" w:rsidR="00416006" w:rsidRPr="005B1434" w:rsidRDefault="00416006">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60" w:name="_Toc148648789"/>
      <w:r w:rsidRPr="005B1434">
        <w:rPr>
          <w:sz w:val="22"/>
          <w:szCs w:val="22"/>
        </w:rPr>
        <w:lastRenderedPageBreak/>
        <w:t>низкая степень участия кандидата в политической и иной деятельности Партии, связанной с участием Партии или ее структурного подразделения в выборах;</w:t>
      </w:r>
      <w:bookmarkEnd w:id="60"/>
    </w:p>
    <w:p w14:paraId="737AF406" w14:textId="77777777" w:rsidR="00416006" w:rsidRPr="005B1434" w:rsidRDefault="00416006">
      <w:pPr>
        <w:numPr>
          <w:ilvl w:val="0"/>
          <w:numId w:val="28"/>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61" w:name="_Toc148648790"/>
      <w:r w:rsidRPr="005B1434">
        <w:rPr>
          <w:sz w:val="22"/>
          <w:szCs w:val="22"/>
        </w:rPr>
        <w:t>иные основания, установленные законом.</w:t>
      </w:r>
      <w:bookmarkEnd w:id="61"/>
    </w:p>
    <w:p w14:paraId="4EF08716" w14:textId="77777777" w:rsidR="00591427" w:rsidRPr="005B1434" w:rsidRDefault="00591427">
      <w:pPr>
        <w:pStyle w:val="11"/>
        <w:numPr>
          <w:ilvl w:val="2"/>
          <w:numId w:val="58"/>
        </w:numPr>
        <w:tabs>
          <w:tab w:val="left" w:pos="851"/>
          <w:tab w:val="left" w:pos="4253"/>
        </w:tabs>
        <w:spacing w:after="60"/>
        <w:ind w:left="851" w:hanging="851"/>
        <w:jc w:val="both"/>
        <w:rPr>
          <w:sz w:val="22"/>
          <w:szCs w:val="22"/>
        </w:rPr>
      </w:pPr>
      <w:r w:rsidRPr="005B1434">
        <w:rPr>
          <w:sz w:val="22"/>
          <w:szCs w:val="22"/>
        </w:rPr>
        <w:t>выдви</w:t>
      </w:r>
      <w:r w:rsidR="00416006" w:rsidRPr="005B1434">
        <w:rPr>
          <w:sz w:val="22"/>
          <w:szCs w:val="22"/>
        </w:rPr>
        <w:t>гает</w:t>
      </w:r>
      <w:r w:rsidRPr="005B1434">
        <w:rPr>
          <w:sz w:val="22"/>
          <w:szCs w:val="22"/>
        </w:rPr>
        <w:t xml:space="preserve"> </w:t>
      </w:r>
      <w:r w:rsidR="00416006" w:rsidRPr="005B1434">
        <w:rPr>
          <w:sz w:val="22"/>
          <w:szCs w:val="22"/>
        </w:rPr>
        <w:t xml:space="preserve">тайным голосованием </w:t>
      </w:r>
      <w:r w:rsidRPr="005B1434">
        <w:rPr>
          <w:sz w:val="22"/>
          <w:szCs w:val="22"/>
        </w:rPr>
        <w:t>кандидатов в депутаты Государственной Думы Федерального Собрания Российской Федерации по одномандатным избирательным округам на повторных и дополнительных выборах;</w:t>
      </w:r>
    </w:p>
    <w:p w14:paraId="7C7B2909" w14:textId="7B1DDE36" w:rsidR="003A3000" w:rsidRPr="005B1434" w:rsidRDefault="003A3000">
      <w:pPr>
        <w:pStyle w:val="11"/>
        <w:numPr>
          <w:ilvl w:val="2"/>
          <w:numId w:val="58"/>
        </w:numPr>
        <w:tabs>
          <w:tab w:val="left" w:pos="851"/>
          <w:tab w:val="left" w:pos="4253"/>
        </w:tabs>
        <w:spacing w:after="60"/>
        <w:ind w:left="851" w:hanging="851"/>
        <w:jc w:val="both"/>
        <w:rPr>
          <w:sz w:val="22"/>
          <w:szCs w:val="22"/>
        </w:rPr>
      </w:pPr>
      <w:r w:rsidRPr="005B1434">
        <w:rPr>
          <w:sz w:val="22"/>
          <w:szCs w:val="22"/>
        </w:rPr>
        <w:t>в случае отсутствия регионального или местного отделения выдви</w:t>
      </w:r>
      <w:r w:rsidR="00416006" w:rsidRPr="005B1434">
        <w:rPr>
          <w:sz w:val="22"/>
          <w:szCs w:val="22"/>
        </w:rPr>
        <w:t>гает</w:t>
      </w:r>
      <w:r w:rsidRPr="005B1434">
        <w:rPr>
          <w:sz w:val="22"/>
          <w:szCs w:val="22"/>
        </w:rPr>
        <w:t xml:space="preserve"> </w:t>
      </w:r>
      <w:r w:rsidR="00B23D75" w:rsidRPr="00B23D75">
        <w:rPr>
          <w:sz w:val="22"/>
          <w:szCs w:val="22"/>
        </w:rPr>
        <w:t>(</w:t>
      </w:r>
      <w:r w:rsidR="00B23D75">
        <w:rPr>
          <w:sz w:val="22"/>
          <w:szCs w:val="22"/>
        </w:rPr>
        <w:t>отзывает</w:t>
      </w:r>
      <w:r w:rsidR="00B23D75" w:rsidRPr="00B23D75">
        <w:rPr>
          <w:sz w:val="22"/>
          <w:szCs w:val="22"/>
        </w:rPr>
        <w:t xml:space="preserve">) </w:t>
      </w:r>
      <w:r w:rsidR="00714D32" w:rsidRPr="005B1434">
        <w:rPr>
          <w:sz w:val="22"/>
          <w:szCs w:val="22"/>
        </w:rPr>
        <w:t xml:space="preserve">тайным голосованием </w:t>
      </w:r>
      <w:r w:rsidRPr="005B1434">
        <w:rPr>
          <w:sz w:val="22"/>
          <w:szCs w:val="22"/>
        </w:rPr>
        <w:t>кандидатов (спис</w:t>
      </w:r>
      <w:r w:rsidR="00BC45C8" w:rsidRPr="005B1434">
        <w:rPr>
          <w:sz w:val="22"/>
          <w:szCs w:val="22"/>
        </w:rPr>
        <w:t>ок</w:t>
      </w:r>
      <w:r w:rsidRPr="005B1434">
        <w:rPr>
          <w:sz w:val="22"/>
          <w:szCs w:val="22"/>
        </w:rPr>
        <w:t xml:space="preserve"> кандидатов) в депутаты законодательн</w:t>
      </w:r>
      <w:r w:rsidR="00714D32" w:rsidRPr="005B1434">
        <w:rPr>
          <w:sz w:val="22"/>
          <w:szCs w:val="22"/>
        </w:rPr>
        <w:t>ого</w:t>
      </w:r>
      <w:r w:rsidRPr="005B1434">
        <w:rPr>
          <w:sz w:val="22"/>
          <w:szCs w:val="22"/>
        </w:rPr>
        <w:t xml:space="preserve"> орган</w:t>
      </w:r>
      <w:r w:rsidR="00714D32" w:rsidRPr="005B1434">
        <w:rPr>
          <w:sz w:val="22"/>
          <w:szCs w:val="22"/>
        </w:rPr>
        <w:t>а</w:t>
      </w:r>
      <w:r w:rsidRPr="005B1434">
        <w:rPr>
          <w:sz w:val="22"/>
          <w:szCs w:val="22"/>
        </w:rPr>
        <w:t xml:space="preserve"> субъект</w:t>
      </w:r>
      <w:r w:rsidR="00714D32" w:rsidRPr="005B1434">
        <w:rPr>
          <w:sz w:val="22"/>
          <w:szCs w:val="22"/>
        </w:rPr>
        <w:t>а</w:t>
      </w:r>
      <w:r w:rsidRPr="005B1434">
        <w:rPr>
          <w:sz w:val="22"/>
          <w:szCs w:val="22"/>
        </w:rPr>
        <w:t xml:space="preserve"> Российской Федерации</w:t>
      </w:r>
      <w:r w:rsidR="008C68D4" w:rsidRPr="005B1434">
        <w:rPr>
          <w:sz w:val="22"/>
          <w:szCs w:val="22"/>
        </w:rPr>
        <w:t xml:space="preserve">, </w:t>
      </w:r>
      <w:r w:rsidRPr="005B1434">
        <w:rPr>
          <w:sz w:val="22"/>
          <w:szCs w:val="22"/>
        </w:rPr>
        <w:t>представительных органов муниципальных образований, кандидатов на иные выборные должности в органах местного самоуправления;</w:t>
      </w:r>
    </w:p>
    <w:p w14:paraId="1BE23A81" w14:textId="77777777" w:rsidR="00714D32" w:rsidRPr="005B1434" w:rsidRDefault="00714D32">
      <w:pPr>
        <w:pStyle w:val="11"/>
        <w:numPr>
          <w:ilvl w:val="2"/>
          <w:numId w:val="58"/>
        </w:numPr>
        <w:tabs>
          <w:tab w:val="left" w:pos="851"/>
          <w:tab w:val="left" w:pos="4253"/>
        </w:tabs>
        <w:spacing w:after="60"/>
        <w:ind w:left="851" w:hanging="851"/>
        <w:jc w:val="both"/>
        <w:rPr>
          <w:sz w:val="22"/>
          <w:szCs w:val="22"/>
        </w:rPr>
      </w:pPr>
      <w:r w:rsidRPr="005B1434">
        <w:rPr>
          <w:sz w:val="22"/>
          <w:szCs w:val="22"/>
        </w:rPr>
        <w:t>измен</w:t>
      </w:r>
      <w:r w:rsidR="00416006" w:rsidRPr="005B1434">
        <w:rPr>
          <w:sz w:val="22"/>
          <w:szCs w:val="22"/>
        </w:rPr>
        <w:t>яет</w:t>
      </w:r>
      <w:r w:rsidRPr="005B1434">
        <w:rPr>
          <w:sz w:val="22"/>
          <w:szCs w:val="22"/>
        </w:rPr>
        <w:t xml:space="preserve"> с согласия кандидата одномандатн</w:t>
      </w:r>
      <w:r w:rsidR="00416006" w:rsidRPr="005B1434">
        <w:rPr>
          <w:sz w:val="22"/>
          <w:szCs w:val="22"/>
        </w:rPr>
        <w:t>ый</w:t>
      </w:r>
      <w:r w:rsidRPr="005B1434">
        <w:rPr>
          <w:sz w:val="22"/>
          <w:szCs w:val="22"/>
        </w:rPr>
        <w:t xml:space="preserve"> (многомандатн</w:t>
      </w:r>
      <w:r w:rsidR="00416006" w:rsidRPr="005B1434">
        <w:rPr>
          <w:sz w:val="22"/>
          <w:szCs w:val="22"/>
        </w:rPr>
        <w:t>ый</w:t>
      </w:r>
      <w:r w:rsidRPr="005B1434">
        <w:rPr>
          <w:sz w:val="22"/>
          <w:szCs w:val="22"/>
        </w:rPr>
        <w:t>) избирательн</w:t>
      </w:r>
      <w:r w:rsidR="00416006" w:rsidRPr="005B1434">
        <w:rPr>
          <w:sz w:val="22"/>
          <w:szCs w:val="22"/>
        </w:rPr>
        <w:t>ый</w:t>
      </w:r>
      <w:r w:rsidRPr="005B1434">
        <w:rPr>
          <w:sz w:val="22"/>
          <w:szCs w:val="22"/>
        </w:rPr>
        <w:t xml:space="preserve"> округ, по которому кандидат выдвинут Партией, в случае и порядке, </w:t>
      </w:r>
      <w:r w:rsidR="008742B6" w:rsidRPr="005B1434">
        <w:rPr>
          <w:sz w:val="22"/>
          <w:szCs w:val="22"/>
        </w:rPr>
        <w:t>установленном</w:t>
      </w:r>
      <w:r w:rsidRPr="005B1434">
        <w:rPr>
          <w:sz w:val="22"/>
          <w:szCs w:val="22"/>
        </w:rPr>
        <w:t xml:space="preserve"> законом, выдви</w:t>
      </w:r>
      <w:r w:rsidR="00416006" w:rsidRPr="005B1434">
        <w:rPr>
          <w:sz w:val="22"/>
          <w:szCs w:val="22"/>
        </w:rPr>
        <w:t>гает</w:t>
      </w:r>
      <w:r w:rsidRPr="005B1434">
        <w:rPr>
          <w:sz w:val="22"/>
          <w:szCs w:val="22"/>
        </w:rPr>
        <w:t xml:space="preserve"> с согласия кандидата, включенного в федеральный список кандидатов в депутаты Государственной Думы Федерального Собрания Российской Федерации, его в любом одномандатном избирательном округе;</w:t>
      </w:r>
    </w:p>
    <w:p w14:paraId="50EB20A2" w14:textId="77777777" w:rsidR="00A777AA" w:rsidRPr="005B1434" w:rsidRDefault="00A777AA">
      <w:pPr>
        <w:pStyle w:val="11"/>
        <w:numPr>
          <w:ilvl w:val="2"/>
          <w:numId w:val="58"/>
        </w:numPr>
        <w:tabs>
          <w:tab w:val="left" w:pos="851"/>
          <w:tab w:val="left" w:pos="4253"/>
        </w:tabs>
        <w:spacing w:after="60"/>
        <w:ind w:left="851" w:hanging="851"/>
        <w:jc w:val="both"/>
        <w:rPr>
          <w:sz w:val="22"/>
          <w:szCs w:val="22"/>
        </w:rPr>
      </w:pPr>
      <w:r w:rsidRPr="005B1434">
        <w:rPr>
          <w:sz w:val="22"/>
          <w:szCs w:val="22"/>
        </w:rPr>
        <w:t>вн</w:t>
      </w:r>
      <w:r w:rsidR="00FC7865" w:rsidRPr="005B1434">
        <w:rPr>
          <w:sz w:val="22"/>
          <w:szCs w:val="22"/>
        </w:rPr>
        <w:t>осит</w:t>
      </w:r>
      <w:r w:rsidRPr="005B1434">
        <w:rPr>
          <w:sz w:val="22"/>
          <w:szCs w:val="22"/>
        </w:rPr>
        <w:t xml:space="preserve"> предложения Центральной избирательной комиссии Российской Федерации в случае досрочного прекращения полномочий депутата Государственной Думы Федерального Собрания Российской Федерации по кандидатуре другого зарегистрированного кандидата в депутаты Государственной Думы Федерального Собрания Российской Федерации из того же федерального списка кандидатов, выдвинутого Съездом, для замещения вакантного депутатского мандата;</w:t>
      </w:r>
    </w:p>
    <w:p w14:paraId="674FC269" w14:textId="77777777" w:rsidR="00416006" w:rsidRPr="005B1434" w:rsidRDefault="00416006">
      <w:pPr>
        <w:pStyle w:val="11"/>
        <w:numPr>
          <w:ilvl w:val="2"/>
          <w:numId w:val="58"/>
        </w:numPr>
        <w:tabs>
          <w:tab w:val="left" w:pos="851"/>
          <w:tab w:val="left" w:pos="4253"/>
        </w:tabs>
        <w:spacing w:after="60"/>
        <w:ind w:left="851" w:hanging="851"/>
        <w:jc w:val="both"/>
        <w:rPr>
          <w:sz w:val="22"/>
          <w:szCs w:val="22"/>
        </w:rPr>
      </w:pPr>
      <w:r w:rsidRPr="005B1434">
        <w:rPr>
          <w:sz w:val="22"/>
          <w:szCs w:val="22"/>
        </w:rPr>
        <w:t>в соответствии с законодательством Российской Федерации о референдумах выдвигает инициативу проведения референдума, принимает решение об образовании инициативных групп по проведению референдумов;</w:t>
      </w:r>
    </w:p>
    <w:p w14:paraId="79E234FF" w14:textId="77777777" w:rsidR="00147BCD" w:rsidRPr="005B1434" w:rsidRDefault="00265BCF">
      <w:pPr>
        <w:pStyle w:val="11"/>
        <w:numPr>
          <w:ilvl w:val="2"/>
          <w:numId w:val="58"/>
        </w:numPr>
        <w:tabs>
          <w:tab w:val="left" w:pos="851"/>
          <w:tab w:val="left" w:pos="4253"/>
        </w:tabs>
        <w:spacing w:after="60"/>
        <w:ind w:left="851" w:hanging="851"/>
        <w:jc w:val="both"/>
        <w:rPr>
          <w:sz w:val="22"/>
          <w:szCs w:val="22"/>
        </w:rPr>
      </w:pPr>
      <w:r w:rsidRPr="005B1434">
        <w:rPr>
          <w:sz w:val="22"/>
          <w:szCs w:val="22"/>
        </w:rPr>
        <w:t>обеспеч</w:t>
      </w:r>
      <w:r w:rsidR="00393CC9" w:rsidRPr="005B1434">
        <w:rPr>
          <w:sz w:val="22"/>
          <w:szCs w:val="22"/>
        </w:rPr>
        <w:t>ивает</w:t>
      </w:r>
      <w:r w:rsidRPr="005B1434">
        <w:rPr>
          <w:sz w:val="22"/>
          <w:szCs w:val="22"/>
        </w:rPr>
        <w:t xml:space="preserve"> публикаци</w:t>
      </w:r>
      <w:r w:rsidR="00393CC9" w:rsidRPr="005B1434">
        <w:rPr>
          <w:sz w:val="22"/>
          <w:szCs w:val="22"/>
        </w:rPr>
        <w:t>ю</w:t>
      </w:r>
      <w:r w:rsidRPr="005B1434">
        <w:rPr>
          <w:sz w:val="22"/>
          <w:szCs w:val="22"/>
        </w:rPr>
        <w:t xml:space="preserve"> </w:t>
      </w:r>
      <w:r w:rsidR="00393CC9" w:rsidRPr="005B1434">
        <w:rPr>
          <w:sz w:val="22"/>
          <w:szCs w:val="22"/>
        </w:rPr>
        <w:t xml:space="preserve">предвыборной программы в период участия Партии в выборах в качестве избирательного объединения, </w:t>
      </w:r>
      <w:r w:rsidRPr="005B1434">
        <w:rPr>
          <w:sz w:val="22"/>
          <w:szCs w:val="22"/>
        </w:rPr>
        <w:t>в порядке и сроки, установленные законодательством</w:t>
      </w:r>
      <w:r w:rsidR="00393CC9" w:rsidRPr="005B1434">
        <w:rPr>
          <w:sz w:val="22"/>
          <w:szCs w:val="22"/>
        </w:rPr>
        <w:t xml:space="preserve"> Российской Федерации;</w:t>
      </w:r>
    </w:p>
    <w:p w14:paraId="76180854" w14:textId="7D466CD9" w:rsidR="00A777AA" w:rsidRPr="005B1434" w:rsidRDefault="00A777AA">
      <w:pPr>
        <w:pStyle w:val="11"/>
        <w:numPr>
          <w:ilvl w:val="2"/>
          <w:numId w:val="58"/>
        </w:numPr>
        <w:tabs>
          <w:tab w:val="left" w:pos="851"/>
          <w:tab w:val="left" w:pos="4253"/>
        </w:tabs>
        <w:spacing w:after="60"/>
        <w:ind w:left="851" w:hanging="851"/>
        <w:jc w:val="both"/>
        <w:rPr>
          <w:sz w:val="22"/>
          <w:szCs w:val="22"/>
        </w:rPr>
      </w:pPr>
      <w:r w:rsidRPr="005B1434">
        <w:rPr>
          <w:sz w:val="22"/>
          <w:szCs w:val="22"/>
        </w:rPr>
        <w:t>вн</w:t>
      </w:r>
      <w:r w:rsidR="00483C46" w:rsidRPr="005B1434">
        <w:rPr>
          <w:sz w:val="22"/>
          <w:szCs w:val="22"/>
        </w:rPr>
        <w:t>осит</w:t>
      </w:r>
      <w:r w:rsidRPr="005B1434">
        <w:rPr>
          <w:sz w:val="22"/>
          <w:szCs w:val="22"/>
        </w:rPr>
        <w:t xml:space="preserve"> в порядке, установленном законодательством Российской Федерации, предложени</w:t>
      </w:r>
      <w:r w:rsidR="00483C46" w:rsidRPr="005B1434">
        <w:rPr>
          <w:sz w:val="22"/>
          <w:szCs w:val="22"/>
        </w:rPr>
        <w:t>я</w:t>
      </w:r>
      <w:r w:rsidRPr="005B1434">
        <w:rPr>
          <w:sz w:val="22"/>
          <w:szCs w:val="22"/>
        </w:rPr>
        <w:t xml:space="preserve"> Президенту Российской Федерации </w:t>
      </w:r>
      <w:r w:rsidR="00483C46" w:rsidRPr="005B1434">
        <w:rPr>
          <w:sz w:val="22"/>
          <w:szCs w:val="22"/>
        </w:rPr>
        <w:t>п</w:t>
      </w:r>
      <w:r w:rsidRPr="005B1434">
        <w:rPr>
          <w:sz w:val="22"/>
          <w:szCs w:val="22"/>
        </w:rPr>
        <w:t>о кандидатура</w:t>
      </w:r>
      <w:r w:rsidR="00483C46" w:rsidRPr="005B1434">
        <w:rPr>
          <w:sz w:val="22"/>
          <w:szCs w:val="22"/>
        </w:rPr>
        <w:t>м</w:t>
      </w:r>
      <w:r w:rsidRPr="005B1434">
        <w:rPr>
          <w:sz w:val="22"/>
          <w:szCs w:val="22"/>
        </w:rPr>
        <w:t xml:space="preserve">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конституцией (уставом), законом субъекта Российской Федерации предусмотрено избрание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органа субъекта Российской Федерации;</w:t>
      </w:r>
    </w:p>
    <w:p w14:paraId="13047BB9" w14:textId="77777777" w:rsidR="00265BCF" w:rsidRPr="005B1434" w:rsidRDefault="00265BCF">
      <w:pPr>
        <w:pStyle w:val="11"/>
        <w:numPr>
          <w:ilvl w:val="2"/>
          <w:numId w:val="58"/>
        </w:numPr>
        <w:tabs>
          <w:tab w:val="left" w:pos="851"/>
          <w:tab w:val="left" w:pos="4253"/>
        </w:tabs>
        <w:spacing w:after="60"/>
        <w:ind w:left="851" w:hanging="851"/>
        <w:jc w:val="both"/>
        <w:rPr>
          <w:sz w:val="22"/>
          <w:szCs w:val="22"/>
        </w:rPr>
      </w:pPr>
      <w:r w:rsidRPr="005B1434">
        <w:rPr>
          <w:sz w:val="22"/>
          <w:szCs w:val="22"/>
        </w:rPr>
        <w:t xml:space="preserve">при выдвижении Партией кандидатов </w:t>
      </w:r>
      <w:r w:rsidR="0073582D" w:rsidRPr="005B1434">
        <w:rPr>
          <w:sz w:val="22"/>
          <w:szCs w:val="22"/>
        </w:rPr>
        <w:t xml:space="preserve">(федерального </w:t>
      </w:r>
      <w:r w:rsidRPr="005B1434">
        <w:rPr>
          <w:sz w:val="22"/>
          <w:szCs w:val="22"/>
        </w:rPr>
        <w:t>списка кандидатов</w:t>
      </w:r>
      <w:r w:rsidR="0073582D" w:rsidRPr="005B1434">
        <w:rPr>
          <w:sz w:val="22"/>
          <w:szCs w:val="22"/>
        </w:rPr>
        <w:t>)</w:t>
      </w:r>
      <w:r w:rsidRPr="005B1434">
        <w:rPr>
          <w:sz w:val="22"/>
          <w:szCs w:val="22"/>
        </w:rPr>
        <w:t xml:space="preserve"> </w:t>
      </w:r>
      <w:r w:rsidR="0073582D" w:rsidRPr="005B1434">
        <w:rPr>
          <w:sz w:val="22"/>
          <w:szCs w:val="22"/>
        </w:rPr>
        <w:t>на выборах депутатов Государственной Думы Федерального Собрания</w:t>
      </w:r>
      <w:r w:rsidRPr="005B1434">
        <w:rPr>
          <w:sz w:val="22"/>
          <w:szCs w:val="22"/>
        </w:rPr>
        <w:t xml:space="preserve"> Российской Федерации и при наличии соответствующего решения Съезда, назначает и прекращает полномочия уполномоченных представителей Партии, в том числе уполномоченных представителей Партии по финансовым вопросам и уполномоченных представителей региональных отделений Партии по финансовым вопросам;</w:t>
      </w:r>
    </w:p>
    <w:p w14:paraId="2E0B2FC4" w14:textId="77777777" w:rsidR="00393CC9" w:rsidRPr="005B1434" w:rsidRDefault="00393CC9">
      <w:pPr>
        <w:pStyle w:val="11"/>
        <w:numPr>
          <w:ilvl w:val="2"/>
          <w:numId w:val="58"/>
        </w:numPr>
        <w:tabs>
          <w:tab w:val="left" w:pos="851"/>
          <w:tab w:val="left" w:pos="4253"/>
        </w:tabs>
        <w:spacing w:after="60"/>
        <w:ind w:left="851" w:hanging="851"/>
        <w:jc w:val="both"/>
        <w:rPr>
          <w:sz w:val="22"/>
          <w:szCs w:val="22"/>
        </w:rPr>
      </w:pPr>
      <w:r w:rsidRPr="005B1434">
        <w:rPr>
          <w:sz w:val="22"/>
          <w:szCs w:val="22"/>
        </w:rPr>
        <w:t>назначает и досрочно прекращает полномочия доверенных лиц Партии;</w:t>
      </w:r>
    </w:p>
    <w:p w14:paraId="7E343795" w14:textId="77777777" w:rsidR="00393CC9" w:rsidRPr="005B1434" w:rsidRDefault="00393CC9">
      <w:pPr>
        <w:pStyle w:val="11"/>
        <w:numPr>
          <w:ilvl w:val="2"/>
          <w:numId w:val="58"/>
        </w:numPr>
        <w:tabs>
          <w:tab w:val="left" w:pos="851"/>
          <w:tab w:val="left" w:pos="4253"/>
        </w:tabs>
        <w:spacing w:after="60"/>
        <w:ind w:left="851" w:hanging="851"/>
        <w:jc w:val="both"/>
        <w:rPr>
          <w:sz w:val="22"/>
          <w:szCs w:val="22"/>
        </w:rPr>
      </w:pPr>
      <w:r w:rsidRPr="005B1434">
        <w:rPr>
          <w:sz w:val="22"/>
          <w:szCs w:val="22"/>
        </w:rPr>
        <w:t>н</w:t>
      </w:r>
      <w:r w:rsidR="00265BCF" w:rsidRPr="005B1434">
        <w:rPr>
          <w:sz w:val="22"/>
          <w:szCs w:val="22"/>
        </w:rPr>
        <w:t xml:space="preserve">азначает и </w:t>
      </w:r>
      <w:r w:rsidR="00F96DAF" w:rsidRPr="005B1434">
        <w:rPr>
          <w:sz w:val="22"/>
          <w:szCs w:val="22"/>
        </w:rPr>
        <w:t xml:space="preserve">досрочно </w:t>
      </w:r>
      <w:r w:rsidR="00265BCF" w:rsidRPr="005B1434">
        <w:rPr>
          <w:sz w:val="22"/>
          <w:szCs w:val="22"/>
        </w:rPr>
        <w:t>прекращает полномочия члена Центральной избирательной комиссии Российской Федерации с правом совещательного голоса</w:t>
      </w:r>
      <w:r w:rsidR="00F96DAF" w:rsidRPr="005B1434">
        <w:rPr>
          <w:sz w:val="22"/>
          <w:szCs w:val="22"/>
        </w:rPr>
        <w:t xml:space="preserve">, </w:t>
      </w:r>
      <w:r w:rsidR="00265BCF" w:rsidRPr="005B1434">
        <w:rPr>
          <w:sz w:val="22"/>
          <w:szCs w:val="22"/>
        </w:rPr>
        <w:t>членов избирательных комиссий субъектов Российской Федерации с правом совещательного голоса</w:t>
      </w:r>
      <w:r w:rsidR="00F96DAF" w:rsidRPr="005B1434">
        <w:rPr>
          <w:sz w:val="22"/>
          <w:szCs w:val="22"/>
        </w:rPr>
        <w:t>, членов иных избирательных комиссий с правом совещательного голоса</w:t>
      </w:r>
      <w:r w:rsidR="005004BC" w:rsidRPr="005B1434">
        <w:rPr>
          <w:sz w:val="22"/>
          <w:szCs w:val="22"/>
        </w:rPr>
        <w:t xml:space="preserve"> </w:t>
      </w:r>
      <w:r w:rsidR="00F96DAF" w:rsidRPr="005B1434">
        <w:rPr>
          <w:sz w:val="22"/>
          <w:szCs w:val="22"/>
        </w:rPr>
        <w:t xml:space="preserve">в </w:t>
      </w:r>
      <w:r w:rsidR="005004BC" w:rsidRPr="005B1434">
        <w:rPr>
          <w:sz w:val="22"/>
          <w:szCs w:val="22"/>
        </w:rPr>
        <w:t>порядке, установленн</w:t>
      </w:r>
      <w:r w:rsidR="00F96DAF" w:rsidRPr="005B1434">
        <w:rPr>
          <w:sz w:val="22"/>
          <w:szCs w:val="22"/>
        </w:rPr>
        <w:t>ом</w:t>
      </w:r>
      <w:r w:rsidR="005004BC" w:rsidRPr="005B1434">
        <w:rPr>
          <w:sz w:val="22"/>
          <w:szCs w:val="22"/>
        </w:rPr>
        <w:t xml:space="preserve"> законодательством Российской Федерации</w:t>
      </w:r>
      <w:r w:rsidR="00F96DAF" w:rsidRPr="005B1434">
        <w:rPr>
          <w:sz w:val="22"/>
          <w:szCs w:val="22"/>
        </w:rPr>
        <w:t>;</w:t>
      </w:r>
    </w:p>
    <w:p w14:paraId="344556FA" w14:textId="77777777" w:rsidR="00393CC9" w:rsidRPr="005B1434" w:rsidRDefault="009E53CC">
      <w:pPr>
        <w:pStyle w:val="11"/>
        <w:numPr>
          <w:ilvl w:val="2"/>
          <w:numId w:val="58"/>
        </w:numPr>
        <w:tabs>
          <w:tab w:val="left" w:pos="851"/>
          <w:tab w:val="left" w:pos="4253"/>
        </w:tabs>
        <w:spacing w:after="60"/>
        <w:ind w:left="851" w:hanging="851"/>
        <w:jc w:val="both"/>
        <w:rPr>
          <w:sz w:val="22"/>
          <w:szCs w:val="22"/>
        </w:rPr>
      </w:pPr>
      <w:r w:rsidRPr="005B1434">
        <w:rPr>
          <w:sz w:val="22"/>
          <w:szCs w:val="22"/>
        </w:rPr>
        <w:t>назначает наблюдателей в Центральную избирательную комиссию Российской Федерации, в иные избирательные комиссии в порядке, установленном законодательством Российской Федерации;</w:t>
      </w:r>
    </w:p>
    <w:p w14:paraId="6326746F" w14:textId="77777777" w:rsidR="00F96DAF" w:rsidRPr="005B1434" w:rsidRDefault="00393CC9">
      <w:pPr>
        <w:pStyle w:val="11"/>
        <w:numPr>
          <w:ilvl w:val="2"/>
          <w:numId w:val="58"/>
        </w:numPr>
        <w:tabs>
          <w:tab w:val="left" w:pos="851"/>
          <w:tab w:val="left" w:pos="4253"/>
        </w:tabs>
        <w:spacing w:after="60"/>
        <w:ind w:left="851" w:hanging="851"/>
        <w:jc w:val="both"/>
        <w:rPr>
          <w:sz w:val="22"/>
          <w:szCs w:val="22"/>
        </w:rPr>
      </w:pPr>
      <w:r w:rsidRPr="005B1434">
        <w:rPr>
          <w:sz w:val="22"/>
          <w:szCs w:val="22"/>
        </w:rPr>
        <w:t>в</w:t>
      </w:r>
      <w:r w:rsidR="004F345A" w:rsidRPr="005B1434">
        <w:rPr>
          <w:sz w:val="22"/>
          <w:szCs w:val="22"/>
        </w:rPr>
        <w:t xml:space="preserve">носит в установленном </w:t>
      </w:r>
      <w:r w:rsidR="001228CC" w:rsidRPr="005B1434">
        <w:rPr>
          <w:sz w:val="22"/>
          <w:szCs w:val="22"/>
        </w:rPr>
        <w:t xml:space="preserve">законодательством Российской Федерации </w:t>
      </w:r>
      <w:r w:rsidR="004F345A" w:rsidRPr="005B1434">
        <w:rPr>
          <w:sz w:val="22"/>
          <w:szCs w:val="22"/>
        </w:rPr>
        <w:t xml:space="preserve">порядке </w:t>
      </w:r>
      <w:r w:rsidR="00F96DAF" w:rsidRPr="005B1434">
        <w:rPr>
          <w:sz w:val="22"/>
          <w:szCs w:val="22"/>
        </w:rPr>
        <w:t xml:space="preserve">предложения по кандидатурам для назначения членами избирательных комиссий субъектов Российской Федерации с правом решающего голоса, членами иных избирательных комиссий с правом </w:t>
      </w:r>
      <w:r w:rsidR="00F96DAF" w:rsidRPr="005B1434">
        <w:rPr>
          <w:sz w:val="22"/>
          <w:szCs w:val="22"/>
        </w:rPr>
        <w:lastRenderedPageBreak/>
        <w:t>решающего голоса, а также предложения по кандидатурам в резерв составов участковых избирательных комиссий;</w:t>
      </w:r>
    </w:p>
    <w:p w14:paraId="554DA854" w14:textId="77777777" w:rsidR="00A21C04" w:rsidRPr="005B1434" w:rsidRDefault="00A21C04">
      <w:pPr>
        <w:pStyle w:val="11"/>
        <w:numPr>
          <w:ilvl w:val="2"/>
          <w:numId w:val="58"/>
        </w:numPr>
        <w:tabs>
          <w:tab w:val="left" w:pos="851"/>
          <w:tab w:val="left" w:pos="4253"/>
        </w:tabs>
        <w:spacing w:after="60"/>
        <w:ind w:left="851" w:hanging="851"/>
        <w:jc w:val="both"/>
        <w:rPr>
          <w:sz w:val="22"/>
          <w:szCs w:val="22"/>
        </w:rPr>
      </w:pPr>
      <w:r w:rsidRPr="005B1434">
        <w:rPr>
          <w:sz w:val="22"/>
          <w:szCs w:val="22"/>
        </w:rPr>
        <w:t xml:space="preserve">принимает решение о создании региональными отделениями Партии избирательных фондов для финансирования избирательной кампании Партии по выборам депутатов Государственной Думы Федерального Собрания Российской Федерации в случаях и порядке, </w:t>
      </w:r>
      <w:r w:rsidR="005F4AD1" w:rsidRPr="005B1434">
        <w:rPr>
          <w:sz w:val="22"/>
          <w:szCs w:val="22"/>
        </w:rPr>
        <w:t>установленных</w:t>
      </w:r>
      <w:r w:rsidRPr="005B1434">
        <w:rPr>
          <w:sz w:val="22"/>
          <w:szCs w:val="22"/>
        </w:rPr>
        <w:t xml:space="preserve"> законодательством Российской Федерации;</w:t>
      </w:r>
    </w:p>
    <w:p w14:paraId="1F3F8ED6" w14:textId="77777777" w:rsidR="00032D13" w:rsidRPr="005B1434" w:rsidRDefault="00032D13">
      <w:pPr>
        <w:pStyle w:val="11"/>
        <w:numPr>
          <w:ilvl w:val="2"/>
          <w:numId w:val="58"/>
        </w:numPr>
        <w:tabs>
          <w:tab w:val="left" w:pos="851"/>
          <w:tab w:val="left" w:pos="4253"/>
        </w:tabs>
        <w:spacing w:after="60"/>
        <w:ind w:left="851" w:hanging="851"/>
        <w:jc w:val="both"/>
        <w:rPr>
          <w:sz w:val="22"/>
          <w:szCs w:val="22"/>
        </w:rPr>
      </w:pPr>
      <w:r w:rsidRPr="005B1434">
        <w:rPr>
          <w:sz w:val="22"/>
          <w:szCs w:val="22"/>
        </w:rPr>
        <w:t xml:space="preserve">согласовывает кандидатуры, представленные региональными отделениями, для их последующего выдвижения </w:t>
      </w:r>
      <w:r w:rsidR="000B570D" w:rsidRPr="005B1434">
        <w:rPr>
          <w:sz w:val="22"/>
          <w:szCs w:val="22"/>
        </w:rPr>
        <w:t>О</w:t>
      </w:r>
      <w:r w:rsidR="00A21C04" w:rsidRPr="005B1434">
        <w:rPr>
          <w:sz w:val="22"/>
          <w:szCs w:val="22"/>
        </w:rPr>
        <w:t>бщими собраниями (</w:t>
      </w:r>
      <w:r w:rsidR="000B570D" w:rsidRPr="005B1434">
        <w:rPr>
          <w:sz w:val="22"/>
          <w:szCs w:val="22"/>
        </w:rPr>
        <w:t>К</w:t>
      </w:r>
      <w:r w:rsidR="00A21C04" w:rsidRPr="005B1434">
        <w:rPr>
          <w:sz w:val="22"/>
          <w:szCs w:val="22"/>
        </w:rPr>
        <w:t>онференциями) региональных отделений</w:t>
      </w:r>
      <w:r w:rsidRPr="005B1434">
        <w:rPr>
          <w:sz w:val="22"/>
          <w:szCs w:val="22"/>
        </w:rPr>
        <w:t>:</w:t>
      </w:r>
    </w:p>
    <w:p w14:paraId="645765EE" w14:textId="77777777" w:rsidR="0073582D" w:rsidRPr="005B1434" w:rsidRDefault="00A21C04">
      <w:pPr>
        <w:pStyle w:val="11"/>
        <w:numPr>
          <w:ilvl w:val="0"/>
          <w:numId w:val="29"/>
        </w:numPr>
        <w:tabs>
          <w:tab w:val="left" w:pos="851"/>
          <w:tab w:val="left" w:pos="4253"/>
        </w:tabs>
        <w:spacing w:after="60"/>
        <w:ind w:left="851" w:hanging="851"/>
        <w:jc w:val="both"/>
        <w:rPr>
          <w:sz w:val="22"/>
          <w:szCs w:val="22"/>
        </w:rPr>
      </w:pPr>
      <w:r w:rsidRPr="005B1434">
        <w:rPr>
          <w:sz w:val="22"/>
          <w:szCs w:val="22"/>
        </w:rPr>
        <w:t>кандидат</w:t>
      </w:r>
      <w:r w:rsidR="00032D13" w:rsidRPr="005B1434">
        <w:rPr>
          <w:sz w:val="22"/>
          <w:szCs w:val="22"/>
        </w:rPr>
        <w:t xml:space="preserve">ом на должность высшего должностного лица </w:t>
      </w:r>
      <w:r w:rsidR="0073582D" w:rsidRPr="005B1434">
        <w:rPr>
          <w:sz w:val="22"/>
          <w:szCs w:val="22"/>
        </w:rPr>
        <w:t>субъекта Российской Федерации (руководителя высшего исполнительного органа государственной власти субъекта Российской Федерации);</w:t>
      </w:r>
    </w:p>
    <w:p w14:paraId="07EE5287" w14:textId="77777777" w:rsidR="00A44B86" w:rsidRPr="005B1434" w:rsidRDefault="0073582D">
      <w:pPr>
        <w:pStyle w:val="11"/>
        <w:numPr>
          <w:ilvl w:val="0"/>
          <w:numId w:val="29"/>
        </w:numPr>
        <w:tabs>
          <w:tab w:val="left" w:pos="851"/>
          <w:tab w:val="left" w:pos="4253"/>
        </w:tabs>
        <w:spacing w:after="60"/>
        <w:ind w:left="851" w:hanging="851"/>
        <w:jc w:val="both"/>
        <w:rPr>
          <w:sz w:val="22"/>
          <w:szCs w:val="22"/>
        </w:rPr>
      </w:pPr>
      <w:r w:rsidRPr="005B1434">
        <w:rPr>
          <w:sz w:val="22"/>
          <w:szCs w:val="22"/>
        </w:rPr>
        <w:t>кандидатами</w:t>
      </w:r>
      <w:r w:rsidR="007575DC" w:rsidRPr="005B1434">
        <w:rPr>
          <w:sz w:val="22"/>
          <w:szCs w:val="22"/>
        </w:rPr>
        <w:t xml:space="preserve"> </w:t>
      </w:r>
      <w:r w:rsidR="006A1604" w:rsidRPr="005B1434">
        <w:rPr>
          <w:sz w:val="22"/>
          <w:szCs w:val="22"/>
        </w:rPr>
        <w:t xml:space="preserve">(в том числе в составе списка кандидатов) </w:t>
      </w:r>
      <w:r w:rsidR="007575DC" w:rsidRPr="005B1434">
        <w:rPr>
          <w:sz w:val="22"/>
          <w:szCs w:val="22"/>
        </w:rPr>
        <w:t>в депутаты и на иные выборные должности в органы государственной власти субъектов Российской Федерации</w:t>
      </w:r>
      <w:r w:rsidR="001228CC" w:rsidRPr="005B1434">
        <w:rPr>
          <w:sz w:val="22"/>
          <w:szCs w:val="22"/>
        </w:rPr>
        <w:t>,</w:t>
      </w:r>
      <w:r w:rsidR="007575DC" w:rsidRPr="005B1434">
        <w:rPr>
          <w:sz w:val="22"/>
          <w:szCs w:val="22"/>
        </w:rPr>
        <w:t xml:space="preserve"> </w:t>
      </w:r>
      <w:r w:rsidR="001228CC" w:rsidRPr="005B1434">
        <w:rPr>
          <w:sz w:val="22"/>
          <w:szCs w:val="22"/>
        </w:rPr>
        <w:t xml:space="preserve">в органы публичной власти федеральных территорий, </w:t>
      </w:r>
      <w:r w:rsidR="007575DC" w:rsidRPr="005B1434">
        <w:rPr>
          <w:sz w:val="22"/>
          <w:szCs w:val="22"/>
        </w:rPr>
        <w:t>и органы местного самоуправления.</w:t>
      </w:r>
    </w:p>
    <w:p w14:paraId="5CE0AA35" w14:textId="77777777" w:rsidR="005C3FCE" w:rsidRPr="005B1434" w:rsidRDefault="005C3FCE">
      <w:pPr>
        <w:pStyle w:val="11"/>
        <w:numPr>
          <w:ilvl w:val="2"/>
          <w:numId w:val="58"/>
        </w:numPr>
        <w:tabs>
          <w:tab w:val="left" w:pos="851"/>
          <w:tab w:val="left" w:pos="4253"/>
        </w:tabs>
        <w:spacing w:after="60"/>
        <w:ind w:left="851" w:hanging="851"/>
        <w:jc w:val="both"/>
        <w:rPr>
          <w:sz w:val="22"/>
          <w:szCs w:val="22"/>
        </w:rPr>
      </w:pPr>
      <w:r w:rsidRPr="005B1434">
        <w:rPr>
          <w:sz w:val="22"/>
          <w:szCs w:val="22"/>
        </w:rPr>
        <w:t>согласовывает решения об отзыве кандидатов (списков кандидатов), исключении кандидатов из списка кандидатов, выдвинутых общим собранием (конференцией) регионального отделения Партии.</w:t>
      </w:r>
    </w:p>
    <w:p w14:paraId="31EE90B1" w14:textId="77777777" w:rsidR="009A44BC" w:rsidRPr="005B1434" w:rsidRDefault="004F1638">
      <w:pPr>
        <w:pStyle w:val="11"/>
        <w:numPr>
          <w:ilvl w:val="1"/>
          <w:numId w:val="21"/>
        </w:numPr>
        <w:tabs>
          <w:tab w:val="left" w:pos="851"/>
          <w:tab w:val="left" w:pos="4253"/>
        </w:tabs>
        <w:spacing w:after="60"/>
        <w:ind w:left="851" w:hanging="851"/>
        <w:jc w:val="both"/>
        <w:rPr>
          <w:b/>
          <w:bCs/>
          <w:sz w:val="22"/>
          <w:szCs w:val="22"/>
        </w:rPr>
      </w:pPr>
      <w:r w:rsidRPr="005B1434">
        <w:rPr>
          <w:b/>
          <w:bCs/>
          <w:sz w:val="22"/>
          <w:szCs w:val="22"/>
        </w:rPr>
        <w:t>Федеральный Совет</w:t>
      </w:r>
      <w:r w:rsidR="00E871A3" w:rsidRPr="005B1434">
        <w:rPr>
          <w:b/>
          <w:bCs/>
          <w:sz w:val="22"/>
          <w:szCs w:val="22"/>
        </w:rPr>
        <w:t>:</w:t>
      </w:r>
    </w:p>
    <w:p w14:paraId="28319D2F" w14:textId="3D75FF08" w:rsidR="00E871A3" w:rsidRPr="005B1434" w:rsidRDefault="00946595">
      <w:pPr>
        <w:pStyle w:val="11"/>
        <w:numPr>
          <w:ilvl w:val="2"/>
          <w:numId w:val="59"/>
        </w:numPr>
        <w:tabs>
          <w:tab w:val="left" w:pos="851"/>
        </w:tabs>
        <w:spacing w:after="60"/>
        <w:ind w:left="851" w:hanging="851"/>
        <w:jc w:val="both"/>
        <w:rPr>
          <w:bCs/>
          <w:sz w:val="22"/>
          <w:szCs w:val="22"/>
        </w:rPr>
      </w:pPr>
      <w:r w:rsidRPr="005B1434">
        <w:rPr>
          <w:bCs/>
          <w:sz w:val="22"/>
          <w:szCs w:val="22"/>
        </w:rPr>
        <w:t>и</w:t>
      </w:r>
      <w:r w:rsidR="00E871A3" w:rsidRPr="005B1434">
        <w:rPr>
          <w:bCs/>
          <w:sz w:val="22"/>
          <w:szCs w:val="22"/>
        </w:rPr>
        <w:t xml:space="preserve">збирает </w:t>
      </w:r>
      <w:r w:rsidR="00B01A4E" w:rsidRPr="005B1434">
        <w:rPr>
          <w:bCs/>
          <w:sz w:val="22"/>
          <w:szCs w:val="22"/>
        </w:rPr>
        <w:t xml:space="preserve">из своего состава </w:t>
      </w:r>
      <w:r w:rsidR="00E871A3" w:rsidRPr="005B1434">
        <w:rPr>
          <w:bCs/>
          <w:sz w:val="22"/>
          <w:szCs w:val="22"/>
        </w:rPr>
        <w:t xml:space="preserve">Исполнительного секретаря </w:t>
      </w:r>
      <w:r w:rsidR="00285C25" w:rsidRPr="005B1434">
        <w:rPr>
          <w:bCs/>
          <w:sz w:val="22"/>
          <w:szCs w:val="22"/>
        </w:rPr>
        <w:t xml:space="preserve">Федерального Совета </w:t>
      </w:r>
      <w:r w:rsidR="00EB7A77" w:rsidRPr="005B1434">
        <w:rPr>
          <w:bCs/>
          <w:sz w:val="22"/>
          <w:szCs w:val="22"/>
        </w:rPr>
        <w:t xml:space="preserve">на срок полномочий </w:t>
      </w:r>
      <w:r w:rsidR="00285C25" w:rsidRPr="005B1434">
        <w:rPr>
          <w:bCs/>
          <w:sz w:val="22"/>
          <w:szCs w:val="22"/>
        </w:rPr>
        <w:t>Федерального Совета</w:t>
      </w:r>
      <w:r w:rsidR="00E871A3" w:rsidRPr="005B1434">
        <w:rPr>
          <w:bCs/>
          <w:sz w:val="22"/>
          <w:szCs w:val="22"/>
        </w:rPr>
        <w:t>;</w:t>
      </w:r>
    </w:p>
    <w:p w14:paraId="0E93216D" w14:textId="372E0CCD" w:rsidR="00B01A4E" w:rsidRPr="005B1434" w:rsidRDefault="0069177A" w:rsidP="00B01A4E">
      <w:pPr>
        <w:pStyle w:val="11"/>
        <w:numPr>
          <w:ilvl w:val="2"/>
          <w:numId w:val="59"/>
        </w:numPr>
        <w:tabs>
          <w:tab w:val="left" w:pos="851"/>
        </w:tabs>
        <w:spacing w:after="60"/>
        <w:ind w:left="851" w:hanging="851"/>
        <w:jc w:val="both"/>
        <w:rPr>
          <w:bCs/>
          <w:sz w:val="22"/>
          <w:szCs w:val="22"/>
        </w:rPr>
      </w:pPr>
      <w:r w:rsidRPr="00974876">
        <w:rPr>
          <w:bCs/>
          <w:sz w:val="22"/>
          <w:szCs w:val="22"/>
        </w:rPr>
        <w:t>из числа членов</w:t>
      </w:r>
      <w:r w:rsidRPr="005B1434">
        <w:rPr>
          <w:bCs/>
          <w:sz w:val="22"/>
          <w:szCs w:val="22"/>
        </w:rPr>
        <w:t xml:space="preserve"> Партии </w:t>
      </w:r>
      <w:r w:rsidR="00B01A4E" w:rsidRPr="005B1434">
        <w:rPr>
          <w:bCs/>
          <w:sz w:val="22"/>
          <w:szCs w:val="22"/>
        </w:rPr>
        <w:t xml:space="preserve">избирает Председателя Партии, Сопредседателей Партии на срок полномочий Федерального Совета, при этом в случае избрания Председателя Партии и Сопредседателей Партии не из состава </w:t>
      </w:r>
      <w:bookmarkStart w:id="62" w:name="_Hlk149226951"/>
      <w:r w:rsidR="008D415C" w:rsidRPr="005B1434">
        <w:rPr>
          <w:bCs/>
          <w:sz w:val="22"/>
          <w:szCs w:val="22"/>
        </w:rPr>
        <w:t>Федерального Совета</w:t>
      </w:r>
      <w:bookmarkEnd w:id="62"/>
      <w:r w:rsidR="008D415C" w:rsidRPr="005B1434">
        <w:rPr>
          <w:bCs/>
          <w:sz w:val="22"/>
          <w:szCs w:val="22"/>
        </w:rPr>
        <w:t>, указанные должностные лица не входят в состав Федерального Совета;</w:t>
      </w:r>
    </w:p>
    <w:p w14:paraId="1267E779" w14:textId="77777777" w:rsidR="00EB7A77" w:rsidRPr="005B1434" w:rsidRDefault="00946595">
      <w:pPr>
        <w:pStyle w:val="11"/>
        <w:numPr>
          <w:ilvl w:val="2"/>
          <w:numId w:val="59"/>
        </w:numPr>
        <w:tabs>
          <w:tab w:val="left" w:pos="851"/>
        </w:tabs>
        <w:spacing w:after="60"/>
        <w:ind w:left="851" w:hanging="851"/>
        <w:jc w:val="both"/>
        <w:rPr>
          <w:bCs/>
          <w:sz w:val="22"/>
          <w:szCs w:val="22"/>
        </w:rPr>
      </w:pPr>
      <w:r w:rsidRPr="005B1434">
        <w:rPr>
          <w:bCs/>
          <w:sz w:val="22"/>
          <w:szCs w:val="22"/>
        </w:rPr>
        <w:t>д</w:t>
      </w:r>
      <w:r w:rsidR="00EB7A77" w:rsidRPr="005B1434">
        <w:rPr>
          <w:bCs/>
          <w:sz w:val="22"/>
          <w:szCs w:val="22"/>
        </w:rPr>
        <w:t xml:space="preserve">осрочно прекращает полномочия Председателя Партии, Сопредседателей Партии, Исполнительного секретаря </w:t>
      </w:r>
      <w:r w:rsidR="00285C25" w:rsidRPr="005B1434">
        <w:rPr>
          <w:bCs/>
          <w:sz w:val="22"/>
          <w:szCs w:val="22"/>
        </w:rPr>
        <w:t xml:space="preserve">Федерального Совета </w:t>
      </w:r>
      <w:r w:rsidR="004F1127" w:rsidRPr="005B1434">
        <w:rPr>
          <w:bCs/>
          <w:sz w:val="22"/>
          <w:szCs w:val="22"/>
        </w:rPr>
        <w:t>в следующих случаях</w:t>
      </w:r>
      <w:r w:rsidR="00D47550" w:rsidRPr="005B1434">
        <w:rPr>
          <w:bCs/>
          <w:sz w:val="22"/>
          <w:szCs w:val="22"/>
        </w:rPr>
        <w:t>:</w:t>
      </w:r>
    </w:p>
    <w:p w14:paraId="3727C6CD" w14:textId="77777777" w:rsidR="00D47550" w:rsidRPr="005B1434" w:rsidRDefault="00D47550">
      <w:pPr>
        <w:numPr>
          <w:ilvl w:val="3"/>
          <w:numId w:val="60"/>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63" w:name="_Toc148648791"/>
      <w:r w:rsidRPr="005B1434">
        <w:rPr>
          <w:sz w:val="22"/>
          <w:szCs w:val="22"/>
        </w:rPr>
        <w:t>добровольное сложения с себя полномочий;</w:t>
      </w:r>
      <w:bookmarkEnd w:id="63"/>
    </w:p>
    <w:p w14:paraId="0C028902" w14:textId="77777777" w:rsidR="00D47550" w:rsidRPr="005B1434" w:rsidRDefault="001228CC">
      <w:pPr>
        <w:numPr>
          <w:ilvl w:val="3"/>
          <w:numId w:val="60"/>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64" w:name="_Toc148648792"/>
      <w:r w:rsidRPr="005B1434">
        <w:rPr>
          <w:sz w:val="22"/>
          <w:szCs w:val="22"/>
        </w:rPr>
        <w:t>совершение действий (бездействие), направленных на дискредитацию Партии, противоречащих интересам Партии, наносящих ей политический ущерб</w:t>
      </w:r>
      <w:r w:rsidR="00D47550" w:rsidRPr="005B1434">
        <w:rPr>
          <w:sz w:val="22"/>
          <w:szCs w:val="22"/>
        </w:rPr>
        <w:t>;</w:t>
      </w:r>
      <w:bookmarkEnd w:id="64"/>
    </w:p>
    <w:p w14:paraId="584EBFBB" w14:textId="77777777" w:rsidR="00D47550" w:rsidRPr="005B1434" w:rsidRDefault="00D47550">
      <w:pPr>
        <w:numPr>
          <w:ilvl w:val="3"/>
          <w:numId w:val="60"/>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65" w:name="_Toc148648793"/>
      <w:r w:rsidRPr="005B1434">
        <w:rPr>
          <w:sz w:val="22"/>
          <w:szCs w:val="22"/>
        </w:rPr>
        <w:t xml:space="preserve">не выполнение </w:t>
      </w:r>
      <w:r w:rsidR="001228CC" w:rsidRPr="005B1434">
        <w:rPr>
          <w:sz w:val="22"/>
          <w:szCs w:val="22"/>
        </w:rPr>
        <w:t xml:space="preserve">либо препятствование выполнению </w:t>
      </w:r>
      <w:r w:rsidRPr="005B1434">
        <w:rPr>
          <w:sz w:val="22"/>
          <w:szCs w:val="22"/>
        </w:rPr>
        <w:t>решений руководящих и контрольно-ревизионных органов Партии;</w:t>
      </w:r>
      <w:bookmarkEnd w:id="65"/>
    </w:p>
    <w:p w14:paraId="601E5700" w14:textId="77777777" w:rsidR="00D47550" w:rsidRPr="005B1434" w:rsidRDefault="00D47550">
      <w:pPr>
        <w:numPr>
          <w:ilvl w:val="3"/>
          <w:numId w:val="60"/>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66" w:name="_Toc148648794"/>
      <w:r w:rsidRPr="005B1434">
        <w:rPr>
          <w:sz w:val="22"/>
          <w:szCs w:val="22"/>
        </w:rPr>
        <w:t>утраты гражданства Российской Федерации;</w:t>
      </w:r>
      <w:bookmarkEnd w:id="66"/>
    </w:p>
    <w:p w14:paraId="06FC94B0" w14:textId="77777777" w:rsidR="00D47550" w:rsidRPr="005B1434" w:rsidRDefault="00D47550">
      <w:pPr>
        <w:numPr>
          <w:ilvl w:val="3"/>
          <w:numId w:val="60"/>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67" w:name="_Toc148648795"/>
      <w:r w:rsidRPr="005B1434">
        <w:rPr>
          <w:sz w:val="22"/>
          <w:szCs w:val="22"/>
        </w:rPr>
        <w:t>вступления в законную силу решения суда о признании гражданина недееспособным;</w:t>
      </w:r>
      <w:bookmarkEnd w:id="67"/>
    </w:p>
    <w:p w14:paraId="22E0D6D1" w14:textId="77777777" w:rsidR="00D47550" w:rsidRPr="005B1434" w:rsidRDefault="00D47550">
      <w:pPr>
        <w:numPr>
          <w:ilvl w:val="3"/>
          <w:numId w:val="60"/>
        </w:numPr>
        <w:suppressLineNumbers/>
        <w:tabs>
          <w:tab w:val="left" w:pos="851"/>
          <w:tab w:val="left" w:pos="4253"/>
        </w:tabs>
        <w:suppressAutoHyphens/>
        <w:autoSpaceDE w:val="0"/>
        <w:autoSpaceDN w:val="0"/>
        <w:adjustRightInd w:val="0"/>
        <w:spacing w:after="60"/>
        <w:ind w:left="851" w:hanging="851"/>
        <w:jc w:val="both"/>
        <w:outlineLvl w:val="1"/>
        <w:rPr>
          <w:sz w:val="22"/>
          <w:szCs w:val="22"/>
        </w:rPr>
      </w:pPr>
      <w:bookmarkStart w:id="68" w:name="_Toc148648796"/>
      <w:r w:rsidRPr="005B1434">
        <w:rPr>
          <w:sz w:val="22"/>
          <w:szCs w:val="22"/>
        </w:rPr>
        <w:t>смерти гражданина.</w:t>
      </w:r>
      <w:bookmarkEnd w:id="68"/>
    </w:p>
    <w:p w14:paraId="269DD037" w14:textId="77777777" w:rsidR="00174012" w:rsidRPr="005B1434" w:rsidRDefault="00285C25">
      <w:pPr>
        <w:pStyle w:val="11"/>
        <w:numPr>
          <w:ilvl w:val="2"/>
          <w:numId w:val="59"/>
        </w:numPr>
        <w:tabs>
          <w:tab w:val="left" w:pos="851"/>
        </w:tabs>
        <w:spacing w:after="60"/>
        <w:ind w:left="851" w:hanging="851"/>
        <w:jc w:val="both"/>
        <w:rPr>
          <w:bCs/>
          <w:sz w:val="22"/>
          <w:szCs w:val="22"/>
        </w:rPr>
      </w:pPr>
      <w:r w:rsidRPr="005B1434">
        <w:rPr>
          <w:bCs/>
          <w:sz w:val="22"/>
          <w:szCs w:val="22"/>
        </w:rPr>
        <w:t>Решения об избрании Председателя Партии, Сопредседателей Партии, Исполнительного секретаря Федерального Совета либо о прекращении их полномочий принимаются при наличии кворума тайным голосованием большинством голосов участвующих в его заседании членов Федерального Совета</w:t>
      </w:r>
      <w:r w:rsidR="00174012" w:rsidRPr="005B1434">
        <w:rPr>
          <w:bCs/>
          <w:sz w:val="22"/>
          <w:szCs w:val="22"/>
        </w:rPr>
        <w:t>;</w:t>
      </w:r>
    </w:p>
    <w:p w14:paraId="0F49A1FA" w14:textId="7A631A8A" w:rsidR="00F56AD9" w:rsidRPr="005B1434" w:rsidRDefault="00F56AD9">
      <w:pPr>
        <w:numPr>
          <w:ilvl w:val="1"/>
          <w:numId w:val="21"/>
        </w:numPr>
        <w:tabs>
          <w:tab w:val="left" w:pos="851"/>
          <w:tab w:val="left" w:pos="4253"/>
        </w:tabs>
        <w:spacing w:after="60"/>
        <w:ind w:left="851" w:hanging="851"/>
        <w:jc w:val="both"/>
        <w:rPr>
          <w:sz w:val="22"/>
          <w:szCs w:val="22"/>
          <w:shd w:val="clear" w:color="auto" w:fill="FFFFFF"/>
        </w:rPr>
      </w:pPr>
      <w:r w:rsidRPr="005B1434">
        <w:rPr>
          <w:b/>
          <w:bCs/>
          <w:sz w:val="22"/>
          <w:szCs w:val="22"/>
        </w:rPr>
        <w:t xml:space="preserve">Исполнительный секретарь </w:t>
      </w:r>
      <w:r w:rsidR="008E6043" w:rsidRPr="005B1434">
        <w:rPr>
          <w:b/>
          <w:bCs/>
          <w:sz w:val="22"/>
          <w:szCs w:val="22"/>
        </w:rPr>
        <w:t xml:space="preserve">Федерального Совета </w:t>
      </w:r>
      <w:r w:rsidR="005C3FCE" w:rsidRPr="005B1434">
        <w:rPr>
          <w:b/>
          <w:bCs/>
          <w:sz w:val="22"/>
          <w:szCs w:val="22"/>
        </w:rPr>
        <w:t xml:space="preserve">является </w:t>
      </w:r>
      <w:r w:rsidR="00286189" w:rsidRPr="005B1434">
        <w:rPr>
          <w:b/>
          <w:bCs/>
          <w:sz w:val="22"/>
          <w:szCs w:val="22"/>
        </w:rPr>
        <w:t>высшим</w:t>
      </w:r>
      <w:r w:rsidR="00286189" w:rsidRPr="005B1434">
        <w:rPr>
          <w:sz w:val="22"/>
          <w:szCs w:val="22"/>
        </w:rPr>
        <w:t xml:space="preserve"> </w:t>
      </w:r>
      <w:r w:rsidRPr="005B1434">
        <w:rPr>
          <w:sz w:val="22"/>
          <w:szCs w:val="22"/>
        </w:rPr>
        <w:t>выборн</w:t>
      </w:r>
      <w:r w:rsidR="005C3FCE" w:rsidRPr="005B1434">
        <w:rPr>
          <w:sz w:val="22"/>
          <w:szCs w:val="22"/>
        </w:rPr>
        <w:t>ым</w:t>
      </w:r>
      <w:r w:rsidRPr="005B1434">
        <w:rPr>
          <w:sz w:val="22"/>
          <w:szCs w:val="22"/>
        </w:rPr>
        <w:t xml:space="preserve"> должностн</w:t>
      </w:r>
      <w:r w:rsidR="005C3FCE" w:rsidRPr="005B1434">
        <w:rPr>
          <w:sz w:val="22"/>
          <w:szCs w:val="22"/>
        </w:rPr>
        <w:t>ым</w:t>
      </w:r>
      <w:r w:rsidRPr="005B1434">
        <w:rPr>
          <w:sz w:val="22"/>
          <w:szCs w:val="22"/>
        </w:rPr>
        <w:t xml:space="preserve"> лицо</w:t>
      </w:r>
      <w:r w:rsidR="005C3FCE" w:rsidRPr="005B1434">
        <w:rPr>
          <w:sz w:val="22"/>
          <w:szCs w:val="22"/>
        </w:rPr>
        <w:t>м</w:t>
      </w:r>
      <w:r w:rsidRPr="005B1434">
        <w:rPr>
          <w:sz w:val="22"/>
          <w:szCs w:val="22"/>
        </w:rPr>
        <w:t xml:space="preserve"> Партии, избирае</w:t>
      </w:r>
      <w:r w:rsidR="005C3FCE" w:rsidRPr="005B1434">
        <w:rPr>
          <w:sz w:val="22"/>
          <w:szCs w:val="22"/>
        </w:rPr>
        <w:t xml:space="preserve">тся </w:t>
      </w:r>
      <w:r w:rsidR="008D5483" w:rsidRPr="005B1434">
        <w:rPr>
          <w:sz w:val="22"/>
          <w:szCs w:val="22"/>
        </w:rPr>
        <w:t xml:space="preserve">Федеральным Советом </w:t>
      </w:r>
      <w:r w:rsidR="00BB518D" w:rsidRPr="005B1434">
        <w:rPr>
          <w:sz w:val="22"/>
          <w:szCs w:val="22"/>
        </w:rPr>
        <w:t xml:space="preserve">тайным голосованием в </w:t>
      </w:r>
      <w:r w:rsidR="008D5483" w:rsidRPr="005B1434">
        <w:rPr>
          <w:sz w:val="22"/>
          <w:szCs w:val="22"/>
        </w:rPr>
        <w:t xml:space="preserve">соответствие с положениями настоящего Устава. Одно и то же лицо не может занимать должность Исполнительного секретаря Федерального Совета более трех </w:t>
      </w:r>
      <w:r w:rsidR="00E753A8" w:rsidRPr="005B1434">
        <w:rPr>
          <w:sz w:val="22"/>
          <w:szCs w:val="22"/>
        </w:rPr>
        <w:t xml:space="preserve">пятилетних </w:t>
      </w:r>
      <w:r w:rsidR="008D5483" w:rsidRPr="005B1434">
        <w:rPr>
          <w:sz w:val="22"/>
          <w:szCs w:val="22"/>
        </w:rPr>
        <w:t>сроков подряд</w:t>
      </w:r>
      <w:r w:rsidR="00065097" w:rsidRPr="005B1434">
        <w:rPr>
          <w:sz w:val="22"/>
          <w:szCs w:val="22"/>
          <w:shd w:val="clear" w:color="auto" w:fill="FFFFFF"/>
        </w:rPr>
        <w:t>, при этом</w:t>
      </w:r>
      <w:r w:rsidR="009F1A48" w:rsidRPr="005B1434">
        <w:rPr>
          <w:sz w:val="22"/>
          <w:szCs w:val="22"/>
          <w:shd w:val="clear" w:color="auto" w:fill="FFFFFF"/>
        </w:rPr>
        <w:t>:</w:t>
      </w:r>
    </w:p>
    <w:p w14:paraId="16D7BF0D" w14:textId="77777777" w:rsidR="00AB54D7" w:rsidRPr="005B1434" w:rsidRDefault="00AB54D7">
      <w:pPr>
        <w:numPr>
          <w:ilvl w:val="2"/>
          <w:numId w:val="21"/>
        </w:numPr>
        <w:tabs>
          <w:tab w:val="left" w:pos="851"/>
          <w:tab w:val="left" w:pos="4253"/>
        </w:tabs>
        <w:spacing w:after="60"/>
        <w:ind w:left="851" w:hanging="851"/>
        <w:jc w:val="both"/>
        <w:rPr>
          <w:sz w:val="22"/>
          <w:szCs w:val="22"/>
          <w:shd w:val="clear" w:color="auto" w:fill="FFFFFF"/>
        </w:rPr>
      </w:pPr>
      <w:r w:rsidRPr="005B1434">
        <w:rPr>
          <w:sz w:val="22"/>
          <w:szCs w:val="22"/>
        </w:rPr>
        <w:t xml:space="preserve">Исполнительный секретарь </w:t>
      </w:r>
      <w:r w:rsidR="008D5483" w:rsidRPr="005B1434">
        <w:rPr>
          <w:sz w:val="22"/>
          <w:szCs w:val="22"/>
        </w:rPr>
        <w:t xml:space="preserve">Федерального Совета </w:t>
      </w:r>
      <w:r w:rsidRPr="005B1434">
        <w:rPr>
          <w:sz w:val="22"/>
          <w:szCs w:val="22"/>
        </w:rPr>
        <w:t>действует без доверенности, представляет Партию во взаимоотношениях с российскими, международными государственными и негосударственными организациями, общественными объединениями, физическими и юридическими лицами, средствами массовой информации.</w:t>
      </w:r>
    </w:p>
    <w:p w14:paraId="6DC91748" w14:textId="77777777" w:rsidR="002F4FAB" w:rsidRPr="005B1434" w:rsidRDefault="002F4FAB">
      <w:pPr>
        <w:numPr>
          <w:ilvl w:val="2"/>
          <w:numId w:val="21"/>
        </w:numPr>
        <w:tabs>
          <w:tab w:val="left" w:pos="851"/>
          <w:tab w:val="left" w:pos="4253"/>
        </w:tabs>
        <w:spacing w:after="60"/>
        <w:ind w:left="851" w:hanging="851"/>
        <w:jc w:val="both"/>
        <w:rPr>
          <w:sz w:val="22"/>
          <w:szCs w:val="22"/>
          <w:shd w:val="clear" w:color="auto" w:fill="FFFFFF"/>
        </w:rPr>
      </w:pPr>
      <w:r w:rsidRPr="005B1434">
        <w:rPr>
          <w:sz w:val="22"/>
          <w:szCs w:val="22"/>
        </w:rPr>
        <w:t xml:space="preserve">Исполнительный секретарь </w:t>
      </w:r>
      <w:r w:rsidR="008D5483" w:rsidRPr="005B1434">
        <w:rPr>
          <w:sz w:val="22"/>
          <w:szCs w:val="22"/>
        </w:rPr>
        <w:t xml:space="preserve">Федерального Совета </w:t>
      </w:r>
      <w:r w:rsidRPr="005B1434">
        <w:rPr>
          <w:sz w:val="22"/>
          <w:szCs w:val="22"/>
        </w:rPr>
        <w:t xml:space="preserve">подотчетен </w:t>
      </w:r>
      <w:r w:rsidR="008D5483" w:rsidRPr="005B1434">
        <w:rPr>
          <w:sz w:val="22"/>
          <w:szCs w:val="22"/>
        </w:rPr>
        <w:t>Федеральному Совету и Съезду</w:t>
      </w:r>
      <w:r w:rsidR="00B4761C" w:rsidRPr="005B1434">
        <w:rPr>
          <w:sz w:val="22"/>
          <w:szCs w:val="22"/>
        </w:rPr>
        <w:t>.</w:t>
      </w:r>
    </w:p>
    <w:p w14:paraId="568F22E3" w14:textId="77777777" w:rsidR="002F4FAB" w:rsidRPr="005B1434" w:rsidRDefault="007233EA">
      <w:pPr>
        <w:numPr>
          <w:ilvl w:val="2"/>
          <w:numId w:val="21"/>
        </w:numPr>
        <w:tabs>
          <w:tab w:val="left" w:pos="851"/>
          <w:tab w:val="left" w:pos="4253"/>
        </w:tabs>
        <w:spacing w:after="60"/>
        <w:ind w:left="851" w:hanging="851"/>
        <w:jc w:val="both"/>
        <w:rPr>
          <w:sz w:val="22"/>
          <w:szCs w:val="22"/>
        </w:rPr>
      </w:pPr>
      <w:r w:rsidRPr="005B1434">
        <w:rPr>
          <w:sz w:val="22"/>
          <w:szCs w:val="22"/>
        </w:rPr>
        <w:lastRenderedPageBreak/>
        <w:t xml:space="preserve">Полномочия Исполнительного секретаря Федерального Совета прекращаются досрочно </w:t>
      </w:r>
      <w:r w:rsidR="00602F9B" w:rsidRPr="005B1434">
        <w:rPr>
          <w:sz w:val="22"/>
          <w:szCs w:val="22"/>
        </w:rPr>
        <w:t>в случаях</w:t>
      </w:r>
      <w:r w:rsidRPr="005B1434">
        <w:rPr>
          <w:sz w:val="22"/>
          <w:szCs w:val="22"/>
        </w:rPr>
        <w:t xml:space="preserve">, предусмотренным </w:t>
      </w:r>
      <w:r w:rsidR="00A1360B" w:rsidRPr="005B1434">
        <w:rPr>
          <w:sz w:val="22"/>
          <w:szCs w:val="22"/>
        </w:rPr>
        <w:t>настоящим Уставом</w:t>
      </w:r>
      <w:r w:rsidRPr="005B1434">
        <w:rPr>
          <w:sz w:val="22"/>
          <w:szCs w:val="22"/>
        </w:rPr>
        <w:t>.</w:t>
      </w:r>
    </w:p>
    <w:p w14:paraId="4C3A3083" w14:textId="77777777" w:rsidR="002F4FAB" w:rsidRPr="005B1434" w:rsidRDefault="00B4761C">
      <w:pPr>
        <w:numPr>
          <w:ilvl w:val="1"/>
          <w:numId w:val="21"/>
        </w:numPr>
        <w:tabs>
          <w:tab w:val="left" w:pos="851"/>
          <w:tab w:val="left" w:pos="4253"/>
        </w:tabs>
        <w:spacing w:after="60"/>
        <w:ind w:left="851" w:hanging="851"/>
        <w:jc w:val="both"/>
        <w:rPr>
          <w:b/>
          <w:bCs/>
          <w:sz w:val="22"/>
          <w:szCs w:val="22"/>
        </w:rPr>
      </w:pPr>
      <w:r w:rsidRPr="005B1434">
        <w:rPr>
          <w:b/>
          <w:bCs/>
          <w:sz w:val="22"/>
          <w:szCs w:val="22"/>
        </w:rPr>
        <w:t xml:space="preserve">Компетенция Исполнительного секретаря </w:t>
      </w:r>
      <w:r w:rsidR="007233EA" w:rsidRPr="005B1434">
        <w:rPr>
          <w:b/>
          <w:bCs/>
          <w:sz w:val="22"/>
          <w:szCs w:val="22"/>
        </w:rPr>
        <w:t>Федерального Совета</w:t>
      </w:r>
      <w:r w:rsidRPr="005B1434">
        <w:rPr>
          <w:b/>
          <w:bCs/>
          <w:sz w:val="22"/>
          <w:szCs w:val="22"/>
        </w:rPr>
        <w:t>:</w:t>
      </w:r>
    </w:p>
    <w:p w14:paraId="6F63E775" w14:textId="77777777" w:rsidR="00286189" w:rsidRPr="005B1434" w:rsidRDefault="00286189">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 xml:space="preserve">осуществляет общее </w:t>
      </w:r>
      <w:r w:rsidRPr="005B1434">
        <w:rPr>
          <w:sz w:val="22"/>
          <w:szCs w:val="22"/>
        </w:rPr>
        <w:t>руководство деятельностью Партии, распоряжается имуществом и средствами Партии в пределах своей компетенции;</w:t>
      </w:r>
    </w:p>
    <w:p w14:paraId="66B3537C" w14:textId="77777777" w:rsidR="00DC0C14" w:rsidRPr="005B1434" w:rsidRDefault="00B7253C">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действует от имени Партии без доверенности, обладает правом первой подписи, подписывает и заключает от имени Партии сделки, гражданско-правовые, трудовые и другие договоры, открывает счета в банках и других кредитных организациях, подписывает финансовые, налоговые, бухгалтерские и другие необходимые документы, выдает доверенности</w:t>
      </w:r>
      <w:r w:rsidR="00DC0C14" w:rsidRPr="005B1434">
        <w:rPr>
          <w:sz w:val="22"/>
          <w:szCs w:val="22"/>
          <w:shd w:val="clear" w:color="auto" w:fill="FFFFFF"/>
        </w:rPr>
        <w:t>, использует печать Партии, ее штампы и бланки, символы и реквизиты;</w:t>
      </w:r>
    </w:p>
    <w:p w14:paraId="0896B01D" w14:textId="77777777" w:rsidR="00DC0C14" w:rsidRPr="005B1434" w:rsidRDefault="00DC0C14">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организовывает учет поступления и расходования средств Партии, налогового и бухгалтерского учета, составление бухгалтерской отчетности в Партии в порядке и в сроки, установленные законодательством Российской Федерации для юридических лиц;</w:t>
      </w:r>
    </w:p>
    <w:p w14:paraId="17EF09E0" w14:textId="77777777" w:rsidR="00453B48" w:rsidRPr="005B1434" w:rsidRDefault="00B7253C">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 xml:space="preserve">созывает заседания </w:t>
      </w:r>
      <w:r w:rsidR="00E45EAE" w:rsidRPr="005B1434">
        <w:rPr>
          <w:sz w:val="22"/>
          <w:szCs w:val="22"/>
          <w:shd w:val="clear" w:color="auto" w:fill="FFFFFF"/>
        </w:rPr>
        <w:t>Федерального Совета</w:t>
      </w:r>
      <w:r w:rsidR="00453B48" w:rsidRPr="005B1434">
        <w:rPr>
          <w:sz w:val="22"/>
          <w:szCs w:val="22"/>
          <w:shd w:val="clear" w:color="auto" w:fill="FFFFFF"/>
        </w:rPr>
        <w:t>, открывает их и председательствует на них, подписывает протокол</w:t>
      </w:r>
      <w:r w:rsidR="00286189" w:rsidRPr="005B1434">
        <w:rPr>
          <w:sz w:val="22"/>
          <w:szCs w:val="22"/>
          <w:shd w:val="clear" w:color="auto" w:fill="FFFFFF"/>
        </w:rPr>
        <w:t>ы</w:t>
      </w:r>
      <w:r w:rsidR="00453B48" w:rsidRPr="005B1434">
        <w:rPr>
          <w:sz w:val="22"/>
          <w:szCs w:val="22"/>
          <w:shd w:val="clear" w:color="auto" w:fill="FFFFFF"/>
        </w:rPr>
        <w:t xml:space="preserve"> заседани</w:t>
      </w:r>
      <w:r w:rsidR="00286189" w:rsidRPr="005B1434">
        <w:rPr>
          <w:sz w:val="22"/>
          <w:szCs w:val="22"/>
          <w:shd w:val="clear" w:color="auto" w:fill="FFFFFF"/>
        </w:rPr>
        <w:t>й</w:t>
      </w:r>
      <w:r w:rsidR="00453B48" w:rsidRPr="005B1434">
        <w:rPr>
          <w:sz w:val="22"/>
          <w:szCs w:val="22"/>
          <w:shd w:val="clear" w:color="auto" w:fill="FFFFFF"/>
        </w:rPr>
        <w:t xml:space="preserve"> </w:t>
      </w:r>
      <w:r w:rsidR="00E45EAE" w:rsidRPr="005B1434">
        <w:rPr>
          <w:sz w:val="22"/>
          <w:szCs w:val="22"/>
          <w:shd w:val="clear" w:color="auto" w:fill="FFFFFF"/>
        </w:rPr>
        <w:t xml:space="preserve">Федерального Совета </w:t>
      </w:r>
      <w:r w:rsidR="00453B48" w:rsidRPr="005B1434">
        <w:rPr>
          <w:sz w:val="22"/>
          <w:szCs w:val="22"/>
          <w:shd w:val="clear" w:color="auto" w:fill="FFFFFF"/>
        </w:rPr>
        <w:t xml:space="preserve">и </w:t>
      </w:r>
      <w:r w:rsidR="009F1A48" w:rsidRPr="005B1434">
        <w:rPr>
          <w:sz w:val="22"/>
          <w:szCs w:val="22"/>
          <w:shd w:val="clear" w:color="auto" w:fill="FFFFFF"/>
        </w:rPr>
        <w:t>выписки из протоколов</w:t>
      </w:r>
      <w:r w:rsidR="00453B48" w:rsidRPr="005B1434">
        <w:rPr>
          <w:sz w:val="22"/>
          <w:szCs w:val="22"/>
          <w:shd w:val="clear" w:color="auto" w:fill="FFFFFF"/>
        </w:rPr>
        <w:t xml:space="preserve"> </w:t>
      </w:r>
      <w:r w:rsidR="00B310E3" w:rsidRPr="005B1434">
        <w:rPr>
          <w:sz w:val="22"/>
          <w:szCs w:val="22"/>
          <w:shd w:val="clear" w:color="auto" w:fill="FFFFFF"/>
        </w:rPr>
        <w:t xml:space="preserve">(решения) </w:t>
      </w:r>
      <w:r w:rsidR="00E45EAE" w:rsidRPr="005B1434">
        <w:rPr>
          <w:sz w:val="22"/>
          <w:szCs w:val="22"/>
          <w:shd w:val="clear" w:color="auto" w:fill="FFFFFF"/>
        </w:rPr>
        <w:t>Федерального Совета</w:t>
      </w:r>
      <w:r w:rsidR="00453B48" w:rsidRPr="005B1434">
        <w:rPr>
          <w:sz w:val="22"/>
          <w:szCs w:val="22"/>
          <w:shd w:val="clear" w:color="auto" w:fill="FFFFFF"/>
        </w:rPr>
        <w:t>;</w:t>
      </w:r>
    </w:p>
    <w:p w14:paraId="485A98D6" w14:textId="77777777" w:rsidR="0067537A" w:rsidRPr="005B1434" w:rsidRDefault="00910D88">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утверждает штатное расписание Центрального аппарата</w:t>
      </w:r>
      <w:r w:rsidR="00BD6A00" w:rsidRPr="005B1434">
        <w:rPr>
          <w:sz w:val="22"/>
          <w:szCs w:val="22"/>
          <w:shd w:val="clear" w:color="auto" w:fill="FFFFFF"/>
        </w:rPr>
        <w:t xml:space="preserve">, </w:t>
      </w:r>
      <w:r w:rsidRPr="005B1434">
        <w:rPr>
          <w:sz w:val="22"/>
          <w:szCs w:val="22"/>
          <w:shd w:val="clear" w:color="auto" w:fill="FFFFFF"/>
        </w:rPr>
        <w:t xml:space="preserve">назначает на должность и освобождает от должности Руководителя Центрального </w:t>
      </w:r>
      <w:r w:rsidR="00E45EAE" w:rsidRPr="005B1434">
        <w:rPr>
          <w:sz w:val="22"/>
          <w:szCs w:val="22"/>
          <w:shd w:val="clear" w:color="auto" w:fill="FFFFFF"/>
        </w:rPr>
        <w:t>а</w:t>
      </w:r>
      <w:r w:rsidRPr="005B1434">
        <w:rPr>
          <w:sz w:val="22"/>
          <w:szCs w:val="22"/>
          <w:shd w:val="clear" w:color="auto" w:fill="FFFFFF"/>
        </w:rPr>
        <w:t>ппарата;</w:t>
      </w:r>
    </w:p>
    <w:p w14:paraId="56A62800" w14:textId="77777777" w:rsidR="00910D88" w:rsidRPr="005B1434" w:rsidRDefault="00910D88">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 xml:space="preserve">представляет </w:t>
      </w:r>
      <w:r w:rsidR="00E45EAE" w:rsidRPr="005B1434">
        <w:rPr>
          <w:sz w:val="22"/>
          <w:szCs w:val="22"/>
          <w:shd w:val="clear" w:color="auto" w:fill="FFFFFF"/>
        </w:rPr>
        <w:t xml:space="preserve">Федеральному Совету </w:t>
      </w:r>
      <w:r w:rsidR="00FD6DF7" w:rsidRPr="005B1434">
        <w:rPr>
          <w:sz w:val="22"/>
          <w:szCs w:val="22"/>
          <w:shd w:val="clear" w:color="auto" w:fill="FFFFFF"/>
        </w:rPr>
        <w:t xml:space="preserve">на согласование </w:t>
      </w:r>
      <w:r w:rsidRPr="005B1434">
        <w:rPr>
          <w:sz w:val="22"/>
          <w:szCs w:val="22"/>
          <w:shd w:val="clear" w:color="auto" w:fill="FFFFFF"/>
        </w:rPr>
        <w:t>кандидатуры Председател</w:t>
      </w:r>
      <w:r w:rsidR="0036136C" w:rsidRPr="005B1434">
        <w:rPr>
          <w:sz w:val="22"/>
          <w:szCs w:val="22"/>
          <w:shd w:val="clear" w:color="auto" w:fill="FFFFFF"/>
        </w:rPr>
        <w:t>ей</w:t>
      </w:r>
      <w:r w:rsidRPr="005B1434">
        <w:rPr>
          <w:sz w:val="22"/>
          <w:szCs w:val="22"/>
          <w:shd w:val="clear" w:color="auto" w:fill="FFFFFF"/>
        </w:rPr>
        <w:t xml:space="preserve"> Совет</w:t>
      </w:r>
      <w:r w:rsidR="0036136C" w:rsidRPr="005B1434">
        <w:rPr>
          <w:sz w:val="22"/>
          <w:szCs w:val="22"/>
          <w:shd w:val="clear" w:color="auto" w:fill="FFFFFF"/>
        </w:rPr>
        <w:t>ов</w:t>
      </w:r>
      <w:r w:rsidRPr="005B1434">
        <w:rPr>
          <w:sz w:val="22"/>
          <w:szCs w:val="22"/>
          <w:shd w:val="clear" w:color="auto" w:fill="FFFFFF"/>
        </w:rPr>
        <w:t xml:space="preserve"> региональн</w:t>
      </w:r>
      <w:r w:rsidR="0036136C" w:rsidRPr="005B1434">
        <w:rPr>
          <w:sz w:val="22"/>
          <w:szCs w:val="22"/>
          <w:shd w:val="clear" w:color="auto" w:fill="FFFFFF"/>
        </w:rPr>
        <w:t>ых</w:t>
      </w:r>
      <w:r w:rsidRPr="005B1434">
        <w:rPr>
          <w:sz w:val="22"/>
          <w:szCs w:val="22"/>
          <w:shd w:val="clear" w:color="auto" w:fill="FFFFFF"/>
        </w:rPr>
        <w:t xml:space="preserve"> отделени</w:t>
      </w:r>
      <w:r w:rsidR="0036136C" w:rsidRPr="005B1434">
        <w:rPr>
          <w:sz w:val="22"/>
          <w:szCs w:val="22"/>
          <w:shd w:val="clear" w:color="auto" w:fill="FFFFFF"/>
        </w:rPr>
        <w:t>й</w:t>
      </w:r>
      <w:r w:rsidRPr="005B1434">
        <w:rPr>
          <w:sz w:val="22"/>
          <w:szCs w:val="22"/>
          <w:shd w:val="clear" w:color="auto" w:fill="FFFFFF"/>
        </w:rPr>
        <w:t>;</w:t>
      </w:r>
    </w:p>
    <w:p w14:paraId="3F59752C" w14:textId="77777777" w:rsidR="00910D88" w:rsidRPr="005B1434" w:rsidRDefault="00910D88">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 xml:space="preserve">в случае отсутствия Председателя </w:t>
      </w:r>
      <w:r w:rsidR="00632FD8" w:rsidRPr="005B1434">
        <w:rPr>
          <w:sz w:val="22"/>
          <w:szCs w:val="22"/>
          <w:shd w:val="clear" w:color="auto" w:fill="FFFFFF"/>
        </w:rPr>
        <w:t xml:space="preserve">Партии </w:t>
      </w:r>
      <w:r w:rsidRPr="005B1434">
        <w:rPr>
          <w:sz w:val="22"/>
          <w:szCs w:val="22"/>
          <w:shd w:val="clear" w:color="auto" w:fill="FFFFFF"/>
        </w:rPr>
        <w:t xml:space="preserve">и Сопредседателей Партии открывает Съезд </w:t>
      </w:r>
      <w:r w:rsidR="00632FD8" w:rsidRPr="005B1434">
        <w:rPr>
          <w:sz w:val="22"/>
          <w:szCs w:val="22"/>
          <w:shd w:val="clear" w:color="auto" w:fill="FFFFFF"/>
        </w:rPr>
        <w:t>Партии;</w:t>
      </w:r>
    </w:p>
    <w:p w14:paraId="65F0E569" w14:textId="77777777" w:rsidR="00910D88" w:rsidRPr="005B1434" w:rsidRDefault="00207E63">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 xml:space="preserve">заверяет </w:t>
      </w:r>
      <w:r w:rsidR="00DC0C14" w:rsidRPr="005B1434">
        <w:rPr>
          <w:sz w:val="22"/>
          <w:szCs w:val="22"/>
          <w:shd w:val="clear" w:color="auto" w:fill="FFFFFF"/>
        </w:rPr>
        <w:t xml:space="preserve">выписки из протокола </w:t>
      </w:r>
      <w:r w:rsidR="00B310E3" w:rsidRPr="005B1434">
        <w:rPr>
          <w:sz w:val="22"/>
          <w:szCs w:val="22"/>
          <w:shd w:val="clear" w:color="auto" w:fill="FFFFFF"/>
        </w:rPr>
        <w:t xml:space="preserve">(решения) </w:t>
      </w:r>
      <w:r w:rsidR="00DC0C14" w:rsidRPr="005B1434">
        <w:rPr>
          <w:sz w:val="22"/>
          <w:szCs w:val="22"/>
          <w:shd w:val="clear" w:color="auto" w:fill="FFFFFF"/>
        </w:rPr>
        <w:t>Съезда;</w:t>
      </w:r>
    </w:p>
    <w:p w14:paraId="659DD179" w14:textId="77777777" w:rsidR="00DC0C14" w:rsidRPr="005B1434" w:rsidRDefault="00236C7C">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 xml:space="preserve">заверяет </w:t>
      </w:r>
      <w:r w:rsidR="00DC0C14" w:rsidRPr="005B1434">
        <w:rPr>
          <w:sz w:val="22"/>
          <w:szCs w:val="22"/>
          <w:shd w:val="clear" w:color="auto" w:fill="FFFFFF"/>
        </w:rPr>
        <w:t>справки о членстве в Партии и о статусе в ней;</w:t>
      </w:r>
    </w:p>
    <w:p w14:paraId="7279F11C" w14:textId="77777777" w:rsidR="00A0071E" w:rsidRPr="005B1434" w:rsidRDefault="00A0071E">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организовывает судебную защиту прав и законных интересов Партии</w:t>
      </w:r>
      <w:r w:rsidR="0030168B" w:rsidRPr="005B1434">
        <w:rPr>
          <w:sz w:val="22"/>
          <w:szCs w:val="22"/>
          <w:shd w:val="clear" w:color="auto" w:fill="FFFFFF"/>
        </w:rPr>
        <w:t xml:space="preserve">, региональных отделений и иных </w:t>
      </w:r>
      <w:r w:rsidRPr="005B1434">
        <w:rPr>
          <w:sz w:val="22"/>
          <w:szCs w:val="22"/>
          <w:shd w:val="clear" w:color="auto" w:fill="FFFFFF"/>
        </w:rPr>
        <w:t xml:space="preserve">структурных подразделений </w:t>
      </w:r>
      <w:r w:rsidR="0030168B" w:rsidRPr="005B1434">
        <w:rPr>
          <w:sz w:val="22"/>
          <w:szCs w:val="22"/>
          <w:shd w:val="clear" w:color="auto" w:fill="FFFFFF"/>
        </w:rPr>
        <w:t xml:space="preserve">Партии </w:t>
      </w:r>
      <w:r w:rsidRPr="005B1434">
        <w:rPr>
          <w:sz w:val="22"/>
          <w:szCs w:val="22"/>
          <w:shd w:val="clear" w:color="auto" w:fill="FFFFFF"/>
        </w:rPr>
        <w:t>в судах;</w:t>
      </w:r>
    </w:p>
    <w:p w14:paraId="4B23BD6D" w14:textId="77777777" w:rsidR="00A0071E" w:rsidRPr="005B1434" w:rsidRDefault="00A0071E">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заверяет федеральный список кандидатов в депутаты Государственной Думы Федерального Собрания Российской Федерации</w:t>
      </w:r>
      <w:r w:rsidR="00BF526A" w:rsidRPr="005B1434">
        <w:rPr>
          <w:sz w:val="22"/>
          <w:szCs w:val="22"/>
          <w:shd w:val="clear" w:color="auto" w:fill="FFFFFF"/>
        </w:rPr>
        <w:t>, список кандидатов в депутаты Государственной Думы Федерального Собрания Российской Федерации по одномандатным избирательным округам для представления в Центральную избирательную комиссию Российской Федерации;</w:t>
      </w:r>
    </w:p>
    <w:p w14:paraId="3526DAFC" w14:textId="77777777" w:rsidR="00C733B4" w:rsidRPr="005B1434" w:rsidRDefault="00C733B4">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согласовывает и при необходимости утверждает внутренние акты, регламентирующие в рамках законодательства Российской Федерации и настоящего Устава организационную деятельность Партии в целом и отдельных ее органов</w:t>
      </w:r>
      <w:r w:rsidR="0030168B" w:rsidRPr="005B1434">
        <w:rPr>
          <w:sz w:val="22"/>
          <w:szCs w:val="22"/>
          <w:shd w:val="clear" w:color="auto" w:fill="FFFFFF"/>
        </w:rPr>
        <w:t>, должностных лиц</w:t>
      </w:r>
      <w:r w:rsidRPr="005B1434">
        <w:rPr>
          <w:sz w:val="22"/>
          <w:szCs w:val="22"/>
          <w:shd w:val="clear" w:color="auto" w:fill="FFFFFF"/>
        </w:rPr>
        <w:t xml:space="preserve"> и структурных подразделений</w:t>
      </w:r>
      <w:r w:rsidR="008E3FD6" w:rsidRPr="005B1434">
        <w:rPr>
          <w:sz w:val="22"/>
          <w:szCs w:val="22"/>
          <w:shd w:val="clear" w:color="auto" w:fill="FFFFFF"/>
        </w:rPr>
        <w:t>;</w:t>
      </w:r>
    </w:p>
    <w:p w14:paraId="2EABCDF7" w14:textId="49F04ECC" w:rsidR="00DC0C14" w:rsidRPr="005B1434" w:rsidRDefault="00DC0C14">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 xml:space="preserve">на время своего отсутствия вправе передать </w:t>
      </w:r>
      <w:r w:rsidR="001433DB" w:rsidRPr="005B1434">
        <w:rPr>
          <w:sz w:val="22"/>
          <w:szCs w:val="22"/>
          <w:shd w:val="clear" w:color="auto" w:fill="FFFFFF"/>
        </w:rPr>
        <w:t xml:space="preserve">по доверенности </w:t>
      </w:r>
      <w:r w:rsidRPr="005B1434">
        <w:rPr>
          <w:sz w:val="22"/>
          <w:szCs w:val="22"/>
          <w:shd w:val="clear" w:color="auto" w:fill="FFFFFF"/>
        </w:rPr>
        <w:t xml:space="preserve">свои обязанности полностью или частично одному из членов </w:t>
      </w:r>
      <w:r w:rsidR="00E45EAE" w:rsidRPr="005B1434">
        <w:rPr>
          <w:sz w:val="22"/>
          <w:szCs w:val="22"/>
          <w:shd w:val="clear" w:color="auto" w:fill="FFFFFF"/>
        </w:rPr>
        <w:t>Федерального Совета</w:t>
      </w:r>
      <w:r w:rsidRPr="005B1434">
        <w:rPr>
          <w:sz w:val="22"/>
          <w:szCs w:val="22"/>
          <w:shd w:val="clear" w:color="auto" w:fill="FFFFFF"/>
        </w:rPr>
        <w:t>;</w:t>
      </w:r>
    </w:p>
    <w:p w14:paraId="10093D19" w14:textId="77777777" w:rsidR="008E3FD6" w:rsidRPr="005B1434" w:rsidRDefault="008E3FD6">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 xml:space="preserve">принимает решения о применении поощрений членов Партии в соответствии с </w:t>
      </w:r>
      <w:r w:rsidR="00A1360B" w:rsidRPr="005B1434">
        <w:rPr>
          <w:sz w:val="22"/>
          <w:szCs w:val="22"/>
          <w:shd w:val="clear" w:color="auto" w:fill="FFFFFF"/>
        </w:rPr>
        <w:t>настоящим Уставом</w:t>
      </w:r>
      <w:r w:rsidRPr="005B1434">
        <w:rPr>
          <w:sz w:val="22"/>
          <w:szCs w:val="22"/>
          <w:shd w:val="clear" w:color="auto" w:fill="FFFFFF"/>
        </w:rPr>
        <w:t>;</w:t>
      </w:r>
    </w:p>
    <w:p w14:paraId="4D799CAE" w14:textId="77777777" w:rsidR="00C733B4" w:rsidRPr="005B1434" w:rsidRDefault="00C733B4">
      <w:pPr>
        <w:numPr>
          <w:ilvl w:val="2"/>
          <w:numId w:val="72"/>
        </w:numPr>
        <w:tabs>
          <w:tab w:val="left" w:pos="851"/>
        </w:tabs>
        <w:spacing w:after="60"/>
        <w:ind w:left="851" w:hanging="851"/>
        <w:jc w:val="both"/>
        <w:rPr>
          <w:sz w:val="22"/>
          <w:szCs w:val="22"/>
          <w:shd w:val="clear" w:color="auto" w:fill="FFFFFF"/>
        </w:rPr>
      </w:pPr>
      <w:r w:rsidRPr="005B1434">
        <w:rPr>
          <w:sz w:val="22"/>
          <w:szCs w:val="22"/>
          <w:shd w:val="clear" w:color="auto" w:fill="FFFFFF"/>
        </w:rPr>
        <w:t>принимает решения по иным вопросам деятельности Партии, за исключением отнесенных к исключительной компетенции других органов и должностных лиц Партии.</w:t>
      </w:r>
    </w:p>
    <w:p w14:paraId="4D7CACAE" w14:textId="77777777" w:rsidR="00AB7CED" w:rsidRPr="005B1434" w:rsidRDefault="00AB7CED">
      <w:pPr>
        <w:pStyle w:val="12"/>
        <w:numPr>
          <w:ilvl w:val="1"/>
          <w:numId w:val="21"/>
        </w:numPr>
        <w:tabs>
          <w:tab w:val="left" w:pos="851"/>
          <w:tab w:val="left" w:pos="4253"/>
        </w:tabs>
        <w:spacing w:after="60"/>
        <w:ind w:left="851" w:hanging="851"/>
        <w:jc w:val="both"/>
        <w:rPr>
          <w:sz w:val="22"/>
          <w:szCs w:val="22"/>
        </w:rPr>
      </w:pPr>
      <w:r w:rsidRPr="005B1434">
        <w:rPr>
          <w:b/>
          <w:sz w:val="22"/>
          <w:szCs w:val="22"/>
        </w:rPr>
        <w:t xml:space="preserve">Центральный аппарат </w:t>
      </w:r>
      <w:r w:rsidRPr="005B1434">
        <w:rPr>
          <w:sz w:val="22"/>
          <w:szCs w:val="22"/>
        </w:rPr>
        <w:t xml:space="preserve">является центральным органом Партии, непосредственно исполняющим решения всех </w:t>
      </w:r>
      <w:r w:rsidR="00203146" w:rsidRPr="005B1434">
        <w:rPr>
          <w:sz w:val="22"/>
          <w:szCs w:val="22"/>
        </w:rPr>
        <w:t>руководящих, центральных и контрольно-ревизионных органов Партии</w:t>
      </w:r>
      <w:r w:rsidR="0083048A" w:rsidRPr="005B1434">
        <w:rPr>
          <w:sz w:val="22"/>
          <w:szCs w:val="22"/>
        </w:rPr>
        <w:t>, при этом:</w:t>
      </w:r>
    </w:p>
    <w:p w14:paraId="42F97783" w14:textId="77777777" w:rsidR="0083048A" w:rsidRPr="005B1434" w:rsidRDefault="00AB7CED">
      <w:pPr>
        <w:pStyle w:val="12"/>
        <w:numPr>
          <w:ilvl w:val="2"/>
          <w:numId w:val="21"/>
        </w:numPr>
        <w:tabs>
          <w:tab w:val="left" w:pos="851"/>
        </w:tabs>
        <w:spacing w:after="60"/>
        <w:ind w:left="851" w:hanging="851"/>
        <w:jc w:val="both"/>
        <w:rPr>
          <w:sz w:val="22"/>
          <w:szCs w:val="22"/>
        </w:rPr>
      </w:pPr>
      <w:r w:rsidRPr="005B1434">
        <w:rPr>
          <w:bCs/>
          <w:sz w:val="22"/>
          <w:szCs w:val="22"/>
        </w:rPr>
        <w:t xml:space="preserve">Центральный аппарат </w:t>
      </w:r>
      <w:r w:rsidRPr="005B1434">
        <w:rPr>
          <w:sz w:val="22"/>
          <w:szCs w:val="22"/>
        </w:rPr>
        <w:t xml:space="preserve">действует на основании Положения о Центральном аппарате, утверждаемого </w:t>
      </w:r>
      <w:r w:rsidR="00ED5A9D" w:rsidRPr="005B1434">
        <w:rPr>
          <w:sz w:val="22"/>
          <w:szCs w:val="22"/>
        </w:rPr>
        <w:t>Федеральным Советом</w:t>
      </w:r>
      <w:r w:rsidR="0083048A" w:rsidRPr="005B1434">
        <w:rPr>
          <w:sz w:val="22"/>
          <w:szCs w:val="22"/>
        </w:rPr>
        <w:t>;</w:t>
      </w:r>
    </w:p>
    <w:p w14:paraId="776AB06E" w14:textId="77777777" w:rsidR="00AB7CED" w:rsidRPr="005B1434" w:rsidRDefault="0083048A">
      <w:pPr>
        <w:pStyle w:val="12"/>
        <w:numPr>
          <w:ilvl w:val="2"/>
          <w:numId w:val="21"/>
        </w:numPr>
        <w:tabs>
          <w:tab w:val="left" w:pos="851"/>
        </w:tabs>
        <w:spacing w:after="60"/>
        <w:ind w:left="851" w:hanging="851"/>
        <w:jc w:val="both"/>
        <w:rPr>
          <w:sz w:val="22"/>
          <w:szCs w:val="22"/>
        </w:rPr>
      </w:pPr>
      <w:r w:rsidRPr="005B1434">
        <w:rPr>
          <w:sz w:val="22"/>
          <w:szCs w:val="22"/>
        </w:rPr>
        <w:t>В</w:t>
      </w:r>
      <w:r w:rsidR="007C54F8" w:rsidRPr="005B1434">
        <w:rPr>
          <w:sz w:val="22"/>
          <w:szCs w:val="22"/>
        </w:rPr>
        <w:t xml:space="preserve">месте с аппаратами </w:t>
      </w:r>
      <w:r w:rsidRPr="005B1434">
        <w:rPr>
          <w:sz w:val="22"/>
          <w:szCs w:val="22"/>
        </w:rPr>
        <w:t xml:space="preserve">иных </w:t>
      </w:r>
      <w:r w:rsidR="007C54F8" w:rsidRPr="005B1434">
        <w:rPr>
          <w:sz w:val="22"/>
          <w:szCs w:val="22"/>
        </w:rPr>
        <w:t>структурных подразделений Партии образует единую систему – аппарат Партии.</w:t>
      </w:r>
    </w:p>
    <w:p w14:paraId="52FF75FA" w14:textId="77777777" w:rsidR="00AB7CED" w:rsidRPr="005B1434" w:rsidRDefault="0083048A">
      <w:pPr>
        <w:pStyle w:val="12"/>
        <w:numPr>
          <w:ilvl w:val="1"/>
          <w:numId w:val="21"/>
        </w:numPr>
        <w:tabs>
          <w:tab w:val="left" w:pos="851"/>
          <w:tab w:val="left" w:pos="4253"/>
        </w:tabs>
        <w:spacing w:after="60"/>
        <w:ind w:left="851" w:hanging="851"/>
        <w:jc w:val="both"/>
        <w:rPr>
          <w:b/>
          <w:sz w:val="22"/>
          <w:szCs w:val="22"/>
        </w:rPr>
      </w:pPr>
      <w:r w:rsidRPr="005B1434">
        <w:rPr>
          <w:b/>
          <w:sz w:val="22"/>
          <w:szCs w:val="22"/>
        </w:rPr>
        <w:t xml:space="preserve">В рамках своей компетенции </w:t>
      </w:r>
      <w:r w:rsidR="00AB7CED" w:rsidRPr="005B1434">
        <w:rPr>
          <w:b/>
          <w:sz w:val="22"/>
          <w:szCs w:val="22"/>
        </w:rPr>
        <w:t>Центральный аппарат:</w:t>
      </w:r>
    </w:p>
    <w:p w14:paraId="2D5DE824" w14:textId="77777777" w:rsidR="00AB7CED" w:rsidRPr="005B1434" w:rsidRDefault="00AB7CED">
      <w:pPr>
        <w:pStyle w:val="12"/>
        <w:numPr>
          <w:ilvl w:val="2"/>
          <w:numId w:val="21"/>
        </w:numPr>
        <w:tabs>
          <w:tab w:val="left" w:pos="851"/>
          <w:tab w:val="left" w:pos="4253"/>
        </w:tabs>
        <w:spacing w:after="60"/>
        <w:ind w:left="851" w:hanging="851"/>
        <w:jc w:val="both"/>
        <w:rPr>
          <w:sz w:val="22"/>
          <w:szCs w:val="22"/>
        </w:rPr>
      </w:pPr>
      <w:r w:rsidRPr="005B1434">
        <w:rPr>
          <w:sz w:val="22"/>
          <w:szCs w:val="22"/>
        </w:rPr>
        <w:t>организует централизованный учет членов Партии, ведет Единый реестр членов Партии;</w:t>
      </w:r>
    </w:p>
    <w:p w14:paraId="069F6B46" w14:textId="77777777" w:rsidR="007C54F8" w:rsidRPr="005B1434" w:rsidRDefault="007C54F8">
      <w:pPr>
        <w:pStyle w:val="12"/>
        <w:numPr>
          <w:ilvl w:val="2"/>
          <w:numId w:val="21"/>
        </w:numPr>
        <w:tabs>
          <w:tab w:val="left" w:pos="851"/>
          <w:tab w:val="left" w:pos="4253"/>
        </w:tabs>
        <w:spacing w:after="60"/>
        <w:ind w:left="851" w:hanging="851"/>
        <w:jc w:val="both"/>
        <w:rPr>
          <w:sz w:val="22"/>
          <w:szCs w:val="22"/>
        </w:rPr>
      </w:pPr>
      <w:r w:rsidRPr="005B1434">
        <w:rPr>
          <w:sz w:val="22"/>
          <w:szCs w:val="22"/>
        </w:rPr>
        <w:t xml:space="preserve">организационно обеспечивает деятельность </w:t>
      </w:r>
      <w:r w:rsidR="00BD0736" w:rsidRPr="005B1434">
        <w:rPr>
          <w:sz w:val="22"/>
          <w:szCs w:val="22"/>
        </w:rPr>
        <w:t>Федерального Совета</w:t>
      </w:r>
      <w:r w:rsidRPr="005B1434">
        <w:rPr>
          <w:sz w:val="22"/>
          <w:szCs w:val="22"/>
        </w:rPr>
        <w:t>;</w:t>
      </w:r>
    </w:p>
    <w:p w14:paraId="2CE306C4" w14:textId="77777777" w:rsidR="007C54F8" w:rsidRPr="005B1434" w:rsidRDefault="007C54F8">
      <w:pPr>
        <w:pStyle w:val="12"/>
        <w:numPr>
          <w:ilvl w:val="2"/>
          <w:numId w:val="21"/>
        </w:numPr>
        <w:tabs>
          <w:tab w:val="left" w:pos="851"/>
          <w:tab w:val="left" w:pos="4253"/>
        </w:tabs>
        <w:spacing w:after="60"/>
        <w:ind w:left="851" w:hanging="851"/>
        <w:jc w:val="both"/>
        <w:rPr>
          <w:sz w:val="22"/>
          <w:szCs w:val="22"/>
        </w:rPr>
      </w:pPr>
      <w:r w:rsidRPr="005B1434">
        <w:rPr>
          <w:sz w:val="22"/>
          <w:szCs w:val="22"/>
        </w:rPr>
        <w:lastRenderedPageBreak/>
        <w:t xml:space="preserve">обеспечивает подготовку Съездов, заседаний Центрального Совета и </w:t>
      </w:r>
      <w:r w:rsidR="00BD0736" w:rsidRPr="005B1434">
        <w:rPr>
          <w:sz w:val="22"/>
          <w:szCs w:val="22"/>
        </w:rPr>
        <w:t>Федерального Совета</w:t>
      </w:r>
      <w:r w:rsidRPr="005B1434">
        <w:rPr>
          <w:sz w:val="22"/>
          <w:szCs w:val="22"/>
        </w:rPr>
        <w:t>;</w:t>
      </w:r>
    </w:p>
    <w:p w14:paraId="1C8758BC" w14:textId="77777777" w:rsidR="007C54F8" w:rsidRPr="005B1434" w:rsidRDefault="007C54F8">
      <w:pPr>
        <w:pStyle w:val="12"/>
        <w:numPr>
          <w:ilvl w:val="2"/>
          <w:numId w:val="21"/>
        </w:numPr>
        <w:tabs>
          <w:tab w:val="left" w:pos="851"/>
          <w:tab w:val="left" w:pos="4253"/>
        </w:tabs>
        <w:spacing w:after="60"/>
        <w:ind w:left="851" w:hanging="851"/>
        <w:jc w:val="both"/>
        <w:rPr>
          <w:sz w:val="22"/>
          <w:szCs w:val="22"/>
        </w:rPr>
      </w:pPr>
      <w:r w:rsidRPr="005B1434">
        <w:rPr>
          <w:sz w:val="22"/>
          <w:szCs w:val="22"/>
        </w:rPr>
        <w:t>осуществляет юридическое обеспечение деятельности руководящих и центральных органов Партии;</w:t>
      </w:r>
    </w:p>
    <w:p w14:paraId="0F63DB5F" w14:textId="77777777" w:rsidR="0067537A" w:rsidRPr="005B1434" w:rsidRDefault="007C54F8">
      <w:pPr>
        <w:pStyle w:val="12"/>
        <w:numPr>
          <w:ilvl w:val="2"/>
          <w:numId w:val="21"/>
        </w:numPr>
        <w:tabs>
          <w:tab w:val="left" w:pos="851"/>
          <w:tab w:val="left" w:pos="4253"/>
        </w:tabs>
        <w:spacing w:after="60"/>
        <w:ind w:left="851" w:hanging="851"/>
        <w:jc w:val="both"/>
        <w:rPr>
          <w:sz w:val="22"/>
          <w:szCs w:val="22"/>
        </w:rPr>
      </w:pPr>
      <w:r w:rsidRPr="005B1434">
        <w:rPr>
          <w:sz w:val="22"/>
          <w:szCs w:val="22"/>
        </w:rPr>
        <w:t xml:space="preserve">организует делопроизводство </w:t>
      </w:r>
      <w:r w:rsidR="00203146" w:rsidRPr="005B1434">
        <w:rPr>
          <w:sz w:val="22"/>
          <w:szCs w:val="22"/>
        </w:rPr>
        <w:t xml:space="preserve">руководящих, центральных и контрольно-ревизионных органов Партии </w:t>
      </w:r>
      <w:r w:rsidRPr="005B1434">
        <w:rPr>
          <w:sz w:val="22"/>
          <w:szCs w:val="22"/>
        </w:rPr>
        <w:t>и содействует его постановке в региональных отделениях</w:t>
      </w:r>
      <w:r w:rsidR="008C2ADC" w:rsidRPr="005B1434">
        <w:rPr>
          <w:sz w:val="22"/>
          <w:szCs w:val="22"/>
        </w:rPr>
        <w:t xml:space="preserve"> и иных структурных подразделений Партии</w:t>
      </w:r>
      <w:r w:rsidR="0067537A" w:rsidRPr="005B1434">
        <w:rPr>
          <w:sz w:val="22"/>
          <w:szCs w:val="22"/>
        </w:rPr>
        <w:t>;</w:t>
      </w:r>
    </w:p>
    <w:p w14:paraId="04E39266" w14:textId="77777777" w:rsidR="007C54F8" w:rsidRPr="005B1434" w:rsidRDefault="007C54F8">
      <w:pPr>
        <w:pStyle w:val="12"/>
        <w:numPr>
          <w:ilvl w:val="2"/>
          <w:numId w:val="21"/>
        </w:numPr>
        <w:tabs>
          <w:tab w:val="left" w:pos="851"/>
          <w:tab w:val="left" w:pos="4253"/>
        </w:tabs>
        <w:spacing w:after="60"/>
        <w:ind w:left="851" w:hanging="851"/>
        <w:jc w:val="both"/>
        <w:rPr>
          <w:sz w:val="22"/>
          <w:szCs w:val="22"/>
        </w:rPr>
      </w:pPr>
      <w:r w:rsidRPr="005B1434">
        <w:rPr>
          <w:sz w:val="22"/>
          <w:szCs w:val="22"/>
        </w:rPr>
        <w:t>организует получение и обработку информации от региональных отделений</w:t>
      </w:r>
      <w:r w:rsidR="0067537A" w:rsidRPr="005B1434">
        <w:rPr>
          <w:sz w:val="22"/>
          <w:szCs w:val="22"/>
        </w:rPr>
        <w:t xml:space="preserve"> и иных структурных подразделений Партии</w:t>
      </w:r>
      <w:r w:rsidRPr="005B1434">
        <w:rPr>
          <w:sz w:val="22"/>
          <w:szCs w:val="22"/>
        </w:rPr>
        <w:t>, обеспечивает сохранность конфиденциальной информации, а также полученной в процессе деятельности Партии информации, содержащей сведения, составляющие государственную тайну;</w:t>
      </w:r>
    </w:p>
    <w:p w14:paraId="29740017" w14:textId="77777777" w:rsidR="007C54F8" w:rsidRPr="005B1434" w:rsidRDefault="007C54F8">
      <w:pPr>
        <w:pStyle w:val="12"/>
        <w:numPr>
          <w:ilvl w:val="2"/>
          <w:numId w:val="21"/>
        </w:numPr>
        <w:tabs>
          <w:tab w:val="left" w:pos="851"/>
          <w:tab w:val="left" w:pos="4253"/>
        </w:tabs>
        <w:spacing w:after="60"/>
        <w:ind w:left="851" w:hanging="851"/>
        <w:jc w:val="both"/>
        <w:rPr>
          <w:sz w:val="22"/>
          <w:szCs w:val="22"/>
        </w:rPr>
      </w:pPr>
      <w:r w:rsidRPr="005B1434">
        <w:rPr>
          <w:sz w:val="22"/>
          <w:szCs w:val="22"/>
        </w:rPr>
        <w:t>осуществляет иные функции, кроме отнесенных к исключительной компетенции других органов и должностных лиц Партии.</w:t>
      </w:r>
    </w:p>
    <w:p w14:paraId="62342C33" w14:textId="77777777" w:rsidR="00BD6A00" w:rsidRPr="005B1434" w:rsidRDefault="007C54F8">
      <w:pPr>
        <w:pStyle w:val="12"/>
        <w:numPr>
          <w:ilvl w:val="1"/>
          <w:numId w:val="21"/>
        </w:numPr>
        <w:tabs>
          <w:tab w:val="left" w:pos="851"/>
          <w:tab w:val="left" w:pos="4253"/>
        </w:tabs>
        <w:spacing w:after="60"/>
        <w:ind w:left="851" w:hanging="851"/>
        <w:jc w:val="both"/>
        <w:rPr>
          <w:bCs/>
          <w:sz w:val="22"/>
          <w:szCs w:val="22"/>
        </w:rPr>
      </w:pPr>
      <w:r w:rsidRPr="005B1434">
        <w:rPr>
          <w:bCs/>
          <w:sz w:val="22"/>
          <w:szCs w:val="22"/>
        </w:rPr>
        <w:t xml:space="preserve">Все работники Центрального аппарата назначаются на должность (увольняются) в соответствии с законодательством Российской Федерации только по заключению с ними (прекращению действия) трудового договора, который может быть заключен на срок, не превышающий срок полномочий </w:t>
      </w:r>
      <w:r w:rsidR="00BD6A00" w:rsidRPr="005B1434">
        <w:rPr>
          <w:bCs/>
          <w:sz w:val="22"/>
          <w:szCs w:val="22"/>
        </w:rPr>
        <w:t xml:space="preserve">действующего состава </w:t>
      </w:r>
      <w:r w:rsidR="00BD0736" w:rsidRPr="005B1434">
        <w:rPr>
          <w:bCs/>
          <w:sz w:val="22"/>
          <w:szCs w:val="22"/>
        </w:rPr>
        <w:t>Федерального Совета</w:t>
      </w:r>
      <w:r w:rsidRPr="005B1434">
        <w:rPr>
          <w:bCs/>
          <w:sz w:val="22"/>
          <w:szCs w:val="22"/>
        </w:rPr>
        <w:t>.</w:t>
      </w:r>
      <w:r w:rsidR="0067537A" w:rsidRPr="005B1434">
        <w:rPr>
          <w:bCs/>
          <w:sz w:val="22"/>
          <w:szCs w:val="22"/>
        </w:rPr>
        <w:t xml:space="preserve"> </w:t>
      </w:r>
      <w:r w:rsidRPr="005B1434">
        <w:rPr>
          <w:bCs/>
          <w:sz w:val="22"/>
          <w:szCs w:val="22"/>
        </w:rPr>
        <w:t>На всех вышеуказанных работников распространяется законодательство Российской Федерации о труде и социальном страховании.</w:t>
      </w:r>
    </w:p>
    <w:p w14:paraId="06908310" w14:textId="03C6FAC1" w:rsidR="00BD6A00" w:rsidRPr="005B1434" w:rsidRDefault="0067743C">
      <w:pPr>
        <w:pStyle w:val="12"/>
        <w:numPr>
          <w:ilvl w:val="1"/>
          <w:numId w:val="21"/>
        </w:numPr>
        <w:tabs>
          <w:tab w:val="left" w:pos="851"/>
          <w:tab w:val="left" w:pos="4253"/>
        </w:tabs>
        <w:spacing w:after="60"/>
        <w:ind w:left="851" w:hanging="851"/>
        <w:jc w:val="both"/>
        <w:rPr>
          <w:bCs/>
          <w:sz w:val="22"/>
          <w:szCs w:val="22"/>
        </w:rPr>
      </w:pPr>
      <w:r w:rsidRPr="005B1434">
        <w:rPr>
          <w:b/>
          <w:sz w:val="22"/>
          <w:szCs w:val="22"/>
        </w:rPr>
        <w:t>Руководитель Центрального аппарата</w:t>
      </w:r>
      <w:r w:rsidR="00517D30" w:rsidRPr="005B1434">
        <w:rPr>
          <w:bCs/>
          <w:sz w:val="22"/>
          <w:szCs w:val="22"/>
        </w:rPr>
        <w:t xml:space="preserve"> </w:t>
      </w:r>
      <w:r w:rsidR="007C54F8" w:rsidRPr="005B1434">
        <w:rPr>
          <w:bCs/>
          <w:sz w:val="22"/>
          <w:szCs w:val="22"/>
        </w:rPr>
        <w:t>–</w:t>
      </w:r>
      <w:r w:rsidRPr="005B1434">
        <w:rPr>
          <w:bCs/>
          <w:sz w:val="22"/>
          <w:szCs w:val="22"/>
        </w:rPr>
        <w:t xml:space="preserve"> должностное лицо, назначаемое Исполнительным Секретарем </w:t>
      </w:r>
      <w:r w:rsidR="000C7C3D" w:rsidRPr="005B1434">
        <w:rPr>
          <w:bCs/>
          <w:sz w:val="22"/>
          <w:szCs w:val="22"/>
        </w:rPr>
        <w:t xml:space="preserve">Федерального Совета </w:t>
      </w:r>
      <w:r w:rsidR="00517D30" w:rsidRPr="005B1434">
        <w:rPr>
          <w:bCs/>
          <w:sz w:val="22"/>
          <w:szCs w:val="22"/>
        </w:rPr>
        <w:t xml:space="preserve">на основании трудового договора, при этом </w:t>
      </w:r>
      <w:r w:rsidR="00BD6A00" w:rsidRPr="005B1434">
        <w:rPr>
          <w:bCs/>
          <w:sz w:val="22"/>
          <w:szCs w:val="22"/>
        </w:rPr>
        <w:t xml:space="preserve">Руководитель Центрального аппарата подотчетен </w:t>
      </w:r>
      <w:r w:rsidR="000C7C3D" w:rsidRPr="005B1434">
        <w:rPr>
          <w:bCs/>
          <w:sz w:val="22"/>
          <w:szCs w:val="22"/>
        </w:rPr>
        <w:t>Федеральному Совету</w:t>
      </w:r>
      <w:r w:rsidR="00BD6A00" w:rsidRPr="005B1434">
        <w:rPr>
          <w:bCs/>
          <w:sz w:val="22"/>
          <w:szCs w:val="22"/>
        </w:rPr>
        <w:t xml:space="preserve"> и Исполнительному Секретарю </w:t>
      </w:r>
      <w:r w:rsidR="000C7C3D" w:rsidRPr="005B1434">
        <w:rPr>
          <w:bCs/>
          <w:sz w:val="22"/>
          <w:szCs w:val="22"/>
        </w:rPr>
        <w:t>Федерального Совета</w:t>
      </w:r>
      <w:r w:rsidR="00BD6A00" w:rsidRPr="005B1434">
        <w:rPr>
          <w:bCs/>
          <w:sz w:val="22"/>
          <w:szCs w:val="22"/>
        </w:rPr>
        <w:t>.</w:t>
      </w:r>
    </w:p>
    <w:p w14:paraId="7100AAD1" w14:textId="77777777" w:rsidR="00E70669" w:rsidRPr="005B1434" w:rsidRDefault="001F59C8" w:rsidP="00E70669">
      <w:pPr>
        <w:pStyle w:val="12"/>
        <w:tabs>
          <w:tab w:val="left" w:pos="851"/>
          <w:tab w:val="left" w:pos="4253"/>
        </w:tabs>
        <w:spacing w:after="60"/>
        <w:ind w:left="851"/>
        <w:jc w:val="both"/>
        <w:rPr>
          <w:b/>
          <w:sz w:val="22"/>
          <w:szCs w:val="22"/>
        </w:rPr>
      </w:pPr>
      <w:r w:rsidRPr="005B1434">
        <w:rPr>
          <w:sz w:val="22"/>
          <w:szCs w:val="22"/>
        </w:rPr>
        <w:t xml:space="preserve">Полномочия </w:t>
      </w:r>
      <w:r w:rsidR="00E70669" w:rsidRPr="005B1434">
        <w:rPr>
          <w:bCs/>
          <w:sz w:val="22"/>
          <w:szCs w:val="22"/>
        </w:rPr>
        <w:t>Руководителя Центрального аппарата</w:t>
      </w:r>
      <w:r w:rsidR="00E70669" w:rsidRPr="005B1434">
        <w:rPr>
          <w:sz w:val="22"/>
          <w:szCs w:val="22"/>
        </w:rPr>
        <w:t xml:space="preserve"> </w:t>
      </w:r>
      <w:r w:rsidRPr="005B1434">
        <w:rPr>
          <w:sz w:val="22"/>
          <w:szCs w:val="22"/>
        </w:rPr>
        <w:t xml:space="preserve">прекращаются </w:t>
      </w:r>
      <w:r w:rsidR="00E70669" w:rsidRPr="005B1434">
        <w:rPr>
          <w:sz w:val="22"/>
          <w:szCs w:val="22"/>
        </w:rPr>
        <w:t xml:space="preserve">при истечении срока либо расторжении в установленном законодательством порядке </w:t>
      </w:r>
      <w:r w:rsidR="00E70669" w:rsidRPr="005B1434">
        <w:rPr>
          <w:bCs/>
          <w:sz w:val="22"/>
          <w:szCs w:val="22"/>
        </w:rPr>
        <w:t>трудового договора.</w:t>
      </w:r>
    </w:p>
    <w:p w14:paraId="41A601FF" w14:textId="77777777" w:rsidR="00BD6A00" w:rsidRPr="005B1434" w:rsidRDefault="000F2254">
      <w:pPr>
        <w:pStyle w:val="12"/>
        <w:numPr>
          <w:ilvl w:val="1"/>
          <w:numId w:val="21"/>
        </w:numPr>
        <w:tabs>
          <w:tab w:val="left" w:pos="851"/>
          <w:tab w:val="left" w:pos="4253"/>
        </w:tabs>
        <w:spacing w:after="60"/>
        <w:ind w:left="851" w:hanging="851"/>
        <w:jc w:val="both"/>
        <w:rPr>
          <w:b/>
          <w:sz w:val="22"/>
          <w:szCs w:val="22"/>
        </w:rPr>
      </w:pPr>
      <w:r w:rsidRPr="005B1434">
        <w:rPr>
          <w:b/>
          <w:sz w:val="22"/>
          <w:szCs w:val="22"/>
        </w:rPr>
        <w:t>В рамках своей к</w:t>
      </w:r>
      <w:r w:rsidR="00132A22" w:rsidRPr="005B1434">
        <w:rPr>
          <w:b/>
          <w:sz w:val="22"/>
          <w:szCs w:val="22"/>
        </w:rPr>
        <w:t>омпетенци</w:t>
      </w:r>
      <w:r w:rsidRPr="005B1434">
        <w:rPr>
          <w:b/>
          <w:sz w:val="22"/>
          <w:szCs w:val="22"/>
        </w:rPr>
        <w:t>и</w:t>
      </w:r>
      <w:r w:rsidR="00132A22" w:rsidRPr="005B1434">
        <w:rPr>
          <w:b/>
          <w:sz w:val="22"/>
          <w:szCs w:val="22"/>
        </w:rPr>
        <w:t xml:space="preserve"> </w:t>
      </w:r>
      <w:r w:rsidR="00BD6A00" w:rsidRPr="005B1434">
        <w:rPr>
          <w:bCs/>
          <w:sz w:val="22"/>
          <w:szCs w:val="22"/>
        </w:rPr>
        <w:t>Руководител</w:t>
      </w:r>
      <w:r w:rsidRPr="005B1434">
        <w:rPr>
          <w:bCs/>
          <w:sz w:val="22"/>
          <w:szCs w:val="22"/>
        </w:rPr>
        <w:t>ь</w:t>
      </w:r>
      <w:r w:rsidR="00BD6A00" w:rsidRPr="005B1434">
        <w:rPr>
          <w:bCs/>
          <w:sz w:val="22"/>
          <w:szCs w:val="22"/>
        </w:rPr>
        <w:t xml:space="preserve"> Центрального аппарата:</w:t>
      </w:r>
    </w:p>
    <w:p w14:paraId="18A76709" w14:textId="77777777" w:rsidR="00BD6A00" w:rsidRPr="005B1434" w:rsidRDefault="00BD6A00" w:rsidP="00FF006B">
      <w:pPr>
        <w:pStyle w:val="12"/>
        <w:numPr>
          <w:ilvl w:val="2"/>
          <w:numId w:val="21"/>
        </w:numPr>
        <w:tabs>
          <w:tab w:val="left" w:pos="851"/>
          <w:tab w:val="left" w:pos="4253"/>
        </w:tabs>
        <w:spacing w:after="60"/>
        <w:ind w:left="851" w:hanging="851"/>
        <w:jc w:val="both"/>
        <w:rPr>
          <w:b/>
          <w:sz w:val="22"/>
          <w:szCs w:val="22"/>
          <w:shd w:val="clear" w:color="auto" w:fill="FFFFFF"/>
        </w:rPr>
      </w:pPr>
      <w:r w:rsidRPr="005B1434">
        <w:rPr>
          <w:sz w:val="22"/>
          <w:szCs w:val="22"/>
        </w:rPr>
        <w:t>организует работу Центрального аппарата;</w:t>
      </w:r>
    </w:p>
    <w:p w14:paraId="69287E1D" w14:textId="77777777" w:rsidR="00644424" w:rsidRPr="005B1434" w:rsidRDefault="00BD6A00">
      <w:pPr>
        <w:pStyle w:val="12"/>
        <w:numPr>
          <w:ilvl w:val="2"/>
          <w:numId w:val="21"/>
        </w:numPr>
        <w:tabs>
          <w:tab w:val="left" w:pos="851"/>
          <w:tab w:val="left" w:pos="4253"/>
        </w:tabs>
        <w:spacing w:after="60"/>
        <w:ind w:left="851" w:hanging="851"/>
        <w:jc w:val="both"/>
        <w:rPr>
          <w:sz w:val="22"/>
          <w:szCs w:val="22"/>
        </w:rPr>
      </w:pPr>
      <w:r w:rsidRPr="005B1434">
        <w:rPr>
          <w:sz w:val="22"/>
          <w:szCs w:val="22"/>
        </w:rPr>
        <w:t xml:space="preserve">предлагает </w:t>
      </w:r>
      <w:r w:rsidR="006C5C77" w:rsidRPr="005B1434">
        <w:rPr>
          <w:sz w:val="22"/>
          <w:szCs w:val="22"/>
        </w:rPr>
        <w:t xml:space="preserve">Исполнительному Секретарю Федерального Совета </w:t>
      </w:r>
      <w:r w:rsidRPr="005B1434">
        <w:rPr>
          <w:sz w:val="22"/>
          <w:szCs w:val="22"/>
        </w:rPr>
        <w:t xml:space="preserve">кандидатуры штатных сотрудников Центрального аппарата в пределах сметы, утвержденной </w:t>
      </w:r>
      <w:r w:rsidR="000C7C3D" w:rsidRPr="005B1434">
        <w:rPr>
          <w:sz w:val="22"/>
          <w:szCs w:val="22"/>
        </w:rPr>
        <w:t>Федеральным Советом</w:t>
      </w:r>
      <w:r w:rsidRPr="005B1434">
        <w:rPr>
          <w:sz w:val="22"/>
          <w:szCs w:val="22"/>
        </w:rPr>
        <w:t>, распределяет их функциональные обязанности;</w:t>
      </w:r>
    </w:p>
    <w:p w14:paraId="517B0111" w14:textId="77777777" w:rsidR="00644424" w:rsidRPr="005B1434" w:rsidRDefault="00644424">
      <w:pPr>
        <w:pStyle w:val="12"/>
        <w:numPr>
          <w:ilvl w:val="2"/>
          <w:numId w:val="21"/>
        </w:numPr>
        <w:tabs>
          <w:tab w:val="left" w:pos="851"/>
          <w:tab w:val="left" w:pos="4253"/>
        </w:tabs>
        <w:spacing w:after="60"/>
        <w:ind w:left="851" w:hanging="851"/>
        <w:jc w:val="both"/>
        <w:rPr>
          <w:sz w:val="22"/>
          <w:szCs w:val="22"/>
        </w:rPr>
      </w:pPr>
      <w:r w:rsidRPr="005B1434">
        <w:rPr>
          <w:sz w:val="22"/>
          <w:szCs w:val="22"/>
        </w:rPr>
        <w:t>представляет Партию по доверенности в гражданско-правовых отношениях с физическими и юридическими лицами и подписывает документы, относящиеся к компетенции Центрального аппарата;</w:t>
      </w:r>
    </w:p>
    <w:p w14:paraId="76E4BD8B" w14:textId="77777777" w:rsidR="00644424" w:rsidRPr="005B1434" w:rsidRDefault="00644424">
      <w:pPr>
        <w:pStyle w:val="12"/>
        <w:numPr>
          <w:ilvl w:val="2"/>
          <w:numId w:val="21"/>
        </w:numPr>
        <w:tabs>
          <w:tab w:val="left" w:pos="851"/>
          <w:tab w:val="left" w:pos="4253"/>
        </w:tabs>
        <w:spacing w:after="60"/>
        <w:ind w:left="851" w:hanging="851"/>
        <w:jc w:val="both"/>
        <w:rPr>
          <w:sz w:val="22"/>
          <w:szCs w:val="22"/>
        </w:rPr>
      </w:pPr>
      <w:r w:rsidRPr="005B1434">
        <w:rPr>
          <w:sz w:val="22"/>
          <w:szCs w:val="22"/>
        </w:rPr>
        <w:t xml:space="preserve">отчитывается перед </w:t>
      </w:r>
      <w:r w:rsidR="000C7C3D" w:rsidRPr="005B1434">
        <w:rPr>
          <w:sz w:val="22"/>
          <w:szCs w:val="22"/>
        </w:rPr>
        <w:t xml:space="preserve">Федеральным Советом </w:t>
      </w:r>
      <w:r w:rsidRPr="005B1434">
        <w:rPr>
          <w:sz w:val="22"/>
          <w:szCs w:val="22"/>
        </w:rPr>
        <w:t xml:space="preserve">и Исполнительным Секретарем </w:t>
      </w:r>
      <w:r w:rsidR="000C7C3D" w:rsidRPr="005B1434">
        <w:rPr>
          <w:sz w:val="22"/>
          <w:szCs w:val="22"/>
        </w:rPr>
        <w:t xml:space="preserve">Федерального Совета </w:t>
      </w:r>
      <w:r w:rsidRPr="005B1434">
        <w:rPr>
          <w:sz w:val="22"/>
          <w:szCs w:val="22"/>
        </w:rPr>
        <w:t>за деятельность Центрального аппарата;</w:t>
      </w:r>
    </w:p>
    <w:p w14:paraId="40486B91" w14:textId="77777777" w:rsidR="00644424" w:rsidRPr="005B1434" w:rsidRDefault="00644424">
      <w:pPr>
        <w:pStyle w:val="12"/>
        <w:numPr>
          <w:ilvl w:val="2"/>
          <w:numId w:val="21"/>
        </w:numPr>
        <w:tabs>
          <w:tab w:val="left" w:pos="851"/>
          <w:tab w:val="left" w:pos="4253"/>
        </w:tabs>
        <w:spacing w:after="60"/>
        <w:ind w:left="851" w:hanging="851"/>
        <w:jc w:val="both"/>
        <w:rPr>
          <w:sz w:val="22"/>
          <w:szCs w:val="22"/>
        </w:rPr>
      </w:pPr>
      <w:r w:rsidRPr="005B1434">
        <w:rPr>
          <w:sz w:val="22"/>
          <w:szCs w:val="22"/>
        </w:rPr>
        <w:t xml:space="preserve">осуществляет по поручению Исполнительного Секретаря </w:t>
      </w:r>
      <w:r w:rsidR="000C7C3D" w:rsidRPr="005B1434">
        <w:rPr>
          <w:sz w:val="22"/>
          <w:szCs w:val="22"/>
        </w:rPr>
        <w:t xml:space="preserve">Федерального Совета </w:t>
      </w:r>
      <w:r w:rsidRPr="005B1434">
        <w:rPr>
          <w:sz w:val="22"/>
          <w:szCs w:val="22"/>
        </w:rPr>
        <w:t xml:space="preserve">иные полномочия, связанные с деятельностью Партии, в соответствии с </w:t>
      </w:r>
      <w:r w:rsidR="00A1360B" w:rsidRPr="005B1434">
        <w:rPr>
          <w:sz w:val="22"/>
          <w:szCs w:val="22"/>
        </w:rPr>
        <w:t>настоящим Уставом</w:t>
      </w:r>
      <w:r w:rsidRPr="005B1434">
        <w:rPr>
          <w:sz w:val="22"/>
          <w:szCs w:val="22"/>
        </w:rPr>
        <w:t>.</w:t>
      </w:r>
    </w:p>
    <w:p w14:paraId="35536D12" w14:textId="77777777" w:rsidR="00282BE7" w:rsidRPr="005B1434" w:rsidRDefault="00282BE7" w:rsidP="00282BE7">
      <w:pPr>
        <w:pStyle w:val="12"/>
        <w:tabs>
          <w:tab w:val="left" w:pos="851"/>
          <w:tab w:val="left" w:pos="4253"/>
        </w:tabs>
        <w:spacing w:after="60"/>
        <w:ind w:left="851"/>
        <w:jc w:val="both"/>
        <w:rPr>
          <w:sz w:val="22"/>
          <w:szCs w:val="22"/>
        </w:rPr>
      </w:pPr>
    </w:p>
    <w:p w14:paraId="5C8C2BBF" w14:textId="77777777" w:rsidR="00EC251D" w:rsidRPr="005B1434" w:rsidRDefault="00C73308" w:rsidP="000E43FF">
      <w:pPr>
        <w:pStyle w:val="1"/>
        <w:rPr>
          <w:sz w:val="22"/>
          <w:szCs w:val="22"/>
        </w:rPr>
      </w:pPr>
      <w:bookmarkStart w:id="69" w:name="_Toc148259537"/>
      <w:bookmarkStart w:id="70" w:name="_Toc148271586"/>
      <w:bookmarkStart w:id="71" w:name="_Toc148617009"/>
      <w:bookmarkStart w:id="72" w:name="_Toc148648797"/>
      <w:bookmarkStart w:id="73" w:name="_Toc148648920"/>
      <w:bookmarkStart w:id="74" w:name="_Toc148664492"/>
      <w:r w:rsidRPr="005B1434">
        <w:rPr>
          <w:sz w:val="22"/>
          <w:szCs w:val="22"/>
        </w:rPr>
        <w:t>ПРЕДСЕДАТЕЛЬ ПАРТИИ И СОПРЕДСЕДАТЕЛИ ПАРТИИ</w:t>
      </w:r>
      <w:bookmarkEnd w:id="69"/>
      <w:bookmarkEnd w:id="70"/>
      <w:bookmarkEnd w:id="71"/>
      <w:bookmarkEnd w:id="72"/>
      <w:bookmarkEnd w:id="73"/>
      <w:bookmarkEnd w:id="74"/>
    </w:p>
    <w:p w14:paraId="087720EC" w14:textId="77777777" w:rsidR="00B745FD" w:rsidRPr="005B1434" w:rsidRDefault="00DE2747" w:rsidP="003235D0">
      <w:pPr>
        <w:pStyle w:val="11"/>
        <w:numPr>
          <w:ilvl w:val="1"/>
          <w:numId w:val="31"/>
        </w:numPr>
        <w:tabs>
          <w:tab w:val="left" w:pos="851"/>
          <w:tab w:val="left" w:pos="4253"/>
        </w:tabs>
        <w:spacing w:after="60"/>
        <w:ind w:left="851" w:hanging="851"/>
        <w:jc w:val="both"/>
        <w:rPr>
          <w:sz w:val="22"/>
          <w:szCs w:val="22"/>
        </w:rPr>
      </w:pPr>
      <w:r w:rsidRPr="005B1434">
        <w:rPr>
          <w:b/>
          <w:bCs/>
          <w:sz w:val="22"/>
          <w:szCs w:val="22"/>
        </w:rPr>
        <w:t>Председатель Партии</w:t>
      </w:r>
      <w:r w:rsidRPr="005B1434">
        <w:rPr>
          <w:sz w:val="22"/>
          <w:szCs w:val="22"/>
        </w:rPr>
        <w:t xml:space="preserve"> является выборным должностным лицом Партии, избирается Федеральным Советом в соответствие с положениями настоящего Устава. Одно и то же лицо не может занимать должность Председателя Партии более трех </w:t>
      </w:r>
      <w:r w:rsidR="002A251C" w:rsidRPr="005B1434">
        <w:rPr>
          <w:sz w:val="22"/>
          <w:szCs w:val="22"/>
        </w:rPr>
        <w:t xml:space="preserve">пятилетних </w:t>
      </w:r>
      <w:r w:rsidRPr="005B1434">
        <w:rPr>
          <w:sz w:val="22"/>
          <w:szCs w:val="22"/>
        </w:rPr>
        <w:t>сроков подряд</w:t>
      </w:r>
      <w:r w:rsidR="002A251C" w:rsidRPr="005B1434">
        <w:rPr>
          <w:sz w:val="22"/>
          <w:szCs w:val="22"/>
          <w:shd w:val="clear" w:color="auto" w:fill="FFFFFF"/>
        </w:rPr>
        <w:t>, при этом:</w:t>
      </w:r>
    </w:p>
    <w:p w14:paraId="5D36ABBD" w14:textId="77777777" w:rsidR="000D3F93" w:rsidRPr="005B1434" w:rsidRDefault="000D3F93" w:rsidP="003235D0">
      <w:pPr>
        <w:pStyle w:val="11"/>
        <w:numPr>
          <w:ilvl w:val="2"/>
          <w:numId w:val="32"/>
        </w:numPr>
        <w:tabs>
          <w:tab w:val="left" w:pos="851"/>
          <w:tab w:val="left" w:pos="4253"/>
        </w:tabs>
        <w:spacing w:after="60"/>
        <w:ind w:left="851" w:hanging="851"/>
        <w:jc w:val="both"/>
        <w:rPr>
          <w:sz w:val="22"/>
          <w:szCs w:val="22"/>
        </w:rPr>
      </w:pPr>
      <w:r w:rsidRPr="005B1434">
        <w:rPr>
          <w:sz w:val="22"/>
          <w:szCs w:val="22"/>
        </w:rPr>
        <w:t xml:space="preserve">Председатель Партии подотчетен </w:t>
      </w:r>
      <w:r w:rsidR="002954FC" w:rsidRPr="005B1434">
        <w:rPr>
          <w:sz w:val="22"/>
          <w:szCs w:val="22"/>
        </w:rPr>
        <w:t xml:space="preserve">Федеральному Совету и </w:t>
      </w:r>
      <w:r w:rsidRPr="005B1434">
        <w:rPr>
          <w:sz w:val="22"/>
          <w:szCs w:val="22"/>
        </w:rPr>
        <w:t>Съезду.</w:t>
      </w:r>
    </w:p>
    <w:p w14:paraId="15675FBC" w14:textId="77777777" w:rsidR="004158F4" w:rsidRPr="005B1434" w:rsidRDefault="002954FC">
      <w:pPr>
        <w:pStyle w:val="11"/>
        <w:numPr>
          <w:ilvl w:val="2"/>
          <w:numId w:val="32"/>
        </w:numPr>
        <w:tabs>
          <w:tab w:val="left" w:pos="851"/>
          <w:tab w:val="left" w:pos="4253"/>
        </w:tabs>
        <w:spacing w:after="60"/>
        <w:ind w:left="851" w:hanging="851"/>
        <w:jc w:val="both"/>
        <w:rPr>
          <w:sz w:val="22"/>
          <w:szCs w:val="22"/>
        </w:rPr>
      </w:pPr>
      <w:r w:rsidRPr="005B1434">
        <w:rPr>
          <w:sz w:val="22"/>
          <w:szCs w:val="22"/>
        </w:rPr>
        <w:t xml:space="preserve">Полномочия Председателя Партии прекращаются досрочно </w:t>
      </w:r>
      <w:r w:rsidR="00602F9B" w:rsidRPr="005B1434">
        <w:rPr>
          <w:sz w:val="22"/>
          <w:szCs w:val="22"/>
        </w:rPr>
        <w:t>в случаях</w:t>
      </w:r>
      <w:r w:rsidRPr="005B1434">
        <w:rPr>
          <w:sz w:val="22"/>
          <w:szCs w:val="22"/>
        </w:rPr>
        <w:t xml:space="preserve">, </w:t>
      </w:r>
      <w:r w:rsidR="00EB1376" w:rsidRPr="005B1434">
        <w:rPr>
          <w:sz w:val="22"/>
          <w:szCs w:val="22"/>
        </w:rPr>
        <w:t>установленным</w:t>
      </w:r>
      <w:r w:rsidRPr="005B1434">
        <w:rPr>
          <w:sz w:val="22"/>
          <w:szCs w:val="22"/>
        </w:rPr>
        <w:t xml:space="preserve"> </w:t>
      </w:r>
      <w:r w:rsidR="00A1360B" w:rsidRPr="005B1434">
        <w:rPr>
          <w:sz w:val="22"/>
          <w:szCs w:val="22"/>
        </w:rPr>
        <w:t>настоящим Уставом</w:t>
      </w:r>
      <w:r w:rsidRPr="005B1434">
        <w:rPr>
          <w:sz w:val="22"/>
          <w:szCs w:val="22"/>
        </w:rPr>
        <w:t>.</w:t>
      </w:r>
    </w:p>
    <w:p w14:paraId="39D05C41" w14:textId="77777777" w:rsidR="00EC763F" w:rsidRPr="005B1434" w:rsidRDefault="00F43AB0">
      <w:pPr>
        <w:pStyle w:val="11"/>
        <w:numPr>
          <w:ilvl w:val="1"/>
          <w:numId w:val="31"/>
        </w:numPr>
        <w:tabs>
          <w:tab w:val="left" w:pos="851"/>
          <w:tab w:val="left" w:pos="4253"/>
        </w:tabs>
        <w:spacing w:after="60"/>
        <w:ind w:left="851" w:hanging="851"/>
        <w:jc w:val="both"/>
        <w:rPr>
          <w:b/>
          <w:bCs/>
          <w:sz w:val="22"/>
          <w:szCs w:val="22"/>
        </w:rPr>
      </w:pPr>
      <w:r w:rsidRPr="005B1434">
        <w:rPr>
          <w:b/>
          <w:bCs/>
          <w:sz w:val="22"/>
          <w:szCs w:val="22"/>
        </w:rPr>
        <w:t xml:space="preserve">Компетенция </w:t>
      </w:r>
      <w:r w:rsidR="00EC763F" w:rsidRPr="005B1434">
        <w:rPr>
          <w:b/>
          <w:bCs/>
          <w:sz w:val="22"/>
          <w:szCs w:val="22"/>
        </w:rPr>
        <w:t>Председател</w:t>
      </w:r>
      <w:r w:rsidRPr="005B1434">
        <w:rPr>
          <w:b/>
          <w:bCs/>
          <w:sz w:val="22"/>
          <w:szCs w:val="22"/>
        </w:rPr>
        <w:t>я</w:t>
      </w:r>
      <w:r w:rsidR="00EC763F" w:rsidRPr="005B1434">
        <w:rPr>
          <w:b/>
          <w:bCs/>
          <w:sz w:val="22"/>
          <w:szCs w:val="22"/>
        </w:rPr>
        <w:t xml:space="preserve"> Партии:</w:t>
      </w:r>
    </w:p>
    <w:p w14:paraId="097002DB" w14:textId="77777777" w:rsidR="00120E16" w:rsidRPr="005B1434" w:rsidRDefault="00F43AB0">
      <w:pPr>
        <w:pStyle w:val="11"/>
        <w:numPr>
          <w:ilvl w:val="2"/>
          <w:numId w:val="33"/>
        </w:numPr>
        <w:tabs>
          <w:tab w:val="left" w:pos="851"/>
          <w:tab w:val="left" w:pos="4253"/>
        </w:tabs>
        <w:spacing w:after="60"/>
        <w:ind w:left="851" w:hanging="851"/>
        <w:jc w:val="both"/>
        <w:rPr>
          <w:sz w:val="22"/>
          <w:szCs w:val="22"/>
        </w:rPr>
      </w:pPr>
      <w:r w:rsidRPr="005B1434">
        <w:rPr>
          <w:sz w:val="22"/>
          <w:szCs w:val="22"/>
        </w:rPr>
        <w:t>осуществляет политическ</w:t>
      </w:r>
      <w:r w:rsidR="00286189" w:rsidRPr="005B1434">
        <w:rPr>
          <w:sz w:val="22"/>
          <w:szCs w:val="22"/>
        </w:rPr>
        <w:t xml:space="preserve">ое руководство </w:t>
      </w:r>
      <w:r w:rsidR="00120E16" w:rsidRPr="005B1434">
        <w:rPr>
          <w:sz w:val="22"/>
          <w:szCs w:val="22"/>
        </w:rPr>
        <w:t xml:space="preserve">деятельностью </w:t>
      </w:r>
      <w:r w:rsidR="00286189" w:rsidRPr="005B1434">
        <w:rPr>
          <w:sz w:val="22"/>
          <w:szCs w:val="22"/>
        </w:rPr>
        <w:t>Парти</w:t>
      </w:r>
      <w:r w:rsidR="00120E16" w:rsidRPr="005B1434">
        <w:rPr>
          <w:sz w:val="22"/>
          <w:szCs w:val="22"/>
        </w:rPr>
        <w:t>и;</w:t>
      </w:r>
    </w:p>
    <w:p w14:paraId="292A4BD9" w14:textId="77777777" w:rsidR="00F43AB0" w:rsidRPr="005B1434" w:rsidRDefault="00120E16">
      <w:pPr>
        <w:pStyle w:val="11"/>
        <w:numPr>
          <w:ilvl w:val="2"/>
          <w:numId w:val="33"/>
        </w:numPr>
        <w:tabs>
          <w:tab w:val="left" w:pos="851"/>
          <w:tab w:val="left" w:pos="4253"/>
        </w:tabs>
        <w:spacing w:after="60"/>
        <w:ind w:left="851" w:hanging="851"/>
        <w:jc w:val="both"/>
        <w:rPr>
          <w:sz w:val="22"/>
          <w:szCs w:val="22"/>
        </w:rPr>
      </w:pPr>
      <w:r w:rsidRPr="005B1434">
        <w:rPr>
          <w:sz w:val="22"/>
          <w:szCs w:val="22"/>
        </w:rPr>
        <w:t xml:space="preserve">осуществляет </w:t>
      </w:r>
      <w:r w:rsidR="00F43AB0" w:rsidRPr="005B1434">
        <w:rPr>
          <w:sz w:val="22"/>
          <w:szCs w:val="22"/>
        </w:rPr>
        <w:t>информационн</w:t>
      </w:r>
      <w:r w:rsidR="00132A22" w:rsidRPr="005B1434">
        <w:rPr>
          <w:sz w:val="22"/>
          <w:szCs w:val="22"/>
        </w:rPr>
        <w:t>ую</w:t>
      </w:r>
      <w:r w:rsidR="00F43AB0" w:rsidRPr="005B1434">
        <w:rPr>
          <w:sz w:val="22"/>
          <w:szCs w:val="22"/>
        </w:rPr>
        <w:t xml:space="preserve"> и агитационно-пропагандистск</w:t>
      </w:r>
      <w:r w:rsidR="00132A22" w:rsidRPr="005B1434">
        <w:rPr>
          <w:sz w:val="22"/>
          <w:szCs w:val="22"/>
        </w:rPr>
        <w:t xml:space="preserve">ую </w:t>
      </w:r>
      <w:r w:rsidR="00F43AB0" w:rsidRPr="005B1434">
        <w:rPr>
          <w:sz w:val="22"/>
          <w:szCs w:val="22"/>
        </w:rPr>
        <w:t>деятельност</w:t>
      </w:r>
      <w:r w:rsidR="00132A22" w:rsidRPr="005B1434">
        <w:rPr>
          <w:sz w:val="22"/>
          <w:szCs w:val="22"/>
        </w:rPr>
        <w:t>ь</w:t>
      </w:r>
      <w:r w:rsidR="00F43AB0" w:rsidRPr="005B1434">
        <w:rPr>
          <w:sz w:val="22"/>
          <w:szCs w:val="22"/>
        </w:rPr>
        <w:t>;</w:t>
      </w:r>
    </w:p>
    <w:p w14:paraId="56AC97D3" w14:textId="77777777" w:rsidR="00120E16" w:rsidRPr="005B1434" w:rsidRDefault="00120E16">
      <w:pPr>
        <w:pStyle w:val="11"/>
        <w:numPr>
          <w:ilvl w:val="2"/>
          <w:numId w:val="33"/>
        </w:numPr>
        <w:tabs>
          <w:tab w:val="left" w:pos="851"/>
          <w:tab w:val="left" w:pos="4253"/>
        </w:tabs>
        <w:spacing w:after="60"/>
        <w:ind w:left="851" w:hanging="851"/>
        <w:jc w:val="both"/>
        <w:rPr>
          <w:sz w:val="22"/>
          <w:szCs w:val="22"/>
        </w:rPr>
      </w:pPr>
      <w:r w:rsidRPr="005B1434">
        <w:rPr>
          <w:sz w:val="22"/>
          <w:szCs w:val="22"/>
        </w:rPr>
        <w:lastRenderedPageBreak/>
        <w:t xml:space="preserve">представляет Партию во взаимоотношениях с </w:t>
      </w:r>
      <w:r w:rsidR="00227813" w:rsidRPr="005B1434">
        <w:rPr>
          <w:sz w:val="22"/>
          <w:szCs w:val="22"/>
        </w:rPr>
        <w:t>российскими</w:t>
      </w:r>
      <w:r w:rsidRPr="005B1434">
        <w:rPr>
          <w:sz w:val="22"/>
          <w:szCs w:val="22"/>
        </w:rPr>
        <w:t xml:space="preserve">, международными и зарубежными государственными и негосударственными органами и организациями, общественными объединениями, физическими лицами, </w:t>
      </w:r>
      <w:r w:rsidR="00227813" w:rsidRPr="005B1434">
        <w:rPr>
          <w:sz w:val="22"/>
          <w:szCs w:val="22"/>
        </w:rPr>
        <w:t xml:space="preserve">отечественными и зарубежными </w:t>
      </w:r>
      <w:r w:rsidRPr="005B1434">
        <w:rPr>
          <w:sz w:val="22"/>
          <w:szCs w:val="22"/>
        </w:rPr>
        <w:t xml:space="preserve">средствами </w:t>
      </w:r>
      <w:r w:rsidR="00227813" w:rsidRPr="005B1434">
        <w:rPr>
          <w:sz w:val="22"/>
          <w:szCs w:val="22"/>
        </w:rPr>
        <w:t>массовой</w:t>
      </w:r>
      <w:r w:rsidRPr="005B1434">
        <w:rPr>
          <w:sz w:val="22"/>
          <w:szCs w:val="22"/>
        </w:rPr>
        <w:t>̆ информации</w:t>
      </w:r>
      <w:r w:rsidR="00227813" w:rsidRPr="005B1434">
        <w:rPr>
          <w:sz w:val="22"/>
          <w:szCs w:val="22"/>
        </w:rPr>
        <w:t>;</w:t>
      </w:r>
    </w:p>
    <w:p w14:paraId="36496B3F" w14:textId="77777777" w:rsidR="00227813" w:rsidRPr="005B1434" w:rsidRDefault="00132A22">
      <w:pPr>
        <w:pStyle w:val="11"/>
        <w:numPr>
          <w:ilvl w:val="2"/>
          <w:numId w:val="33"/>
        </w:numPr>
        <w:tabs>
          <w:tab w:val="left" w:pos="851"/>
          <w:tab w:val="left" w:pos="4253"/>
        </w:tabs>
        <w:spacing w:after="60"/>
        <w:ind w:left="851" w:hanging="851"/>
        <w:jc w:val="both"/>
        <w:rPr>
          <w:sz w:val="22"/>
          <w:szCs w:val="22"/>
        </w:rPr>
      </w:pPr>
      <w:r w:rsidRPr="005B1434">
        <w:rPr>
          <w:sz w:val="22"/>
          <w:szCs w:val="22"/>
        </w:rPr>
        <w:t>выступает от имени Партии с официальными заявлениями, не противоречащими целям и задачам Партии,</w:t>
      </w:r>
      <w:r w:rsidR="009D05E6" w:rsidRPr="005B1434">
        <w:rPr>
          <w:sz w:val="22"/>
          <w:szCs w:val="22"/>
        </w:rPr>
        <w:t xml:space="preserve"> настоящему</w:t>
      </w:r>
      <w:r w:rsidRPr="005B1434">
        <w:rPr>
          <w:sz w:val="22"/>
          <w:szCs w:val="22"/>
        </w:rPr>
        <w:t xml:space="preserve"> Уставу и Программе</w:t>
      </w:r>
      <w:r w:rsidR="009D05E6" w:rsidRPr="005B1434">
        <w:rPr>
          <w:sz w:val="22"/>
          <w:szCs w:val="22"/>
        </w:rPr>
        <w:t xml:space="preserve"> Партии</w:t>
      </w:r>
      <w:r w:rsidRPr="005B1434">
        <w:rPr>
          <w:sz w:val="22"/>
          <w:szCs w:val="22"/>
        </w:rPr>
        <w:t>;</w:t>
      </w:r>
    </w:p>
    <w:p w14:paraId="39A41173" w14:textId="77777777" w:rsidR="00132A22" w:rsidRPr="005B1434" w:rsidRDefault="00132A22">
      <w:pPr>
        <w:pStyle w:val="11"/>
        <w:numPr>
          <w:ilvl w:val="2"/>
          <w:numId w:val="33"/>
        </w:numPr>
        <w:tabs>
          <w:tab w:val="left" w:pos="851"/>
          <w:tab w:val="left" w:pos="4253"/>
        </w:tabs>
        <w:spacing w:after="60"/>
        <w:ind w:left="851" w:hanging="851"/>
        <w:jc w:val="both"/>
        <w:rPr>
          <w:sz w:val="22"/>
          <w:szCs w:val="22"/>
        </w:rPr>
      </w:pPr>
      <w:r w:rsidRPr="005B1434">
        <w:rPr>
          <w:sz w:val="22"/>
          <w:szCs w:val="22"/>
        </w:rPr>
        <w:t xml:space="preserve">обращается к органам и должностным лицам Партии, </w:t>
      </w:r>
      <w:r w:rsidR="009D05E6" w:rsidRPr="005B1434">
        <w:rPr>
          <w:sz w:val="22"/>
          <w:szCs w:val="22"/>
        </w:rPr>
        <w:t xml:space="preserve">региональным и иным </w:t>
      </w:r>
      <w:r w:rsidRPr="005B1434">
        <w:rPr>
          <w:sz w:val="22"/>
          <w:szCs w:val="22"/>
        </w:rPr>
        <w:t>структурны</w:t>
      </w:r>
      <w:r w:rsidR="009D05E6" w:rsidRPr="005B1434">
        <w:rPr>
          <w:sz w:val="22"/>
          <w:szCs w:val="22"/>
        </w:rPr>
        <w:t>м</w:t>
      </w:r>
      <w:r w:rsidRPr="005B1434">
        <w:rPr>
          <w:sz w:val="22"/>
          <w:szCs w:val="22"/>
        </w:rPr>
        <w:t xml:space="preserve"> подразделени</w:t>
      </w:r>
      <w:r w:rsidR="009D05E6" w:rsidRPr="005B1434">
        <w:rPr>
          <w:sz w:val="22"/>
          <w:szCs w:val="22"/>
        </w:rPr>
        <w:t>ям</w:t>
      </w:r>
      <w:r w:rsidRPr="005B1434">
        <w:rPr>
          <w:sz w:val="22"/>
          <w:szCs w:val="22"/>
        </w:rPr>
        <w:t xml:space="preserve"> Партии с предложениями</w:t>
      </w:r>
      <w:r w:rsidR="009D05E6" w:rsidRPr="005B1434">
        <w:rPr>
          <w:sz w:val="22"/>
          <w:szCs w:val="22"/>
        </w:rPr>
        <w:t xml:space="preserve"> и рекомендациями </w:t>
      </w:r>
      <w:r w:rsidRPr="005B1434">
        <w:rPr>
          <w:sz w:val="22"/>
          <w:szCs w:val="22"/>
        </w:rPr>
        <w:t>по вопросам деятельности Партии;</w:t>
      </w:r>
    </w:p>
    <w:p w14:paraId="663E4024" w14:textId="77777777" w:rsidR="00132A22" w:rsidRPr="005B1434" w:rsidRDefault="00CB7153">
      <w:pPr>
        <w:pStyle w:val="11"/>
        <w:numPr>
          <w:ilvl w:val="2"/>
          <w:numId w:val="33"/>
        </w:numPr>
        <w:tabs>
          <w:tab w:val="left" w:pos="851"/>
          <w:tab w:val="left" w:pos="4253"/>
        </w:tabs>
        <w:spacing w:after="60"/>
        <w:ind w:left="851" w:hanging="851"/>
        <w:jc w:val="both"/>
        <w:rPr>
          <w:sz w:val="22"/>
          <w:szCs w:val="22"/>
        </w:rPr>
      </w:pPr>
      <w:r w:rsidRPr="005B1434">
        <w:rPr>
          <w:sz w:val="22"/>
          <w:szCs w:val="22"/>
        </w:rPr>
        <w:t xml:space="preserve">участвует в </w:t>
      </w:r>
      <w:r w:rsidR="00132A22" w:rsidRPr="005B1434">
        <w:rPr>
          <w:sz w:val="22"/>
          <w:szCs w:val="22"/>
        </w:rPr>
        <w:t>разраб</w:t>
      </w:r>
      <w:r w:rsidRPr="005B1434">
        <w:rPr>
          <w:sz w:val="22"/>
          <w:szCs w:val="22"/>
        </w:rPr>
        <w:t>отке</w:t>
      </w:r>
      <w:r w:rsidR="00132A22" w:rsidRPr="005B1434">
        <w:rPr>
          <w:sz w:val="22"/>
          <w:szCs w:val="22"/>
        </w:rPr>
        <w:t xml:space="preserve"> позици</w:t>
      </w:r>
      <w:r w:rsidRPr="005B1434">
        <w:rPr>
          <w:sz w:val="22"/>
          <w:szCs w:val="22"/>
        </w:rPr>
        <w:t>и</w:t>
      </w:r>
      <w:r w:rsidR="00132A22" w:rsidRPr="005B1434">
        <w:rPr>
          <w:sz w:val="22"/>
          <w:szCs w:val="22"/>
        </w:rPr>
        <w:t xml:space="preserve"> Партии по актуальным проблемам текущей политики;</w:t>
      </w:r>
    </w:p>
    <w:p w14:paraId="7D2F9D56" w14:textId="77777777" w:rsidR="00132A22" w:rsidRPr="005B1434" w:rsidRDefault="00132A22">
      <w:pPr>
        <w:pStyle w:val="11"/>
        <w:numPr>
          <w:ilvl w:val="2"/>
          <w:numId w:val="33"/>
        </w:numPr>
        <w:tabs>
          <w:tab w:val="left" w:pos="851"/>
          <w:tab w:val="left" w:pos="4253"/>
        </w:tabs>
        <w:spacing w:after="60"/>
        <w:ind w:left="851" w:hanging="851"/>
        <w:jc w:val="both"/>
        <w:rPr>
          <w:sz w:val="22"/>
          <w:szCs w:val="22"/>
        </w:rPr>
      </w:pPr>
      <w:r w:rsidRPr="005B1434">
        <w:rPr>
          <w:sz w:val="22"/>
          <w:szCs w:val="22"/>
        </w:rPr>
        <w:t>выступает с инициативой по вопросам внутрипартийной деятельности, а также программных документов Партии;</w:t>
      </w:r>
    </w:p>
    <w:p w14:paraId="26B3DA8A" w14:textId="77777777" w:rsidR="003E3324" w:rsidRPr="005B1434" w:rsidRDefault="00132A22">
      <w:pPr>
        <w:pStyle w:val="11"/>
        <w:numPr>
          <w:ilvl w:val="2"/>
          <w:numId w:val="33"/>
        </w:numPr>
        <w:tabs>
          <w:tab w:val="left" w:pos="851"/>
          <w:tab w:val="left" w:pos="4253"/>
        </w:tabs>
        <w:spacing w:after="60"/>
        <w:ind w:left="851" w:hanging="851"/>
        <w:jc w:val="both"/>
        <w:rPr>
          <w:sz w:val="22"/>
          <w:szCs w:val="22"/>
        </w:rPr>
      </w:pPr>
      <w:r w:rsidRPr="005B1434">
        <w:rPr>
          <w:sz w:val="22"/>
          <w:szCs w:val="22"/>
        </w:rPr>
        <w:t xml:space="preserve">открывает Съезд </w:t>
      </w:r>
      <w:r w:rsidR="00371D11" w:rsidRPr="005B1434">
        <w:rPr>
          <w:sz w:val="22"/>
          <w:szCs w:val="22"/>
        </w:rPr>
        <w:t>и принимает участие в его работе;</w:t>
      </w:r>
    </w:p>
    <w:p w14:paraId="5CD3A1FE" w14:textId="77777777" w:rsidR="00132A22" w:rsidRPr="005B1434" w:rsidRDefault="003E3324">
      <w:pPr>
        <w:pStyle w:val="11"/>
        <w:numPr>
          <w:ilvl w:val="2"/>
          <w:numId w:val="33"/>
        </w:numPr>
        <w:tabs>
          <w:tab w:val="left" w:pos="851"/>
          <w:tab w:val="left" w:pos="4253"/>
        </w:tabs>
        <w:spacing w:after="60"/>
        <w:ind w:left="851" w:hanging="851"/>
        <w:jc w:val="both"/>
        <w:rPr>
          <w:sz w:val="22"/>
          <w:szCs w:val="22"/>
        </w:rPr>
      </w:pPr>
      <w:r w:rsidRPr="005B1434">
        <w:rPr>
          <w:sz w:val="22"/>
          <w:szCs w:val="22"/>
        </w:rPr>
        <w:t xml:space="preserve">созывает </w:t>
      </w:r>
      <w:r w:rsidR="00132A22" w:rsidRPr="005B1434">
        <w:rPr>
          <w:sz w:val="22"/>
          <w:szCs w:val="22"/>
        </w:rPr>
        <w:t>заседани</w:t>
      </w:r>
      <w:r w:rsidRPr="005B1434">
        <w:rPr>
          <w:sz w:val="22"/>
          <w:szCs w:val="22"/>
        </w:rPr>
        <w:t>я</w:t>
      </w:r>
      <w:r w:rsidR="00132A22" w:rsidRPr="005B1434">
        <w:rPr>
          <w:sz w:val="22"/>
          <w:szCs w:val="22"/>
        </w:rPr>
        <w:t xml:space="preserve"> Центрального Совета</w:t>
      </w:r>
      <w:r w:rsidRPr="005B1434">
        <w:rPr>
          <w:sz w:val="22"/>
          <w:szCs w:val="22"/>
        </w:rPr>
        <w:t>, открывает и председательствует на них;</w:t>
      </w:r>
    </w:p>
    <w:p w14:paraId="3DFA8083" w14:textId="3DDD752A" w:rsidR="00371D11" w:rsidRPr="005B1434" w:rsidRDefault="003235D0">
      <w:pPr>
        <w:pStyle w:val="11"/>
        <w:numPr>
          <w:ilvl w:val="2"/>
          <w:numId w:val="33"/>
        </w:numPr>
        <w:tabs>
          <w:tab w:val="left" w:pos="851"/>
          <w:tab w:val="left" w:pos="4253"/>
        </w:tabs>
        <w:spacing w:after="60"/>
        <w:ind w:left="851" w:hanging="851"/>
        <w:jc w:val="both"/>
        <w:rPr>
          <w:sz w:val="22"/>
          <w:szCs w:val="22"/>
        </w:rPr>
      </w:pPr>
      <w:r w:rsidRPr="005B1434">
        <w:rPr>
          <w:sz w:val="22"/>
          <w:szCs w:val="22"/>
        </w:rPr>
        <w:t>з</w:t>
      </w:r>
      <w:r w:rsidR="00CB7153" w:rsidRPr="005B1434">
        <w:rPr>
          <w:sz w:val="22"/>
          <w:szCs w:val="22"/>
        </w:rPr>
        <w:t>аверяет выписки из протоколов (</w:t>
      </w:r>
      <w:r w:rsidR="00371D11" w:rsidRPr="005B1434">
        <w:rPr>
          <w:sz w:val="22"/>
          <w:szCs w:val="22"/>
        </w:rPr>
        <w:t>решения</w:t>
      </w:r>
      <w:r w:rsidR="00CB7153" w:rsidRPr="005B1434">
        <w:rPr>
          <w:sz w:val="22"/>
          <w:szCs w:val="22"/>
        </w:rPr>
        <w:t xml:space="preserve">) </w:t>
      </w:r>
      <w:r w:rsidR="00371D11" w:rsidRPr="005B1434">
        <w:rPr>
          <w:sz w:val="22"/>
          <w:szCs w:val="22"/>
        </w:rPr>
        <w:t>Центрального Совета;</w:t>
      </w:r>
    </w:p>
    <w:p w14:paraId="4E21095D" w14:textId="77777777" w:rsidR="00132A22" w:rsidRPr="005B1434" w:rsidRDefault="00132A22">
      <w:pPr>
        <w:pStyle w:val="11"/>
        <w:numPr>
          <w:ilvl w:val="2"/>
          <w:numId w:val="33"/>
        </w:numPr>
        <w:tabs>
          <w:tab w:val="left" w:pos="851"/>
          <w:tab w:val="left" w:pos="4253"/>
        </w:tabs>
        <w:spacing w:after="60"/>
        <w:ind w:left="851" w:hanging="851"/>
        <w:jc w:val="both"/>
        <w:rPr>
          <w:sz w:val="22"/>
          <w:szCs w:val="22"/>
        </w:rPr>
      </w:pPr>
      <w:r w:rsidRPr="005B1434">
        <w:rPr>
          <w:sz w:val="22"/>
          <w:szCs w:val="22"/>
        </w:rPr>
        <w:t>принима</w:t>
      </w:r>
      <w:r w:rsidR="00371D11" w:rsidRPr="005B1434">
        <w:rPr>
          <w:sz w:val="22"/>
          <w:szCs w:val="22"/>
        </w:rPr>
        <w:t>ет</w:t>
      </w:r>
      <w:r w:rsidRPr="005B1434">
        <w:rPr>
          <w:sz w:val="22"/>
          <w:szCs w:val="22"/>
        </w:rPr>
        <w:t xml:space="preserve"> решени</w:t>
      </w:r>
      <w:r w:rsidR="00371D11" w:rsidRPr="005B1434">
        <w:rPr>
          <w:sz w:val="22"/>
          <w:szCs w:val="22"/>
        </w:rPr>
        <w:t>я</w:t>
      </w:r>
      <w:r w:rsidRPr="005B1434">
        <w:rPr>
          <w:sz w:val="22"/>
          <w:szCs w:val="22"/>
        </w:rPr>
        <w:t xml:space="preserve"> о поощрении членов Партии в соответствии с </w:t>
      </w:r>
      <w:r w:rsidR="00A1360B" w:rsidRPr="005B1434">
        <w:rPr>
          <w:sz w:val="22"/>
          <w:szCs w:val="22"/>
        </w:rPr>
        <w:t>настоящим Уставом</w:t>
      </w:r>
      <w:r w:rsidRPr="005B1434">
        <w:rPr>
          <w:sz w:val="22"/>
          <w:szCs w:val="22"/>
        </w:rPr>
        <w:t>.</w:t>
      </w:r>
    </w:p>
    <w:p w14:paraId="64712494" w14:textId="1C05C54F" w:rsidR="00E43976" w:rsidRPr="005B1434" w:rsidRDefault="00A54FB8">
      <w:pPr>
        <w:pStyle w:val="11"/>
        <w:numPr>
          <w:ilvl w:val="1"/>
          <w:numId w:val="31"/>
        </w:numPr>
        <w:tabs>
          <w:tab w:val="left" w:pos="851"/>
          <w:tab w:val="left" w:pos="4253"/>
        </w:tabs>
        <w:spacing w:after="60"/>
        <w:ind w:left="851" w:hanging="851"/>
        <w:jc w:val="both"/>
        <w:rPr>
          <w:sz w:val="22"/>
          <w:szCs w:val="22"/>
        </w:rPr>
      </w:pPr>
      <w:r w:rsidRPr="005B1434">
        <w:rPr>
          <w:b/>
          <w:bCs/>
          <w:sz w:val="22"/>
          <w:szCs w:val="22"/>
        </w:rPr>
        <w:t>Сопредседатели Партии</w:t>
      </w:r>
      <w:r w:rsidRPr="005B1434">
        <w:rPr>
          <w:sz w:val="22"/>
          <w:szCs w:val="22"/>
        </w:rPr>
        <w:t xml:space="preserve"> </w:t>
      </w:r>
      <w:r w:rsidR="009C1B37" w:rsidRPr="005B1434">
        <w:rPr>
          <w:sz w:val="22"/>
          <w:szCs w:val="22"/>
        </w:rPr>
        <w:t xml:space="preserve">являются выборными </w:t>
      </w:r>
      <w:r w:rsidR="00CB7153" w:rsidRPr="005B1434">
        <w:rPr>
          <w:sz w:val="22"/>
          <w:szCs w:val="22"/>
        </w:rPr>
        <w:t xml:space="preserve">должностными </w:t>
      </w:r>
      <w:r w:rsidR="009C1B37" w:rsidRPr="005B1434">
        <w:rPr>
          <w:sz w:val="22"/>
          <w:szCs w:val="22"/>
        </w:rPr>
        <w:t xml:space="preserve">лицами Партии, избираются Федеральным Советом в соответствие с положениями настоящего Устава. Одно и то же лицо не может занимать должность Сопредседателя Партии более трех </w:t>
      </w:r>
      <w:r w:rsidR="00CB7153" w:rsidRPr="005B1434">
        <w:rPr>
          <w:sz w:val="22"/>
          <w:szCs w:val="22"/>
        </w:rPr>
        <w:t xml:space="preserve">пятилетних </w:t>
      </w:r>
      <w:r w:rsidR="009C1B37" w:rsidRPr="005B1434">
        <w:rPr>
          <w:sz w:val="22"/>
          <w:szCs w:val="22"/>
        </w:rPr>
        <w:t>сроков подряд</w:t>
      </w:r>
      <w:r w:rsidR="00CB7153" w:rsidRPr="005B1434">
        <w:rPr>
          <w:sz w:val="22"/>
          <w:szCs w:val="22"/>
        </w:rPr>
        <w:t xml:space="preserve">, при этом </w:t>
      </w:r>
    </w:p>
    <w:p w14:paraId="63951BE7" w14:textId="77777777" w:rsidR="00D05336" w:rsidRPr="005B1434" w:rsidRDefault="00D05336" w:rsidP="003235D0">
      <w:pPr>
        <w:pStyle w:val="11"/>
        <w:numPr>
          <w:ilvl w:val="2"/>
          <w:numId w:val="31"/>
        </w:numPr>
        <w:tabs>
          <w:tab w:val="left" w:pos="851"/>
          <w:tab w:val="left" w:pos="4253"/>
        </w:tabs>
        <w:spacing w:after="60"/>
        <w:ind w:left="851" w:hanging="851"/>
        <w:jc w:val="both"/>
        <w:rPr>
          <w:sz w:val="22"/>
          <w:szCs w:val="22"/>
        </w:rPr>
      </w:pPr>
      <w:r w:rsidRPr="005B1434">
        <w:rPr>
          <w:sz w:val="22"/>
          <w:szCs w:val="22"/>
        </w:rPr>
        <w:t xml:space="preserve">Количество Сопредседателей Партии </w:t>
      </w:r>
      <w:r w:rsidR="007206DF" w:rsidRPr="005B1434">
        <w:rPr>
          <w:sz w:val="22"/>
          <w:szCs w:val="22"/>
        </w:rPr>
        <w:t xml:space="preserve">определяется </w:t>
      </w:r>
      <w:r w:rsidR="009C1B37" w:rsidRPr="005B1434">
        <w:rPr>
          <w:sz w:val="22"/>
          <w:szCs w:val="22"/>
        </w:rPr>
        <w:t>Федеральным Советом</w:t>
      </w:r>
      <w:r w:rsidR="007206DF" w:rsidRPr="005B1434">
        <w:rPr>
          <w:sz w:val="22"/>
          <w:szCs w:val="22"/>
        </w:rPr>
        <w:t>.</w:t>
      </w:r>
    </w:p>
    <w:p w14:paraId="6A5C5A76" w14:textId="77777777" w:rsidR="00E43976" w:rsidRPr="005B1434" w:rsidRDefault="007206DF">
      <w:pPr>
        <w:pStyle w:val="11"/>
        <w:numPr>
          <w:ilvl w:val="2"/>
          <w:numId w:val="31"/>
        </w:numPr>
        <w:tabs>
          <w:tab w:val="left" w:pos="851"/>
          <w:tab w:val="left" w:pos="4253"/>
        </w:tabs>
        <w:spacing w:after="60"/>
        <w:ind w:left="851" w:hanging="851"/>
        <w:jc w:val="both"/>
        <w:rPr>
          <w:sz w:val="22"/>
          <w:szCs w:val="22"/>
        </w:rPr>
      </w:pPr>
      <w:r w:rsidRPr="005B1434">
        <w:rPr>
          <w:sz w:val="22"/>
          <w:szCs w:val="22"/>
        </w:rPr>
        <w:t>Соп</w:t>
      </w:r>
      <w:r w:rsidR="00E43976" w:rsidRPr="005B1434">
        <w:rPr>
          <w:sz w:val="22"/>
          <w:szCs w:val="22"/>
        </w:rPr>
        <w:t>редседател</w:t>
      </w:r>
      <w:r w:rsidRPr="005B1434">
        <w:rPr>
          <w:sz w:val="22"/>
          <w:szCs w:val="22"/>
        </w:rPr>
        <w:t>и</w:t>
      </w:r>
      <w:r w:rsidR="00E43976" w:rsidRPr="005B1434">
        <w:rPr>
          <w:sz w:val="22"/>
          <w:szCs w:val="22"/>
        </w:rPr>
        <w:t xml:space="preserve"> Партии подотче</w:t>
      </w:r>
      <w:r w:rsidRPr="005B1434">
        <w:rPr>
          <w:sz w:val="22"/>
          <w:szCs w:val="22"/>
        </w:rPr>
        <w:t>тны</w:t>
      </w:r>
      <w:r w:rsidR="00E43976" w:rsidRPr="005B1434">
        <w:rPr>
          <w:sz w:val="22"/>
          <w:szCs w:val="22"/>
        </w:rPr>
        <w:t xml:space="preserve"> </w:t>
      </w:r>
      <w:r w:rsidR="009C1B37" w:rsidRPr="005B1434">
        <w:rPr>
          <w:sz w:val="22"/>
          <w:szCs w:val="22"/>
        </w:rPr>
        <w:t xml:space="preserve">Федеральному Совету и </w:t>
      </w:r>
      <w:r w:rsidR="00E43976" w:rsidRPr="005B1434">
        <w:rPr>
          <w:sz w:val="22"/>
          <w:szCs w:val="22"/>
        </w:rPr>
        <w:t>Съезду.</w:t>
      </w:r>
    </w:p>
    <w:p w14:paraId="74075022" w14:textId="77777777" w:rsidR="004B4C91" w:rsidRPr="005B1434" w:rsidRDefault="004B4C91">
      <w:pPr>
        <w:pStyle w:val="11"/>
        <w:numPr>
          <w:ilvl w:val="2"/>
          <w:numId w:val="31"/>
        </w:numPr>
        <w:tabs>
          <w:tab w:val="left" w:pos="851"/>
          <w:tab w:val="left" w:pos="4253"/>
        </w:tabs>
        <w:spacing w:after="60"/>
        <w:ind w:left="851" w:hanging="851"/>
        <w:jc w:val="both"/>
        <w:rPr>
          <w:sz w:val="22"/>
          <w:szCs w:val="22"/>
        </w:rPr>
      </w:pPr>
      <w:r w:rsidRPr="005B1434">
        <w:rPr>
          <w:sz w:val="22"/>
          <w:szCs w:val="22"/>
        </w:rPr>
        <w:t xml:space="preserve">Сопредседатели Партии </w:t>
      </w:r>
      <w:r w:rsidR="006D7A60" w:rsidRPr="005B1434">
        <w:rPr>
          <w:sz w:val="22"/>
          <w:szCs w:val="22"/>
        </w:rPr>
        <w:t xml:space="preserve">осуществляют свои полномочия </w:t>
      </w:r>
      <w:r w:rsidR="007F0990" w:rsidRPr="005B1434">
        <w:rPr>
          <w:sz w:val="22"/>
          <w:szCs w:val="22"/>
        </w:rPr>
        <w:t>по направлениям деятельности Партии, закрепленным за ними в</w:t>
      </w:r>
      <w:r w:rsidRPr="005B1434">
        <w:rPr>
          <w:sz w:val="22"/>
          <w:szCs w:val="22"/>
        </w:rPr>
        <w:t xml:space="preserve"> Положени</w:t>
      </w:r>
      <w:r w:rsidR="007F0990" w:rsidRPr="005B1434">
        <w:rPr>
          <w:sz w:val="22"/>
          <w:szCs w:val="22"/>
        </w:rPr>
        <w:t>и</w:t>
      </w:r>
      <w:r w:rsidRPr="005B1434">
        <w:rPr>
          <w:sz w:val="22"/>
          <w:szCs w:val="22"/>
        </w:rPr>
        <w:t xml:space="preserve"> о Сопредседателях Партии, утвержд</w:t>
      </w:r>
      <w:r w:rsidR="00586545" w:rsidRPr="005B1434">
        <w:rPr>
          <w:sz w:val="22"/>
          <w:szCs w:val="22"/>
        </w:rPr>
        <w:t>аемом</w:t>
      </w:r>
      <w:r w:rsidRPr="005B1434">
        <w:rPr>
          <w:sz w:val="22"/>
          <w:szCs w:val="22"/>
        </w:rPr>
        <w:t xml:space="preserve"> </w:t>
      </w:r>
      <w:r w:rsidR="009C1B37" w:rsidRPr="005B1434">
        <w:rPr>
          <w:sz w:val="22"/>
          <w:szCs w:val="22"/>
        </w:rPr>
        <w:t>Федеральным Советом</w:t>
      </w:r>
      <w:r w:rsidRPr="005B1434">
        <w:rPr>
          <w:sz w:val="22"/>
          <w:szCs w:val="22"/>
        </w:rPr>
        <w:t>.</w:t>
      </w:r>
    </w:p>
    <w:p w14:paraId="579A1E70" w14:textId="74A1C49F" w:rsidR="00E43976" w:rsidRPr="005B1434" w:rsidRDefault="009C1B37">
      <w:pPr>
        <w:pStyle w:val="11"/>
        <w:numPr>
          <w:ilvl w:val="2"/>
          <w:numId w:val="31"/>
        </w:numPr>
        <w:tabs>
          <w:tab w:val="left" w:pos="851"/>
          <w:tab w:val="left" w:pos="4253"/>
        </w:tabs>
        <w:spacing w:after="60"/>
        <w:ind w:left="851" w:hanging="851"/>
        <w:jc w:val="both"/>
        <w:rPr>
          <w:sz w:val="22"/>
          <w:szCs w:val="22"/>
        </w:rPr>
      </w:pPr>
      <w:r w:rsidRPr="005B1434">
        <w:rPr>
          <w:sz w:val="22"/>
          <w:szCs w:val="22"/>
        </w:rPr>
        <w:t xml:space="preserve">Полномочия Сопредседателя Партии прекращаются досрочно </w:t>
      </w:r>
      <w:r w:rsidR="00602F9B" w:rsidRPr="005B1434">
        <w:rPr>
          <w:sz w:val="22"/>
          <w:szCs w:val="22"/>
        </w:rPr>
        <w:t>в случаях</w:t>
      </w:r>
      <w:r w:rsidRPr="005B1434">
        <w:rPr>
          <w:sz w:val="22"/>
          <w:szCs w:val="22"/>
        </w:rPr>
        <w:t xml:space="preserve">, предусмотренным </w:t>
      </w:r>
      <w:r w:rsidR="00A1360B" w:rsidRPr="005B1434">
        <w:rPr>
          <w:sz w:val="22"/>
          <w:szCs w:val="22"/>
        </w:rPr>
        <w:t>настоящим Уставом</w:t>
      </w:r>
      <w:r w:rsidR="00F35B41" w:rsidRPr="005B1434">
        <w:rPr>
          <w:sz w:val="22"/>
          <w:szCs w:val="22"/>
        </w:rPr>
        <w:t>.</w:t>
      </w:r>
    </w:p>
    <w:p w14:paraId="4E8E92B7" w14:textId="77777777" w:rsidR="007206DF" w:rsidRPr="005B1434" w:rsidRDefault="007206DF">
      <w:pPr>
        <w:pStyle w:val="11"/>
        <w:numPr>
          <w:ilvl w:val="1"/>
          <w:numId w:val="31"/>
        </w:numPr>
        <w:tabs>
          <w:tab w:val="left" w:pos="851"/>
          <w:tab w:val="left" w:pos="4253"/>
        </w:tabs>
        <w:spacing w:after="60"/>
        <w:ind w:left="851" w:hanging="851"/>
        <w:jc w:val="both"/>
        <w:rPr>
          <w:b/>
          <w:bCs/>
          <w:sz w:val="22"/>
          <w:szCs w:val="22"/>
        </w:rPr>
      </w:pPr>
      <w:r w:rsidRPr="005B1434">
        <w:rPr>
          <w:b/>
          <w:bCs/>
          <w:sz w:val="22"/>
          <w:szCs w:val="22"/>
        </w:rPr>
        <w:t>Сопредседатель Партии</w:t>
      </w:r>
      <w:r w:rsidR="00CB7153" w:rsidRPr="005B1434">
        <w:rPr>
          <w:b/>
          <w:bCs/>
          <w:sz w:val="22"/>
          <w:szCs w:val="22"/>
        </w:rPr>
        <w:t xml:space="preserve"> в рамках своей компетенции:</w:t>
      </w:r>
    </w:p>
    <w:p w14:paraId="4E9F6320" w14:textId="77777777" w:rsidR="00E43976" w:rsidRPr="005B1434" w:rsidRDefault="000F2254">
      <w:pPr>
        <w:pStyle w:val="11"/>
        <w:numPr>
          <w:ilvl w:val="2"/>
          <w:numId w:val="34"/>
        </w:numPr>
        <w:tabs>
          <w:tab w:val="left" w:pos="851"/>
          <w:tab w:val="left" w:pos="4253"/>
        </w:tabs>
        <w:spacing w:after="60"/>
        <w:ind w:left="851" w:hanging="851"/>
        <w:jc w:val="both"/>
        <w:rPr>
          <w:sz w:val="22"/>
          <w:szCs w:val="22"/>
        </w:rPr>
      </w:pPr>
      <w:r w:rsidRPr="005B1434">
        <w:rPr>
          <w:sz w:val="22"/>
          <w:szCs w:val="22"/>
        </w:rPr>
        <w:t xml:space="preserve">по поручению Федерального Совета </w:t>
      </w:r>
      <w:r w:rsidR="00E43976" w:rsidRPr="005B1434">
        <w:rPr>
          <w:sz w:val="22"/>
          <w:szCs w:val="22"/>
        </w:rPr>
        <w:t xml:space="preserve">осуществляет руководство </w:t>
      </w:r>
      <w:r w:rsidR="00773AAB" w:rsidRPr="005B1434">
        <w:rPr>
          <w:sz w:val="22"/>
          <w:szCs w:val="22"/>
        </w:rPr>
        <w:t>деятельностью Партии по направлению, закрепленному за ним в Положении о Сопредседателях Партии</w:t>
      </w:r>
      <w:r w:rsidR="00E43976" w:rsidRPr="005B1434">
        <w:rPr>
          <w:sz w:val="22"/>
          <w:szCs w:val="22"/>
        </w:rPr>
        <w:t>;</w:t>
      </w:r>
    </w:p>
    <w:p w14:paraId="53AAAB00" w14:textId="77777777" w:rsidR="00E43976" w:rsidRPr="005B1434" w:rsidRDefault="00E43976">
      <w:pPr>
        <w:pStyle w:val="11"/>
        <w:numPr>
          <w:ilvl w:val="2"/>
          <w:numId w:val="34"/>
        </w:numPr>
        <w:tabs>
          <w:tab w:val="left" w:pos="851"/>
          <w:tab w:val="left" w:pos="4253"/>
        </w:tabs>
        <w:spacing w:after="60"/>
        <w:ind w:left="851" w:hanging="851"/>
        <w:jc w:val="both"/>
        <w:rPr>
          <w:sz w:val="22"/>
          <w:szCs w:val="22"/>
        </w:rPr>
      </w:pPr>
      <w:r w:rsidRPr="005B1434">
        <w:rPr>
          <w:sz w:val="22"/>
          <w:szCs w:val="22"/>
        </w:rPr>
        <w:t>осуществляет информационную и агитационно-пропагандистскую деятельность;</w:t>
      </w:r>
    </w:p>
    <w:p w14:paraId="556EF9D0" w14:textId="77777777" w:rsidR="00E43976" w:rsidRPr="005B1434" w:rsidRDefault="004E6916">
      <w:pPr>
        <w:pStyle w:val="11"/>
        <w:numPr>
          <w:ilvl w:val="2"/>
          <w:numId w:val="34"/>
        </w:numPr>
        <w:tabs>
          <w:tab w:val="left" w:pos="851"/>
          <w:tab w:val="left" w:pos="4253"/>
        </w:tabs>
        <w:spacing w:after="60"/>
        <w:ind w:left="851" w:hanging="851"/>
        <w:jc w:val="both"/>
        <w:rPr>
          <w:sz w:val="22"/>
          <w:szCs w:val="22"/>
        </w:rPr>
      </w:pPr>
      <w:r w:rsidRPr="005B1434">
        <w:rPr>
          <w:sz w:val="22"/>
          <w:szCs w:val="22"/>
        </w:rPr>
        <w:t xml:space="preserve">по поручению Федерального Совета </w:t>
      </w:r>
      <w:r w:rsidR="00E43976" w:rsidRPr="005B1434">
        <w:rPr>
          <w:sz w:val="22"/>
          <w:szCs w:val="22"/>
        </w:rPr>
        <w:t>представляет Партию во взаимоотношениях с российскими, международными и зарубежными государственными и негосударственными органами и организациями, общественными объединениями, физическими лицами, отечественными и зарубежными средствами массовой̆ информации;</w:t>
      </w:r>
    </w:p>
    <w:p w14:paraId="1D728019" w14:textId="77777777" w:rsidR="00E43976" w:rsidRPr="005B1434" w:rsidRDefault="004E6916">
      <w:pPr>
        <w:pStyle w:val="11"/>
        <w:numPr>
          <w:ilvl w:val="2"/>
          <w:numId w:val="34"/>
        </w:numPr>
        <w:tabs>
          <w:tab w:val="left" w:pos="851"/>
          <w:tab w:val="left" w:pos="4253"/>
        </w:tabs>
        <w:spacing w:after="60"/>
        <w:ind w:left="851" w:hanging="851"/>
        <w:jc w:val="both"/>
        <w:rPr>
          <w:sz w:val="22"/>
          <w:szCs w:val="22"/>
        </w:rPr>
      </w:pPr>
      <w:r w:rsidRPr="005B1434">
        <w:rPr>
          <w:sz w:val="22"/>
          <w:szCs w:val="22"/>
        </w:rPr>
        <w:t xml:space="preserve">по поручению Федерального Совета </w:t>
      </w:r>
      <w:r w:rsidR="00E43976" w:rsidRPr="005B1434">
        <w:rPr>
          <w:sz w:val="22"/>
          <w:szCs w:val="22"/>
        </w:rPr>
        <w:t>выступает от имени Партии с официальными заявлениями, не противоречащими целям и задачам Партии, её Уставу и Программе;</w:t>
      </w:r>
    </w:p>
    <w:p w14:paraId="4CA90943" w14:textId="77777777" w:rsidR="00E43976" w:rsidRPr="005B1434" w:rsidRDefault="004E6916">
      <w:pPr>
        <w:pStyle w:val="11"/>
        <w:numPr>
          <w:ilvl w:val="2"/>
          <w:numId w:val="34"/>
        </w:numPr>
        <w:tabs>
          <w:tab w:val="left" w:pos="851"/>
          <w:tab w:val="left" w:pos="4253"/>
        </w:tabs>
        <w:spacing w:after="60"/>
        <w:ind w:left="851" w:hanging="851"/>
        <w:jc w:val="both"/>
        <w:rPr>
          <w:sz w:val="22"/>
          <w:szCs w:val="22"/>
        </w:rPr>
      </w:pPr>
      <w:r w:rsidRPr="005B1434">
        <w:rPr>
          <w:sz w:val="22"/>
          <w:szCs w:val="22"/>
        </w:rPr>
        <w:t xml:space="preserve">по поручению Федерального Совета </w:t>
      </w:r>
      <w:r w:rsidR="0039166F" w:rsidRPr="005B1434">
        <w:rPr>
          <w:sz w:val="22"/>
          <w:szCs w:val="22"/>
        </w:rPr>
        <w:t>обращается к органам и должностным лицам Партии, региональным и иным структурным подразделениям Партии с предложениями и рекомендациями по вопросам деятельности Партии</w:t>
      </w:r>
      <w:r w:rsidR="00E43976" w:rsidRPr="005B1434">
        <w:rPr>
          <w:sz w:val="22"/>
          <w:szCs w:val="22"/>
        </w:rPr>
        <w:t>;</w:t>
      </w:r>
      <w:r w:rsidR="000244F1" w:rsidRPr="005B1434">
        <w:rPr>
          <w:sz w:val="22"/>
          <w:szCs w:val="22"/>
        </w:rPr>
        <w:t xml:space="preserve"> </w:t>
      </w:r>
    </w:p>
    <w:p w14:paraId="0BD52270" w14:textId="77777777" w:rsidR="0039166F" w:rsidRPr="005B1434" w:rsidRDefault="0039166F">
      <w:pPr>
        <w:pStyle w:val="11"/>
        <w:numPr>
          <w:ilvl w:val="2"/>
          <w:numId w:val="34"/>
        </w:numPr>
        <w:tabs>
          <w:tab w:val="left" w:pos="851"/>
          <w:tab w:val="left" w:pos="4253"/>
        </w:tabs>
        <w:spacing w:after="60"/>
        <w:ind w:left="851" w:hanging="851"/>
        <w:jc w:val="both"/>
        <w:rPr>
          <w:sz w:val="22"/>
          <w:szCs w:val="22"/>
        </w:rPr>
      </w:pPr>
      <w:r w:rsidRPr="005B1434">
        <w:rPr>
          <w:sz w:val="22"/>
          <w:szCs w:val="22"/>
        </w:rPr>
        <w:t>участвует в разработке позиции Партии по актуальным проблемам текущей политики;</w:t>
      </w:r>
    </w:p>
    <w:p w14:paraId="0A96E707" w14:textId="77777777" w:rsidR="0039166F" w:rsidRPr="005B1434" w:rsidRDefault="0039166F">
      <w:pPr>
        <w:pStyle w:val="11"/>
        <w:numPr>
          <w:ilvl w:val="2"/>
          <w:numId w:val="34"/>
        </w:numPr>
        <w:tabs>
          <w:tab w:val="left" w:pos="851"/>
          <w:tab w:val="left" w:pos="4253"/>
        </w:tabs>
        <w:spacing w:after="60"/>
        <w:ind w:left="851" w:hanging="851"/>
        <w:jc w:val="both"/>
        <w:rPr>
          <w:sz w:val="22"/>
          <w:szCs w:val="22"/>
        </w:rPr>
      </w:pPr>
      <w:r w:rsidRPr="005B1434">
        <w:rPr>
          <w:sz w:val="22"/>
          <w:szCs w:val="22"/>
        </w:rPr>
        <w:t>выступает с инициативой по вопросам внутрипартийной деятельности, а также программных документов Партии;</w:t>
      </w:r>
    </w:p>
    <w:p w14:paraId="5A299DD4" w14:textId="77777777" w:rsidR="00D05336" w:rsidRPr="005B1434" w:rsidRDefault="006D7A60">
      <w:pPr>
        <w:pStyle w:val="11"/>
        <w:numPr>
          <w:ilvl w:val="2"/>
          <w:numId w:val="34"/>
        </w:numPr>
        <w:tabs>
          <w:tab w:val="left" w:pos="851"/>
          <w:tab w:val="left" w:pos="4253"/>
        </w:tabs>
        <w:spacing w:after="60"/>
        <w:ind w:left="851" w:hanging="851"/>
        <w:jc w:val="both"/>
        <w:rPr>
          <w:sz w:val="22"/>
          <w:szCs w:val="22"/>
        </w:rPr>
      </w:pPr>
      <w:r w:rsidRPr="005B1434">
        <w:rPr>
          <w:sz w:val="22"/>
          <w:szCs w:val="22"/>
        </w:rPr>
        <w:t>в случаях</w:t>
      </w:r>
      <w:r w:rsidR="001F23A0" w:rsidRPr="005B1434">
        <w:rPr>
          <w:sz w:val="22"/>
          <w:szCs w:val="22"/>
        </w:rPr>
        <w:t xml:space="preserve"> и </w:t>
      </w:r>
      <w:r w:rsidR="00523829" w:rsidRPr="005B1434">
        <w:rPr>
          <w:sz w:val="22"/>
          <w:szCs w:val="22"/>
        </w:rPr>
        <w:t xml:space="preserve">в </w:t>
      </w:r>
      <w:r w:rsidR="001F23A0" w:rsidRPr="005B1434">
        <w:rPr>
          <w:sz w:val="22"/>
          <w:szCs w:val="22"/>
        </w:rPr>
        <w:t>порядке</w:t>
      </w:r>
      <w:r w:rsidRPr="005B1434">
        <w:rPr>
          <w:sz w:val="22"/>
          <w:szCs w:val="22"/>
        </w:rPr>
        <w:t xml:space="preserve">, </w:t>
      </w:r>
      <w:r w:rsidR="005F4AD1" w:rsidRPr="005B1434">
        <w:rPr>
          <w:sz w:val="22"/>
          <w:szCs w:val="22"/>
        </w:rPr>
        <w:t>установленных</w:t>
      </w:r>
      <w:r w:rsidRPr="005B1434">
        <w:rPr>
          <w:sz w:val="22"/>
          <w:szCs w:val="22"/>
        </w:rPr>
        <w:t xml:space="preserve"> </w:t>
      </w:r>
      <w:r w:rsidR="00A1360B" w:rsidRPr="005B1434">
        <w:rPr>
          <w:sz w:val="22"/>
          <w:szCs w:val="22"/>
        </w:rPr>
        <w:t>настоящим Уставом</w:t>
      </w:r>
      <w:r w:rsidR="00763F84" w:rsidRPr="005B1434">
        <w:rPr>
          <w:sz w:val="22"/>
          <w:szCs w:val="22"/>
        </w:rPr>
        <w:t xml:space="preserve"> и Положением о Сопредседателях Партии</w:t>
      </w:r>
      <w:r w:rsidRPr="005B1434">
        <w:rPr>
          <w:sz w:val="22"/>
          <w:szCs w:val="22"/>
        </w:rPr>
        <w:t xml:space="preserve">, </w:t>
      </w:r>
      <w:r w:rsidR="00E43976" w:rsidRPr="005B1434">
        <w:rPr>
          <w:sz w:val="22"/>
          <w:szCs w:val="22"/>
        </w:rPr>
        <w:t>открывает Съезд</w:t>
      </w:r>
      <w:r w:rsidR="00A058CB" w:rsidRPr="005B1434">
        <w:rPr>
          <w:sz w:val="22"/>
          <w:szCs w:val="22"/>
        </w:rPr>
        <w:t xml:space="preserve">, созывает заседания Центрального Совета, открывает </w:t>
      </w:r>
      <w:r w:rsidR="001F23A0" w:rsidRPr="005B1434">
        <w:rPr>
          <w:sz w:val="22"/>
          <w:szCs w:val="22"/>
        </w:rPr>
        <w:t xml:space="preserve">заседания Центрального Совета </w:t>
      </w:r>
      <w:r w:rsidR="00A058CB" w:rsidRPr="005B1434">
        <w:rPr>
          <w:sz w:val="22"/>
          <w:szCs w:val="22"/>
        </w:rPr>
        <w:t>и председательствует на них, подписывает протоколы заседаний Центрального Совета</w:t>
      </w:r>
      <w:r w:rsidR="009D7AAE" w:rsidRPr="005B1434">
        <w:rPr>
          <w:sz w:val="22"/>
          <w:szCs w:val="22"/>
        </w:rPr>
        <w:t>, выписки из протоколов (</w:t>
      </w:r>
      <w:r w:rsidR="00A058CB" w:rsidRPr="005B1434">
        <w:rPr>
          <w:sz w:val="22"/>
          <w:szCs w:val="22"/>
        </w:rPr>
        <w:t>решения</w:t>
      </w:r>
      <w:r w:rsidR="009D7AAE" w:rsidRPr="005B1434">
        <w:rPr>
          <w:sz w:val="22"/>
          <w:szCs w:val="22"/>
        </w:rPr>
        <w:t>)</w:t>
      </w:r>
      <w:r w:rsidR="00A058CB" w:rsidRPr="005B1434">
        <w:rPr>
          <w:sz w:val="22"/>
          <w:szCs w:val="22"/>
        </w:rPr>
        <w:t xml:space="preserve"> Центрального Совета</w:t>
      </w:r>
      <w:r w:rsidR="00763F84" w:rsidRPr="005B1434">
        <w:rPr>
          <w:sz w:val="22"/>
          <w:szCs w:val="22"/>
        </w:rPr>
        <w:t>.</w:t>
      </w:r>
    </w:p>
    <w:p w14:paraId="0998C741" w14:textId="77777777" w:rsidR="00EB1376" w:rsidRPr="005B1434" w:rsidRDefault="00EB1376">
      <w:pPr>
        <w:pStyle w:val="11"/>
        <w:numPr>
          <w:ilvl w:val="2"/>
          <w:numId w:val="34"/>
        </w:numPr>
        <w:tabs>
          <w:tab w:val="left" w:pos="851"/>
          <w:tab w:val="left" w:pos="4253"/>
        </w:tabs>
        <w:spacing w:after="60"/>
        <w:ind w:left="851" w:hanging="851"/>
        <w:jc w:val="both"/>
        <w:rPr>
          <w:sz w:val="22"/>
          <w:szCs w:val="22"/>
        </w:rPr>
      </w:pPr>
      <w:r w:rsidRPr="005B1434">
        <w:rPr>
          <w:sz w:val="22"/>
          <w:szCs w:val="22"/>
        </w:rPr>
        <w:t xml:space="preserve">Полномочия Сопредседателя Партии прекращаются досрочно </w:t>
      </w:r>
      <w:r w:rsidR="00602F9B" w:rsidRPr="005B1434">
        <w:rPr>
          <w:sz w:val="22"/>
          <w:szCs w:val="22"/>
        </w:rPr>
        <w:t>в случаях</w:t>
      </w:r>
      <w:r w:rsidRPr="005B1434">
        <w:rPr>
          <w:sz w:val="22"/>
          <w:szCs w:val="22"/>
        </w:rPr>
        <w:t>, установленным настоящим Уставом.</w:t>
      </w:r>
    </w:p>
    <w:p w14:paraId="4520B80B" w14:textId="77777777" w:rsidR="00282BE7" w:rsidRPr="005B1434" w:rsidRDefault="00282BE7" w:rsidP="00282BE7">
      <w:pPr>
        <w:pStyle w:val="11"/>
        <w:tabs>
          <w:tab w:val="left" w:pos="851"/>
          <w:tab w:val="left" w:pos="4253"/>
        </w:tabs>
        <w:spacing w:after="60"/>
        <w:ind w:left="851"/>
        <w:jc w:val="both"/>
        <w:rPr>
          <w:sz w:val="22"/>
          <w:szCs w:val="22"/>
        </w:rPr>
      </w:pPr>
    </w:p>
    <w:p w14:paraId="13415704" w14:textId="77777777" w:rsidR="005F795D" w:rsidRPr="005B1434" w:rsidRDefault="005F795D" w:rsidP="000E43FF">
      <w:pPr>
        <w:pStyle w:val="1"/>
        <w:rPr>
          <w:sz w:val="22"/>
          <w:szCs w:val="22"/>
        </w:rPr>
      </w:pPr>
      <w:bookmarkStart w:id="75" w:name="_Toc148259538"/>
      <w:bookmarkStart w:id="76" w:name="_Toc148271587"/>
      <w:bookmarkStart w:id="77" w:name="_Toc148617010"/>
      <w:bookmarkStart w:id="78" w:name="_Toc148648798"/>
      <w:bookmarkStart w:id="79" w:name="_Toc148648921"/>
      <w:bookmarkStart w:id="80" w:name="_Toc148664493"/>
      <w:r w:rsidRPr="005B1434">
        <w:rPr>
          <w:sz w:val="22"/>
          <w:szCs w:val="22"/>
        </w:rPr>
        <w:lastRenderedPageBreak/>
        <w:t>ЦЕНТРАЛЬНАЯ КОНТРОЛЬНО-РЕВИЗИОННАЯ КОМИССИЯ</w:t>
      </w:r>
      <w:bookmarkEnd w:id="75"/>
      <w:bookmarkEnd w:id="76"/>
      <w:bookmarkEnd w:id="77"/>
      <w:bookmarkEnd w:id="78"/>
      <w:bookmarkEnd w:id="79"/>
      <w:r w:rsidR="00BB3D35" w:rsidRPr="005B1434">
        <w:rPr>
          <w:sz w:val="22"/>
          <w:szCs w:val="22"/>
        </w:rPr>
        <w:t xml:space="preserve"> ПАРТИИ</w:t>
      </w:r>
      <w:bookmarkEnd w:id="80"/>
    </w:p>
    <w:p w14:paraId="4CB3DFD6" w14:textId="77777777" w:rsidR="00454B11" w:rsidRPr="005B1434" w:rsidRDefault="005F795D">
      <w:pPr>
        <w:pStyle w:val="11"/>
        <w:numPr>
          <w:ilvl w:val="1"/>
          <w:numId w:val="35"/>
        </w:numPr>
        <w:tabs>
          <w:tab w:val="left" w:pos="851"/>
          <w:tab w:val="left" w:pos="4253"/>
        </w:tabs>
        <w:spacing w:after="60"/>
        <w:ind w:left="851" w:hanging="851"/>
        <w:jc w:val="both"/>
        <w:rPr>
          <w:b/>
          <w:sz w:val="22"/>
          <w:szCs w:val="22"/>
        </w:rPr>
      </w:pPr>
      <w:r w:rsidRPr="005B1434">
        <w:rPr>
          <w:b/>
          <w:sz w:val="22"/>
          <w:szCs w:val="22"/>
        </w:rPr>
        <w:t>Центральная контрольно-ревизионная комиссия</w:t>
      </w:r>
      <w:r w:rsidR="00D44C3F" w:rsidRPr="005B1434">
        <w:rPr>
          <w:b/>
          <w:sz w:val="22"/>
          <w:szCs w:val="22"/>
        </w:rPr>
        <w:t xml:space="preserve"> </w:t>
      </w:r>
      <w:r w:rsidR="00B5165D" w:rsidRPr="005B1434">
        <w:rPr>
          <w:b/>
          <w:sz w:val="22"/>
          <w:szCs w:val="22"/>
        </w:rPr>
        <w:t xml:space="preserve">Партии </w:t>
      </w:r>
      <w:r w:rsidRPr="005B1434">
        <w:rPr>
          <w:sz w:val="22"/>
          <w:szCs w:val="22"/>
        </w:rPr>
        <w:t>(</w:t>
      </w:r>
      <w:r w:rsidR="00C63AD1" w:rsidRPr="005B1434">
        <w:rPr>
          <w:sz w:val="22"/>
          <w:szCs w:val="22"/>
        </w:rPr>
        <w:t xml:space="preserve">здесь и </w:t>
      </w:r>
      <w:r w:rsidRPr="005B1434">
        <w:rPr>
          <w:sz w:val="22"/>
          <w:szCs w:val="22"/>
        </w:rPr>
        <w:t xml:space="preserve">далее </w:t>
      </w:r>
      <w:r w:rsidR="00C63AD1" w:rsidRPr="005B1434">
        <w:rPr>
          <w:sz w:val="22"/>
          <w:szCs w:val="22"/>
        </w:rPr>
        <w:t xml:space="preserve">– </w:t>
      </w:r>
      <w:r w:rsidRPr="005B1434">
        <w:rPr>
          <w:sz w:val="22"/>
          <w:szCs w:val="22"/>
        </w:rPr>
        <w:t xml:space="preserve">ЦКРК) </w:t>
      </w:r>
      <w:r w:rsidR="00583DE2" w:rsidRPr="005B1434">
        <w:rPr>
          <w:sz w:val="22"/>
          <w:szCs w:val="22"/>
        </w:rPr>
        <w:t xml:space="preserve">является </w:t>
      </w:r>
      <w:r w:rsidRPr="005B1434">
        <w:rPr>
          <w:sz w:val="22"/>
          <w:szCs w:val="22"/>
        </w:rPr>
        <w:t>контрольно-ревизионны</w:t>
      </w:r>
      <w:r w:rsidR="00583DE2" w:rsidRPr="005B1434">
        <w:rPr>
          <w:sz w:val="22"/>
          <w:szCs w:val="22"/>
        </w:rPr>
        <w:t>м</w:t>
      </w:r>
      <w:r w:rsidRPr="005B1434">
        <w:rPr>
          <w:sz w:val="22"/>
          <w:szCs w:val="22"/>
        </w:rPr>
        <w:t xml:space="preserve"> орган</w:t>
      </w:r>
      <w:r w:rsidR="00583DE2" w:rsidRPr="005B1434">
        <w:rPr>
          <w:sz w:val="22"/>
          <w:szCs w:val="22"/>
        </w:rPr>
        <w:t>ом</w:t>
      </w:r>
      <w:r w:rsidRPr="005B1434">
        <w:rPr>
          <w:sz w:val="22"/>
          <w:szCs w:val="22"/>
        </w:rPr>
        <w:t xml:space="preserve"> Партии</w:t>
      </w:r>
      <w:r w:rsidR="00583DE2" w:rsidRPr="005B1434">
        <w:rPr>
          <w:sz w:val="22"/>
          <w:szCs w:val="22"/>
        </w:rPr>
        <w:t xml:space="preserve"> и </w:t>
      </w:r>
      <w:r w:rsidR="00454B11" w:rsidRPr="005B1434">
        <w:rPr>
          <w:sz w:val="22"/>
          <w:szCs w:val="22"/>
        </w:rPr>
        <w:t xml:space="preserve">осуществляет контроль за соблюдением </w:t>
      </w:r>
      <w:r w:rsidR="00564859" w:rsidRPr="005B1434">
        <w:rPr>
          <w:sz w:val="22"/>
          <w:szCs w:val="22"/>
        </w:rPr>
        <w:t xml:space="preserve">настоящего </w:t>
      </w:r>
      <w:r w:rsidR="00454B11" w:rsidRPr="005B1434">
        <w:rPr>
          <w:sz w:val="22"/>
          <w:szCs w:val="22"/>
        </w:rPr>
        <w:t xml:space="preserve">Устава и </w:t>
      </w:r>
      <w:r w:rsidR="00564859" w:rsidRPr="005B1434">
        <w:rPr>
          <w:sz w:val="22"/>
          <w:szCs w:val="22"/>
        </w:rPr>
        <w:t xml:space="preserve">порядком </w:t>
      </w:r>
      <w:r w:rsidR="00454B11" w:rsidRPr="005B1434">
        <w:rPr>
          <w:sz w:val="22"/>
          <w:szCs w:val="22"/>
        </w:rPr>
        <w:t>ведени</w:t>
      </w:r>
      <w:r w:rsidR="00564859" w:rsidRPr="005B1434">
        <w:rPr>
          <w:sz w:val="22"/>
          <w:szCs w:val="22"/>
        </w:rPr>
        <w:t>я</w:t>
      </w:r>
      <w:r w:rsidR="00454B11" w:rsidRPr="005B1434">
        <w:rPr>
          <w:sz w:val="22"/>
          <w:szCs w:val="22"/>
        </w:rPr>
        <w:t xml:space="preserve"> финансово-хозяйственной деятельности руководящими и иными органами, должностными лицами Партии</w:t>
      </w:r>
      <w:r w:rsidR="00A63434" w:rsidRPr="005B1434">
        <w:rPr>
          <w:sz w:val="22"/>
          <w:szCs w:val="22"/>
        </w:rPr>
        <w:t xml:space="preserve">, региональными </w:t>
      </w:r>
      <w:r w:rsidR="00203146" w:rsidRPr="005B1434">
        <w:rPr>
          <w:sz w:val="22"/>
          <w:szCs w:val="22"/>
        </w:rPr>
        <w:t>отделениями</w:t>
      </w:r>
      <w:r w:rsidR="00A63434" w:rsidRPr="005B1434">
        <w:rPr>
          <w:sz w:val="22"/>
          <w:szCs w:val="22"/>
        </w:rPr>
        <w:t xml:space="preserve"> </w:t>
      </w:r>
      <w:r w:rsidR="00454B11" w:rsidRPr="005B1434">
        <w:rPr>
          <w:sz w:val="22"/>
          <w:szCs w:val="22"/>
        </w:rPr>
        <w:t xml:space="preserve">и </w:t>
      </w:r>
      <w:r w:rsidR="00203146" w:rsidRPr="005B1434">
        <w:rPr>
          <w:sz w:val="22"/>
          <w:szCs w:val="22"/>
        </w:rPr>
        <w:t>иными</w:t>
      </w:r>
      <w:r w:rsidR="00454B11" w:rsidRPr="005B1434">
        <w:rPr>
          <w:sz w:val="22"/>
          <w:szCs w:val="22"/>
        </w:rPr>
        <w:t xml:space="preserve"> структурны</w:t>
      </w:r>
      <w:r w:rsidR="00203146" w:rsidRPr="005B1434">
        <w:rPr>
          <w:sz w:val="22"/>
          <w:szCs w:val="22"/>
        </w:rPr>
        <w:t>ми</w:t>
      </w:r>
      <w:r w:rsidR="00454B11" w:rsidRPr="005B1434">
        <w:rPr>
          <w:sz w:val="22"/>
          <w:szCs w:val="22"/>
        </w:rPr>
        <w:t xml:space="preserve"> подразделени</w:t>
      </w:r>
      <w:r w:rsidR="00203146" w:rsidRPr="005B1434">
        <w:rPr>
          <w:sz w:val="22"/>
          <w:szCs w:val="22"/>
        </w:rPr>
        <w:t>ями</w:t>
      </w:r>
      <w:r w:rsidR="00454B11" w:rsidRPr="005B1434">
        <w:rPr>
          <w:sz w:val="22"/>
          <w:szCs w:val="22"/>
        </w:rPr>
        <w:t>, а также за соблюдением Устава Партии членами Партии.</w:t>
      </w:r>
    </w:p>
    <w:p w14:paraId="2B9EF51A" w14:textId="77777777" w:rsidR="00597C8F" w:rsidRPr="005B1434" w:rsidRDefault="00454B11">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ЦКРК избира</w:t>
      </w:r>
      <w:r w:rsidR="00597C8F" w:rsidRPr="005B1434">
        <w:rPr>
          <w:bCs/>
          <w:sz w:val="22"/>
          <w:szCs w:val="22"/>
        </w:rPr>
        <w:t>е</w:t>
      </w:r>
      <w:r w:rsidRPr="005B1434">
        <w:rPr>
          <w:bCs/>
          <w:sz w:val="22"/>
          <w:szCs w:val="22"/>
        </w:rPr>
        <w:t xml:space="preserve">тся Съездом из числа членов Партии тайным голосованием сроком на пять лет большинством голосов от числа присутствующих на Съезде делегатов при наличии кворума. Количественный </w:t>
      </w:r>
      <w:r w:rsidR="00203146" w:rsidRPr="005B1434">
        <w:rPr>
          <w:bCs/>
          <w:sz w:val="22"/>
          <w:szCs w:val="22"/>
        </w:rPr>
        <w:t xml:space="preserve">и персональный </w:t>
      </w:r>
      <w:r w:rsidRPr="005B1434">
        <w:rPr>
          <w:bCs/>
          <w:sz w:val="22"/>
          <w:szCs w:val="22"/>
        </w:rPr>
        <w:t>состав ЦКРК определяется Съездом</w:t>
      </w:r>
      <w:r w:rsidR="00FB12F0" w:rsidRPr="005B1434">
        <w:rPr>
          <w:sz w:val="22"/>
          <w:szCs w:val="22"/>
        </w:rPr>
        <w:t>.</w:t>
      </w:r>
    </w:p>
    <w:p w14:paraId="0C2DB08E" w14:textId="77777777" w:rsidR="00597C8F" w:rsidRPr="005B1434" w:rsidRDefault="00597C8F">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 xml:space="preserve">В состав ЦКРК не могут входить высшие выборные должностные лица Партии, высшие выборные </w:t>
      </w:r>
      <w:r w:rsidR="00203146" w:rsidRPr="005B1434">
        <w:rPr>
          <w:bCs/>
          <w:sz w:val="22"/>
          <w:szCs w:val="22"/>
        </w:rPr>
        <w:t>должностные лица региональных отделений и иных структурных подразделений Партии</w:t>
      </w:r>
    </w:p>
    <w:p w14:paraId="4FDADD59" w14:textId="77777777" w:rsidR="005F795D" w:rsidRPr="005B1434" w:rsidRDefault="005F795D">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 xml:space="preserve">ЦКРК самостоятельна в своей деятельности, выполняет свои функции в соответствии с законодательством Российской Федерации, </w:t>
      </w:r>
      <w:r w:rsidR="00A1360B" w:rsidRPr="005B1434">
        <w:rPr>
          <w:bCs/>
          <w:sz w:val="22"/>
          <w:szCs w:val="22"/>
        </w:rPr>
        <w:t>настоящим Уставом</w:t>
      </w:r>
      <w:r w:rsidR="00597C8F" w:rsidRPr="005B1434">
        <w:rPr>
          <w:bCs/>
          <w:sz w:val="22"/>
          <w:szCs w:val="22"/>
        </w:rPr>
        <w:t xml:space="preserve"> и </w:t>
      </w:r>
      <w:r w:rsidRPr="005B1434">
        <w:rPr>
          <w:bCs/>
          <w:sz w:val="22"/>
          <w:szCs w:val="22"/>
        </w:rPr>
        <w:t>Положением</w:t>
      </w:r>
      <w:r w:rsidR="00597C8F" w:rsidRPr="005B1434">
        <w:rPr>
          <w:bCs/>
          <w:sz w:val="22"/>
          <w:szCs w:val="22"/>
        </w:rPr>
        <w:t xml:space="preserve"> о ЦКРК</w:t>
      </w:r>
      <w:r w:rsidRPr="005B1434">
        <w:rPr>
          <w:bCs/>
          <w:sz w:val="22"/>
          <w:szCs w:val="22"/>
        </w:rPr>
        <w:t>, утвержд</w:t>
      </w:r>
      <w:r w:rsidR="00586545" w:rsidRPr="005B1434">
        <w:rPr>
          <w:bCs/>
          <w:sz w:val="22"/>
          <w:szCs w:val="22"/>
        </w:rPr>
        <w:t>аемом</w:t>
      </w:r>
      <w:r w:rsidRPr="005B1434">
        <w:rPr>
          <w:bCs/>
          <w:sz w:val="22"/>
          <w:szCs w:val="22"/>
        </w:rPr>
        <w:t xml:space="preserve"> Съездом</w:t>
      </w:r>
      <w:r w:rsidR="0001269B" w:rsidRPr="005B1434">
        <w:rPr>
          <w:bCs/>
          <w:sz w:val="22"/>
          <w:szCs w:val="22"/>
        </w:rPr>
        <w:t>.</w:t>
      </w:r>
    </w:p>
    <w:p w14:paraId="1A6A8E27" w14:textId="77777777" w:rsidR="005F795D" w:rsidRPr="005B1434" w:rsidRDefault="00597C8F">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ЦКРК</w:t>
      </w:r>
      <w:r w:rsidR="005F795D" w:rsidRPr="005B1434">
        <w:rPr>
          <w:bCs/>
          <w:sz w:val="22"/>
          <w:szCs w:val="22"/>
        </w:rPr>
        <w:t xml:space="preserve"> подотчетна Съезду.</w:t>
      </w:r>
    </w:p>
    <w:p w14:paraId="04DC3A73" w14:textId="77777777" w:rsidR="001E1639" w:rsidRPr="005B1434" w:rsidRDefault="00DF1314">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 xml:space="preserve">Руководство деятельностью ЦКРК осуществляет Председатель ЦКРК, который избирается </w:t>
      </w:r>
      <w:r w:rsidR="00E173C7" w:rsidRPr="005B1434">
        <w:rPr>
          <w:bCs/>
          <w:sz w:val="22"/>
          <w:szCs w:val="22"/>
        </w:rPr>
        <w:t xml:space="preserve">из состава членов ЦКРК </w:t>
      </w:r>
      <w:r w:rsidRPr="005B1434">
        <w:rPr>
          <w:bCs/>
          <w:sz w:val="22"/>
          <w:szCs w:val="22"/>
        </w:rPr>
        <w:t xml:space="preserve">на </w:t>
      </w:r>
      <w:r w:rsidR="00B400AF" w:rsidRPr="005B1434">
        <w:rPr>
          <w:bCs/>
          <w:sz w:val="22"/>
          <w:szCs w:val="22"/>
        </w:rPr>
        <w:t xml:space="preserve">первом заседании вновь избранной ЦКРК </w:t>
      </w:r>
      <w:r w:rsidR="00E20BB8" w:rsidRPr="005B1434">
        <w:rPr>
          <w:bCs/>
          <w:sz w:val="22"/>
          <w:szCs w:val="22"/>
        </w:rPr>
        <w:t xml:space="preserve">на срок полномочий </w:t>
      </w:r>
      <w:r w:rsidR="00B400AF" w:rsidRPr="005B1434">
        <w:rPr>
          <w:bCs/>
          <w:sz w:val="22"/>
          <w:szCs w:val="22"/>
        </w:rPr>
        <w:t xml:space="preserve">вновь избранной </w:t>
      </w:r>
      <w:r w:rsidR="00E20BB8" w:rsidRPr="005B1434">
        <w:rPr>
          <w:bCs/>
          <w:sz w:val="22"/>
          <w:szCs w:val="22"/>
        </w:rPr>
        <w:t>ЦКРК</w:t>
      </w:r>
      <w:r w:rsidR="001E1639" w:rsidRPr="005B1434">
        <w:rPr>
          <w:bCs/>
          <w:sz w:val="22"/>
          <w:szCs w:val="22"/>
        </w:rPr>
        <w:t>.</w:t>
      </w:r>
      <w:r w:rsidR="000E6833" w:rsidRPr="005B1434">
        <w:rPr>
          <w:bCs/>
          <w:sz w:val="22"/>
          <w:szCs w:val="22"/>
        </w:rPr>
        <w:t xml:space="preserve"> Одно и то же лицо не может занимать должность Председателя ЦКРК более трех пятилетних сроков подряд.</w:t>
      </w:r>
    </w:p>
    <w:p w14:paraId="0FBAFDCF" w14:textId="77777777" w:rsidR="001E1639" w:rsidRPr="005B1434" w:rsidRDefault="00080FB6">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Очередные з</w:t>
      </w:r>
      <w:r w:rsidR="001E1639" w:rsidRPr="005B1434">
        <w:rPr>
          <w:bCs/>
          <w:sz w:val="22"/>
          <w:szCs w:val="22"/>
        </w:rPr>
        <w:t>аседания ЦКРК проводятся по мере необходимости, но не реже одного раза в год</w:t>
      </w:r>
      <w:r w:rsidRPr="005B1434">
        <w:rPr>
          <w:bCs/>
          <w:sz w:val="22"/>
          <w:szCs w:val="22"/>
        </w:rPr>
        <w:t xml:space="preserve">. </w:t>
      </w:r>
      <w:r w:rsidR="005F405E" w:rsidRPr="005B1434">
        <w:rPr>
          <w:bCs/>
          <w:sz w:val="22"/>
          <w:szCs w:val="22"/>
        </w:rPr>
        <w:t>Очередные з</w:t>
      </w:r>
      <w:r w:rsidRPr="005B1434">
        <w:rPr>
          <w:bCs/>
          <w:sz w:val="22"/>
          <w:szCs w:val="22"/>
        </w:rPr>
        <w:t>аседания ЦКРК созываются Председателем ЦКРК</w:t>
      </w:r>
      <w:r w:rsidR="00957160" w:rsidRPr="005B1434">
        <w:rPr>
          <w:bCs/>
          <w:sz w:val="22"/>
          <w:szCs w:val="22"/>
        </w:rPr>
        <w:t xml:space="preserve"> по собственной инициативе</w:t>
      </w:r>
      <w:r w:rsidR="005F405E" w:rsidRPr="005B1434">
        <w:rPr>
          <w:bCs/>
          <w:sz w:val="22"/>
          <w:szCs w:val="22"/>
        </w:rPr>
        <w:t>, а в его отсутствие одним из членов ЦКРК</w:t>
      </w:r>
      <w:r w:rsidR="005D60BA" w:rsidRPr="005B1434">
        <w:rPr>
          <w:bCs/>
          <w:sz w:val="22"/>
          <w:szCs w:val="22"/>
        </w:rPr>
        <w:t>, уполномоченным на это</w:t>
      </w:r>
      <w:r w:rsidR="005F405E" w:rsidRPr="005B1434">
        <w:rPr>
          <w:bCs/>
          <w:sz w:val="22"/>
          <w:szCs w:val="22"/>
        </w:rPr>
        <w:t xml:space="preserve"> в соответствии с Положением о ЦКРК.</w:t>
      </w:r>
    </w:p>
    <w:p w14:paraId="13A7B23D" w14:textId="77777777" w:rsidR="00080FB6" w:rsidRPr="005B1434" w:rsidRDefault="00080FB6">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Внеочередн</w:t>
      </w:r>
      <w:r w:rsidR="005F405E" w:rsidRPr="005B1434">
        <w:rPr>
          <w:bCs/>
          <w:sz w:val="22"/>
          <w:szCs w:val="22"/>
        </w:rPr>
        <w:t>ое</w:t>
      </w:r>
      <w:r w:rsidRPr="005B1434">
        <w:rPr>
          <w:bCs/>
          <w:sz w:val="22"/>
          <w:szCs w:val="22"/>
        </w:rPr>
        <w:t xml:space="preserve"> </w:t>
      </w:r>
      <w:r w:rsidR="005F405E" w:rsidRPr="005B1434">
        <w:rPr>
          <w:bCs/>
          <w:sz w:val="22"/>
          <w:szCs w:val="22"/>
        </w:rPr>
        <w:t xml:space="preserve">заседание ЦКРК может быть созвано Председателем ЦКРК, </w:t>
      </w:r>
      <w:r w:rsidR="005D60BA" w:rsidRPr="005B1434">
        <w:rPr>
          <w:bCs/>
          <w:sz w:val="22"/>
          <w:szCs w:val="22"/>
        </w:rPr>
        <w:t xml:space="preserve">Исполнительным секретарем </w:t>
      </w:r>
      <w:r w:rsidR="003E54CF" w:rsidRPr="005B1434">
        <w:rPr>
          <w:bCs/>
          <w:sz w:val="22"/>
          <w:szCs w:val="22"/>
        </w:rPr>
        <w:t>Федерального Совета</w:t>
      </w:r>
      <w:r w:rsidR="005D60BA" w:rsidRPr="005B1434">
        <w:rPr>
          <w:bCs/>
          <w:sz w:val="22"/>
          <w:szCs w:val="22"/>
        </w:rPr>
        <w:t>,</w:t>
      </w:r>
      <w:r w:rsidR="005F405E" w:rsidRPr="005B1434">
        <w:rPr>
          <w:bCs/>
          <w:sz w:val="22"/>
          <w:szCs w:val="22"/>
        </w:rPr>
        <w:t xml:space="preserve"> </w:t>
      </w:r>
      <w:r w:rsidR="005D60BA" w:rsidRPr="005B1434">
        <w:rPr>
          <w:bCs/>
          <w:sz w:val="22"/>
          <w:szCs w:val="22"/>
        </w:rPr>
        <w:t xml:space="preserve">а также </w:t>
      </w:r>
      <w:r w:rsidR="005F405E" w:rsidRPr="005B1434">
        <w:rPr>
          <w:bCs/>
          <w:sz w:val="22"/>
          <w:szCs w:val="22"/>
        </w:rPr>
        <w:t xml:space="preserve">по </w:t>
      </w:r>
      <w:r w:rsidR="00957160" w:rsidRPr="005B1434">
        <w:rPr>
          <w:bCs/>
          <w:sz w:val="22"/>
          <w:szCs w:val="22"/>
        </w:rPr>
        <w:t>письменному требованию</w:t>
      </w:r>
      <w:r w:rsidR="005F405E" w:rsidRPr="005B1434">
        <w:rPr>
          <w:bCs/>
          <w:sz w:val="22"/>
          <w:szCs w:val="22"/>
        </w:rPr>
        <w:t xml:space="preserve"> </w:t>
      </w:r>
      <w:r w:rsidR="005D60BA" w:rsidRPr="005B1434">
        <w:rPr>
          <w:bCs/>
          <w:sz w:val="22"/>
          <w:szCs w:val="22"/>
        </w:rPr>
        <w:t>не менее половины членов ЦКРК</w:t>
      </w:r>
      <w:r w:rsidR="002F5C81" w:rsidRPr="005B1434">
        <w:rPr>
          <w:bCs/>
          <w:sz w:val="22"/>
          <w:szCs w:val="22"/>
        </w:rPr>
        <w:t xml:space="preserve"> либо </w:t>
      </w:r>
      <w:r w:rsidR="002F5C81" w:rsidRPr="005B1434">
        <w:rPr>
          <w:sz w:val="22"/>
          <w:szCs w:val="22"/>
        </w:rPr>
        <w:t>по письменному требованию более одной трети всех региональных отделений</w:t>
      </w:r>
      <w:r w:rsidR="00414570" w:rsidRPr="005B1434">
        <w:rPr>
          <w:bCs/>
          <w:sz w:val="22"/>
          <w:szCs w:val="22"/>
        </w:rPr>
        <w:t>, при этом:</w:t>
      </w:r>
    </w:p>
    <w:p w14:paraId="236D7EF1" w14:textId="77777777" w:rsidR="00414570" w:rsidRPr="005B1434" w:rsidRDefault="00414570">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в решении о созыве </w:t>
      </w:r>
      <w:r w:rsidRPr="005B1434">
        <w:rPr>
          <w:bCs/>
          <w:sz w:val="22"/>
          <w:szCs w:val="22"/>
        </w:rPr>
        <w:t xml:space="preserve">ЦКРК </w:t>
      </w:r>
      <w:r w:rsidRPr="005B1434">
        <w:rPr>
          <w:sz w:val="22"/>
          <w:szCs w:val="22"/>
        </w:rPr>
        <w:t>должны быть определены дата, время, место и режим его проведения, проект повестки дня;</w:t>
      </w:r>
    </w:p>
    <w:p w14:paraId="3AABA08B" w14:textId="77777777" w:rsidR="00414570" w:rsidRPr="005B1434" w:rsidRDefault="00414570">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при рассмотрении вопросов, требующих оперативного решения, а также по решению </w:t>
      </w:r>
      <w:r w:rsidRPr="005B1434">
        <w:rPr>
          <w:bCs/>
          <w:sz w:val="22"/>
          <w:szCs w:val="22"/>
        </w:rPr>
        <w:t xml:space="preserve">Председателя ЦКРК </w:t>
      </w:r>
      <w:r w:rsidRPr="005B1434">
        <w:rPr>
          <w:sz w:val="22"/>
          <w:szCs w:val="22"/>
        </w:rPr>
        <w:t xml:space="preserve">допускается проведение заседания </w:t>
      </w:r>
      <w:r w:rsidRPr="005B1434">
        <w:rPr>
          <w:bCs/>
          <w:sz w:val="22"/>
          <w:szCs w:val="22"/>
        </w:rPr>
        <w:t xml:space="preserve">ЦКРК </w:t>
      </w:r>
      <w:r w:rsidRPr="005B1434">
        <w:rPr>
          <w:sz w:val="22"/>
          <w:szCs w:val="22"/>
        </w:rPr>
        <w:t>в режиме аудио (видео)- и (или) интернет-конференции, в этом случае о факте проведения заседания в таком режиме делается соответствующая отметка в протоколе такого заседания;</w:t>
      </w:r>
      <w:bookmarkStart w:id="81" w:name="_Hlk148624468"/>
    </w:p>
    <w:p w14:paraId="653AC8CA" w14:textId="77777777" w:rsidR="00414570" w:rsidRPr="005B1434" w:rsidRDefault="00414570">
      <w:pPr>
        <w:pStyle w:val="11"/>
        <w:numPr>
          <w:ilvl w:val="2"/>
          <w:numId w:val="35"/>
        </w:numPr>
        <w:tabs>
          <w:tab w:val="left" w:pos="851"/>
          <w:tab w:val="left" w:pos="4253"/>
        </w:tabs>
        <w:spacing w:after="60"/>
        <w:ind w:left="851" w:hanging="851"/>
        <w:jc w:val="both"/>
        <w:rPr>
          <w:sz w:val="22"/>
          <w:szCs w:val="22"/>
        </w:rPr>
      </w:pPr>
      <w:r w:rsidRPr="005B1434">
        <w:rPr>
          <w:sz w:val="22"/>
          <w:szCs w:val="22"/>
        </w:rPr>
        <w:t>решение о созыве ЦКРК должно быть принято:</w:t>
      </w:r>
    </w:p>
    <w:p w14:paraId="1B35D47D" w14:textId="77777777" w:rsidR="00414570" w:rsidRPr="005B1434" w:rsidRDefault="00414570">
      <w:pPr>
        <w:pStyle w:val="11"/>
        <w:numPr>
          <w:ilvl w:val="2"/>
          <w:numId w:val="40"/>
        </w:numPr>
        <w:tabs>
          <w:tab w:val="left" w:pos="851"/>
          <w:tab w:val="left" w:pos="4253"/>
        </w:tabs>
        <w:spacing w:after="60"/>
        <w:ind w:left="851" w:hanging="851"/>
        <w:jc w:val="both"/>
        <w:rPr>
          <w:sz w:val="22"/>
          <w:szCs w:val="22"/>
        </w:rPr>
      </w:pPr>
      <w:r w:rsidRPr="005B1434">
        <w:rPr>
          <w:sz w:val="22"/>
          <w:szCs w:val="22"/>
        </w:rPr>
        <w:t>при проведении заседания в очном режиме не позднее чем за 3 дн</w:t>
      </w:r>
      <w:r w:rsidR="00EB76E5" w:rsidRPr="005B1434">
        <w:rPr>
          <w:sz w:val="22"/>
          <w:szCs w:val="22"/>
        </w:rPr>
        <w:t>я</w:t>
      </w:r>
      <w:r w:rsidRPr="005B1434">
        <w:rPr>
          <w:sz w:val="22"/>
          <w:szCs w:val="22"/>
        </w:rPr>
        <w:t xml:space="preserve"> до дня его проведения;</w:t>
      </w:r>
    </w:p>
    <w:p w14:paraId="7B25707C" w14:textId="77777777" w:rsidR="00414570" w:rsidRPr="005B1434" w:rsidRDefault="00414570">
      <w:pPr>
        <w:pStyle w:val="11"/>
        <w:numPr>
          <w:ilvl w:val="2"/>
          <w:numId w:val="40"/>
        </w:numPr>
        <w:tabs>
          <w:tab w:val="left" w:pos="851"/>
          <w:tab w:val="left" w:pos="4253"/>
        </w:tabs>
        <w:spacing w:after="60"/>
        <w:ind w:left="851" w:hanging="851"/>
        <w:jc w:val="both"/>
        <w:rPr>
          <w:sz w:val="22"/>
          <w:szCs w:val="22"/>
        </w:rPr>
      </w:pPr>
      <w:r w:rsidRPr="005B1434">
        <w:rPr>
          <w:sz w:val="22"/>
          <w:szCs w:val="22"/>
        </w:rPr>
        <w:t>при проведении заседания в режиме аудио (видео)- и (или) интернет-конференции не позднее чем за 1 день до дня его проведения.</w:t>
      </w:r>
    </w:p>
    <w:bookmarkEnd w:id="81"/>
    <w:p w14:paraId="66594446" w14:textId="77777777" w:rsidR="000E7D1A" w:rsidRPr="005B1434" w:rsidRDefault="000E7D1A">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Повестка дня заседания </w:t>
      </w:r>
      <w:r w:rsidR="0072557E" w:rsidRPr="005B1434">
        <w:rPr>
          <w:sz w:val="22"/>
          <w:szCs w:val="22"/>
        </w:rPr>
        <w:t xml:space="preserve">ЦКРК </w:t>
      </w:r>
      <w:r w:rsidRPr="005B1434">
        <w:rPr>
          <w:sz w:val="22"/>
          <w:szCs w:val="22"/>
        </w:rPr>
        <w:t xml:space="preserve">и прилагаемые к ней материалы (при наличии) направляются </w:t>
      </w:r>
      <w:r w:rsidR="0072557E" w:rsidRPr="005B1434">
        <w:rPr>
          <w:bCs/>
          <w:sz w:val="22"/>
          <w:szCs w:val="22"/>
        </w:rPr>
        <w:t>Председателем ЦКРК</w:t>
      </w:r>
      <w:r w:rsidRPr="005B1434">
        <w:rPr>
          <w:sz w:val="22"/>
          <w:szCs w:val="22"/>
        </w:rPr>
        <w:t xml:space="preserve">, а в случае его отсутствия иным членом </w:t>
      </w:r>
      <w:r w:rsidR="0072557E" w:rsidRPr="005B1434">
        <w:rPr>
          <w:bCs/>
          <w:sz w:val="22"/>
          <w:szCs w:val="22"/>
        </w:rPr>
        <w:t>ЦКРК</w:t>
      </w:r>
      <w:r w:rsidRPr="005B1434">
        <w:rPr>
          <w:sz w:val="22"/>
          <w:szCs w:val="22"/>
        </w:rPr>
        <w:t xml:space="preserve">, лицам, приглашаемым на заседание </w:t>
      </w:r>
      <w:r w:rsidR="0072557E" w:rsidRPr="005B1434">
        <w:rPr>
          <w:bCs/>
          <w:sz w:val="22"/>
          <w:szCs w:val="22"/>
        </w:rPr>
        <w:t>Председателем ЦКРК</w:t>
      </w:r>
      <w:r w:rsidRPr="005B1434">
        <w:rPr>
          <w:sz w:val="22"/>
          <w:szCs w:val="22"/>
        </w:rPr>
        <w:t xml:space="preserve">, любым способом, обеспечивающим их получение, не позднее, чем за 1 день до даты проведения заседания. </w:t>
      </w:r>
    </w:p>
    <w:p w14:paraId="099D1BC2" w14:textId="77777777" w:rsidR="000E7D1A" w:rsidRPr="005B1434" w:rsidRDefault="000E7D1A" w:rsidP="000E7D1A">
      <w:pPr>
        <w:pStyle w:val="11"/>
        <w:tabs>
          <w:tab w:val="left" w:pos="851"/>
          <w:tab w:val="left" w:pos="4253"/>
        </w:tabs>
        <w:spacing w:after="60"/>
        <w:ind w:left="851"/>
        <w:jc w:val="both"/>
        <w:rPr>
          <w:sz w:val="22"/>
          <w:szCs w:val="22"/>
        </w:rPr>
      </w:pPr>
      <w:r w:rsidRPr="005B1434">
        <w:rPr>
          <w:sz w:val="22"/>
          <w:szCs w:val="22"/>
        </w:rPr>
        <w:t xml:space="preserve">Сообщение об изменении даты, места и времени проведения заседания </w:t>
      </w:r>
      <w:r w:rsidR="0072557E" w:rsidRPr="005B1434">
        <w:rPr>
          <w:bCs/>
          <w:sz w:val="22"/>
          <w:szCs w:val="22"/>
        </w:rPr>
        <w:t xml:space="preserve">Председателем ЦКРК </w:t>
      </w:r>
      <w:r w:rsidRPr="005B1434">
        <w:rPr>
          <w:sz w:val="22"/>
          <w:szCs w:val="22"/>
        </w:rPr>
        <w:t xml:space="preserve">должно быть направлено лицам, приглашаемым </w:t>
      </w:r>
      <w:bookmarkStart w:id="82" w:name="_Hlk148624651"/>
      <w:r w:rsidRPr="005B1434">
        <w:rPr>
          <w:sz w:val="22"/>
          <w:szCs w:val="22"/>
        </w:rPr>
        <w:t xml:space="preserve">на проводимое в очном режиме заседание </w:t>
      </w:r>
      <w:bookmarkEnd w:id="82"/>
      <w:r w:rsidR="0072557E" w:rsidRPr="005B1434">
        <w:rPr>
          <w:bCs/>
          <w:sz w:val="22"/>
          <w:szCs w:val="22"/>
        </w:rPr>
        <w:t>Председателем ЦКРК</w:t>
      </w:r>
      <w:r w:rsidRPr="005B1434">
        <w:rPr>
          <w:sz w:val="22"/>
          <w:szCs w:val="22"/>
        </w:rPr>
        <w:t xml:space="preserve">, заблаговременно с учетом необходимого времени для прибытия на </w:t>
      </w:r>
      <w:r w:rsidR="0072557E" w:rsidRPr="005B1434">
        <w:rPr>
          <w:sz w:val="22"/>
          <w:szCs w:val="22"/>
        </w:rPr>
        <w:t xml:space="preserve">такое </w:t>
      </w:r>
      <w:r w:rsidRPr="005B1434">
        <w:rPr>
          <w:sz w:val="22"/>
          <w:szCs w:val="22"/>
        </w:rPr>
        <w:t>заседание.</w:t>
      </w:r>
    </w:p>
    <w:p w14:paraId="6B3E8B49" w14:textId="77777777" w:rsidR="00E51840" w:rsidRPr="005B1434" w:rsidRDefault="005D60BA">
      <w:pPr>
        <w:pStyle w:val="11"/>
        <w:numPr>
          <w:ilvl w:val="2"/>
          <w:numId w:val="35"/>
        </w:numPr>
        <w:tabs>
          <w:tab w:val="left" w:pos="851"/>
          <w:tab w:val="left" w:pos="4253"/>
        </w:tabs>
        <w:spacing w:after="60"/>
        <w:ind w:left="851" w:hanging="851"/>
        <w:jc w:val="both"/>
        <w:rPr>
          <w:sz w:val="22"/>
          <w:szCs w:val="22"/>
        </w:rPr>
      </w:pPr>
      <w:r w:rsidRPr="005B1434">
        <w:rPr>
          <w:sz w:val="22"/>
          <w:szCs w:val="22"/>
        </w:rPr>
        <w:t>Заседание ЦКРК</w:t>
      </w:r>
      <w:r w:rsidR="00E51840" w:rsidRPr="005B1434">
        <w:rPr>
          <w:sz w:val="22"/>
          <w:szCs w:val="22"/>
        </w:rPr>
        <w:t xml:space="preserve"> считается правомочным если в его работе участвует </w:t>
      </w:r>
      <w:r w:rsidR="00CB3EC0" w:rsidRPr="005B1434">
        <w:rPr>
          <w:sz w:val="22"/>
          <w:szCs w:val="22"/>
        </w:rPr>
        <w:t>все</w:t>
      </w:r>
      <w:r w:rsidR="00E51840" w:rsidRPr="005B1434">
        <w:rPr>
          <w:sz w:val="22"/>
          <w:szCs w:val="22"/>
        </w:rPr>
        <w:t xml:space="preserve"> член</w:t>
      </w:r>
      <w:r w:rsidR="00CB3EC0" w:rsidRPr="005B1434">
        <w:rPr>
          <w:sz w:val="22"/>
          <w:szCs w:val="22"/>
        </w:rPr>
        <w:t>ы</w:t>
      </w:r>
      <w:r w:rsidR="00E51840" w:rsidRPr="005B1434">
        <w:rPr>
          <w:sz w:val="22"/>
          <w:szCs w:val="22"/>
        </w:rPr>
        <w:t xml:space="preserve"> ЦКРК.</w:t>
      </w:r>
    </w:p>
    <w:p w14:paraId="597256FF" w14:textId="77777777" w:rsidR="00371656" w:rsidRPr="005B1434" w:rsidRDefault="00371656">
      <w:pPr>
        <w:pStyle w:val="11"/>
        <w:numPr>
          <w:ilvl w:val="2"/>
          <w:numId w:val="35"/>
        </w:numPr>
        <w:tabs>
          <w:tab w:val="left" w:pos="851"/>
          <w:tab w:val="left" w:pos="4253"/>
        </w:tabs>
        <w:spacing w:after="60"/>
        <w:ind w:left="851" w:hanging="851"/>
        <w:jc w:val="both"/>
        <w:rPr>
          <w:sz w:val="22"/>
          <w:szCs w:val="22"/>
        </w:rPr>
      </w:pPr>
      <w:r w:rsidRPr="005B1434">
        <w:rPr>
          <w:sz w:val="22"/>
          <w:szCs w:val="22"/>
        </w:rPr>
        <w:t>Открывает заседания ЦКРК и председательствует на них Председатель ЦКРК, а в его отсутствие один из членов ЦКРК, уполномоченный на это в соответствии с Положением о ЦКРК.</w:t>
      </w:r>
    </w:p>
    <w:p w14:paraId="128048A2" w14:textId="77777777" w:rsidR="00E51840" w:rsidRPr="005B1434" w:rsidRDefault="00E51840">
      <w:pPr>
        <w:pStyle w:val="11"/>
        <w:numPr>
          <w:ilvl w:val="2"/>
          <w:numId w:val="35"/>
        </w:numPr>
        <w:tabs>
          <w:tab w:val="left" w:pos="851"/>
          <w:tab w:val="left" w:pos="4253"/>
        </w:tabs>
        <w:spacing w:after="60"/>
        <w:ind w:left="851" w:hanging="851"/>
        <w:jc w:val="both"/>
        <w:rPr>
          <w:sz w:val="22"/>
          <w:szCs w:val="22"/>
        </w:rPr>
      </w:pPr>
      <w:r w:rsidRPr="005B1434">
        <w:rPr>
          <w:sz w:val="22"/>
          <w:szCs w:val="22"/>
        </w:rPr>
        <w:lastRenderedPageBreak/>
        <w:t xml:space="preserve">Решения на заседаниях ЦКРК принимаются большинством голосов </w:t>
      </w:r>
      <w:r w:rsidR="00CB3EC0" w:rsidRPr="005B1434">
        <w:rPr>
          <w:sz w:val="22"/>
          <w:szCs w:val="22"/>
        </w:rPr>
        <w:t>большинством списочного состава членов ЦКРК</w:t>
      </w:r>
      <w:r w:rsidRPr="005B1434">
        <w:rPr>
          <w:sz w:val="22"/>
          <w:szCs w:val="22"/>
        </w:rPr>
        <w:t xml:space="preserve"> при наличии кворума</w:t>
      </w:r>
      <w:r w:rsidR="00163CFB" w:rsidRPr="005B1434">
        <w:rPr>
          <w:sz w:val="22"/>
          <w:szCs w:val="22"/>
        </w:rPr>
        <w:t>. Форма и порядок голосования определяется на заседании ЦКРК в соответствии с законодательством Российской Федерации</w:t>
      </w:r>
      <w:r w:rsidR="0072557E" w:rsidRPr="005B1434">
        <w:rPr>
          <w:sz w:val="22"/>
          <w:szCs w:val="22"/>
        </w:rPr>
        <w:t xml:space="preserve"> и настоящим Уставом</w:t>
      </w:r>
      <w:r w:rsidRPr="005B1434">
        <w:rPr>
          <w:sz w:val="22"/>
          <w:szCs w:val="22"/>
        </w:rPr>
        <w:t>.</w:t>
      </w:r>
    </w:p>
    <w:p w14:paraId="5E6F3A14" w14:textId="77777777" w:rsidR="000A3042" w:rsidRPr="005B1434" w:rsidRDefault="005F795D">
      <w:pPr>
        <w:pStyle w:val="11"/>
        <w:numPr>
          <w:ilvl w:val="2"/>
          <w:numId w:val="35"/>
        </w:numPr>
        <w:tabs>
          <w:tab w:val="left" w:pos="851"/>
          <w:tab w:val="left" w:pos="4253"/>
        </w:tabs>
        <w:spacing w:after="60"/>
        <w:ind w:left="851" w:hanging="851"/>
        <w:jc w:val="both"/>
        <w:rPr>
          <w:sz w:val="22"/>
          <w:szCs w:val="22"/>
        </w:rPr>
      </w:pPr>
      <w:r w:rsidRPr="005B1434">
        <w:rPr>
          <w:sz w:val="22"/>
          <w:szCs w:val="22"/>
        </w:rPr>
        <w:t>Решения ЦКРК, принятые в пр</w:t>
      </w:r>
      <w:r w:rsidR="00A97357" w:rsidRPr="005B1434">
        <w:rPr>
          <w:sz w:val="22"/>
          <w:szCs w:val="22"/>
        </w:rPr>
        <w:t>еделах её компетенции, являются</w:t>
      </w:r>
      <w:r w:rsidRPr="005B1434">
        <w:rPr>
          <w:sz w:val="22"/>
          <w:szCs w:val="22"/>
        </w:rPr>
        <w:t xml:space="preserve"> обязательными для </w:t>
      </w:r>
      <w:r w:rsidR="002F5C81" w:rsidRPr="005B1434">
        <w:rPr>
          <w:sz w:val="22"/>
          <w:szCs w:val="22"/>
        </w:rPr>
        <w:t>руководящих, центральных и контрольно-ревизионных органов Партии</w:t>
      </w:r>
      <w:r w:rsidR="00B26A6B" w:rsidRPr="005B1434">
        <w:rPr>
          <w:sz w:val="22"/>
          <w:szCs w:val="22"/>
        </w:rPr>
        <w:t>, региональных отделений и иных структурных подразделений Партии.</w:t>
      </w:r>
    </w:p>
    <w:p w14:paraId="6C13F930" w14:textId="77777777" w:rsidR="00371656" w:rsidRPr="005B1434" w:rsidRDefault="00371656">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Ход заседания ЦКРК оформляется протоколом, который подписывает председательствующий на заседании ЦКРК и секретарь заседания. </w:t>
      </w:r>
      <w:r w:rsidR="00B26A6B" w:rsidRPr="005B1434">
        <w:rPr>
          <w:sz w:val="22"/>
          <w:szCs w:val="22"/>
        </w:rPr>
        <w:t>Выписки из протокола (р</w:t>
      </w:r>
      <w:r w:rsidRPr="005B1434">
        <w:rPr>
          <w:sz w:val="22"/>
          <w:szCs w:val="22"/>
        </w:rPr>
        <w:t>ешения</w:t>
      </w:r>
      <w:r w:rsidR="00B400AF" w:rsidRPr="005B1434">
        <w:rPr>
          <w:sz w:val="22"/>
          <w:szCs w:val="22"/>
        </w:rPr>
        <w:t>)</w:t>
      </w:r>
      <w:r w:rsidRPr="005B1434">
        <w:rPr>
          <w:sz w:val="22"/>
          <w:szCs w:val="22"/>
        </w:rPr>
        <w:t xml:space="preserve"> ЦКРК </w:t>
      </w:r>
      <w:r w:rsidR="00207E63" w:rsidRPr="005B1434">
        <w:rPr>
          <w:sz w:val="22"/>
          <w:szCs w:val="22"/>
        </w:rPr>
        <w:t xml:space="preserve">заверяет </w:t>
      </w:r>
      <w:r w:rsidRPr="005B1434">
        <w:rPr>
          <w:sz w:val="22"/>
          <w:szCs w:val="22"/>
        </w:rPr>
        <w:t>Председатель ЦКРК, а в его отсутствие один из членов ЦКРК, уполномоченный на это в соответствии с Положением о ЦКРК.</w:t>
      </w:r>
    </w:p>
    <w:p w14:paraId="554BA42B" w14:textId="77777777" w:rsidR="005F795D" w:rsidRPr="005B1434" w:rsidRDefault="005F795D">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Члены ЦКРК вправе присутствовать на заседаниях Центрального Совета</w:t>
      </w:r>
      <w:r w:rsidR="008C1E88" w:rsidRPr="005B1434">
        <w:rPr>
          <w:bCs/>
          <w:sz w:val="22"/>
          <w:szCs w:val="22"/>
        </w:rPr>
        <w:t xml:space="preserve">, </w:t>
      </w:r>
      <w:r w:rsidR="000A3042" w:rsidRPr="005B1434">
        <w:rPr>
          <w:bCs/>
          <w:sz w:val="22"/>
          <w:szCs w:val="22"/>
        </w:rPr>
        <w:t xml:space="preserve">Федерального Совета </w:t>
      </w:r>
      <w:r w:rsidRPr="005B1434">
        <w:rPr>
          <w:bCs/>
          <w:sz w:val="22"/>
          <w:szCs w:val="22"/>
        </w:rPr>
        <w:t>с правом совещательного голоса.</w:t>
      </w:r>
    </w:p>
    <w:p w14:paraId="51E5D7AB" w14:textId="77777777" w:rsidR="005F3F92" w:rsidRPr="005B1434" w:rsidRDefault="005F795D">
      <w:pPr>
        <w:pStyle w:val="11"/>
        <w:numPr>
          <w:ilvl w:val="1"/>
          <w:numId w:val="35"/>
        </w:numPr>
        <w:tabs>
          <w:tab w:val="left" w:pos="851"/>
          <w:tab w:val="left" w:pos="4253"/>
        </w:tabs>
        <w:spacing w:after="60"/>
        <w:ind w:left="851" w:hanging="851"/>
        <w:jc w:val="both"/>
        <w:rPr>
          <w:bCs/>
          <w:sz w:val="22"/>
          <w:szCs w:val="22"/>
        </w:rPr>
      </w:pPr>
      <w:r w:rsidRPr="005B1434">
        <w:rPr>
          <w:bCs/>
          <w:sz w:val="22"/>
          <w:szCs w:val="22"/>
        </w:rPr>
        <w:t xml:space="preserve">Полномочия члена ЦКРК </w:t>
      </w:r>
      <w:r w:rsidR="005F3F92" w:rsidRPr="005B1434">
        <w:rPr>
          <w:bCs/>
          <w:sz w:val="22"/>
          <w:szCs w:val="22"/>
        </w:rPr>
        <w:t xml:space="preserve">прекращаются </w:t>
      </w:r>
      <w:r w:rsidRPr="005B1434">
        <w:rPr>
          <w:bCs/>
          <w:sz w:val="22"/>
          <w:szCs w:val="22"/>
        </w:rPr>
        <w:t>досрочно в случаях:</w:t>
      </w:r>
    </w:p>
    <w:p w14:paraId="798F90FC" w14:textId="77777777" w:rsidR="00A22A94" w:rsidRPr="005B1434" w:rsidRDefault="00A22A94" w:rsidP="000F4876">
      <w:pPr>
        <w:numPr>
          <w:ilvl w:val="2"/>
          <w:numId w:val="35"/>
        </w:numPr>
        <w:suppressLineNumbers/>
        <w:tabs>
          <w:tab w:val="left" w:pos="851"/>
        </w:tabs>
        <w:suppressAutoHyphens/>
        <w:autoSpaceDE w:val="0"/>
        <w:autoSpaceDN w:val="0"/>
        <w:adjustRightInd w:val="0"/>
        <w:spacing w:after="60"/>
        <w:ind w:left="851" w:hanging="851"/>
        <w:jc w:val="both"/>
        <w:outlineLvl w:val="1"/>
        <w:rPr>
          <w:sz w:val="22"/>
          <w:szCs w:val="22"/>
        </w:rPr>
      </w:pPr>
      <w:bookmarkStart w:id="83" w:name="_Toc148648799"/>
      <w:r w:rsidRPr="005B1434">
        <w:rPr>
          <w:sz w:val="22"/>
          <w:szCs w:val="22"/>
        </w:rPr>
        <w:t>добровольно</w:t>
      </w:r>
      <w:r w:rsidR="009D4BDA" w:rsidRPr="005B1434">
        <w:rPr>
          <w:sz w:val="22"/>
          <w:szCs w:val="22"/>
        </w:rPr>
        <w:t>го</w:t>
      </w:r>
      <w:r w:rsidRPr="005B1434">
        <w:rPr>
          <w:sz w:val="22"/>
          <w:szCs w:val="22"/>
        </w:rPr>
        <w:t xml:space="preserve"> сложения с себя полномочий;</w:t>
      </w:r>
      <w:bookmarkEnd w:id="83"/>
    </w:p>
    <w:p w14:paraId="13BA19E5" w14:textId="77777777" w:rsidR="00495EBC" w:rsidRPr="005B1434" w:rsidRDefault="00495EBC" w:rsidP="000F4876">
      <w:pPr>
        <w:numPr>
          <w:ilvl w:val="2"/>
          <w:numId w:val="35"/>
        </w:numPr>
        <w:suppressLineNumbers/>
        <w:tabs>
          <w:tab w:val="left" w:pos="851"/>
        </w:tabs>
        <w:suppressAutoHyphens/>
        <w:autoSpaceDE w:val="0"/>
        <w:autoSpaceDN w:val="0"/>
        <w:adjustRightInd w:val="0"/>
        <w:spacing w:after="60"/>
        <w:ind w:left="851" w:hanging="851"/>
        <w:jc w:val="both"/>
        <w:outlineLvl w:val="1"/>
        <w:rPr>
          <w:sz w:val="22"/>
          <w:szCs w:val="22"/>
        </w:rPr>
      </w:pPr>
      <w:bookmarkStart w:id="84" w:name="_Toc148648800"/>
      <w:r w:rsidRPr="005B1434">
        <w:rPr>
          <w:sz w:val="22"/>
          <w:szCs w:val="22"/>
        </w:rPr>
        <w:t>принятия Съездом соответствующего решения;</w:t>
      </w:r>
      <w:bookmarkEnd w:id="84"/>
    </w:p>
    <w:p w14:paraId="658033E4" w14:textId="77777777" w:rsidR="00A22A94" w:rsidRPr="005B1434" w:rsidRDefault="00A22A94">
      <w:pPr>
        <w:numPr>
          <w:ilvl w:val="2"/>
          <w:numId w:val="35"/>
        </w:numPr>
        <w:suppressLineNumbers/>
        <w:tabs>
          <w:tab w:val="left" w:pos="851"/>
        </w:tabs>
        <w:suppressAutoHyphens/>
        <w:autoSpaceDE w:val="0"/>
        <w:autoSpaceDN w:val="0"/>
        <w:adjustRightInd w:val="0"/>
        <w:spacing w:after="60"/>
        <w:ind w:left="851" w:hanging="851"/>
        <w:jc w:val="both"/>
        <w:outlineLvl w:val="1"/>
        <w:rPr>
          <w:sz w:val="22"/>
          <w:szCs w:val="22"/>
        </w:rPr>
      </w:pPr>
      <w:bookmarkStart w:id="85" w:name="_Toc148648801"/>
      <w:r w:rsidRPr="005B1434">
        <w:rPr>
          <w:sz w:val="22"/>
          <w:szCs w:val="22"/>
        </w:rPr>
        <w:t>совершени</w:t>
      </w:r>
      <w:r w:rsidR="009D4BDA" w:rsidRPr="005B1434">
        <w:rPr>
          <w:sz w:val="22"/>
          <w:szCs w:val="22"/>
        </w:rPr>
        <w:t>я</w:t>
      </w:r>
      <w:r w:rsidRPr="005B1434">
        <w:rPr>
          <w:sz w:val="22"/>
          <w:szCs w:val="22"/>
        </w:rPr>
        <w:t xml:space="preserve"> действий (бездействие), направленных на дискредитацию Партии, противоречащих интересам Партии, наносящих ей политический ущерб;</w:t>
      </w:r>
      <w:bookmarkEnd w:id="85"/>
    </w:p>
    <w:p w14:paraId="02539988" w14:textId="77777777" w:rsidR="00A22A94" w:rsidRPr="005B1434" w:rsidRDefault="00A22A94">
      <w:pPr>
        <w:numPr>
          <w:ilvl w:val="2"/>
          <w:numId w:val="35"/>
        </w:numPr>
        <w:suppressLineNumbers/>
        <w:tabs>
          <w:tab w:val="left" w:pos="851"/>
        </w:tabs>
        <w:suppressAutoHyphens/>
        <w:autoSpaceDE w:val="0"/>
        <w:autoSpaceDN w:val="0"/>
        <w:adjustRightInd w:val="0"/>
        <w:spacing w:after="60"/>
        <w:ind w:left="851" w:hanging="851"/>
        <w:jc w:val="both"/>
        <w:outlineLvl w:val="1"/>
        <w:rPr>
          <w:sz w:val="22"/>
          <w:szCs w:val="22"/>
        </w:rPr>
      </w:pPr>
      <w:bookmarkStart w:id="86" w:name="_Toc148648802"/>
      <w:r w:rsidRPr="005B1434">
        <w:rPr>
          <w:sz w:val="22"/>
          <w:szCs w:val="22"/>
        </w:rPr>
        <w:t>не выполнение либо препятствование выполнению решений руководящих и контрольно-ревизионных органов Партии;</w:t>
      </w:r>
      <w:bookmarkEnd w:id="86"/>
    </w:p>
    <w:p w14:paraId="5C35B8DE" w14:textId="77777777" w:rsidR="00A22A94" w:rsidRPr="005B1434" w:rsidRDefault="00A22A94">
      <w:pPr>
        <w:numPr>
          <w:ilvl w:val="2"/>
          <w:numId w:val="35"/>
        </w:numPr>
        <w:suppressLineNumbers/>
        <w:tabs>
          <w:tab w:val="left" w:pos="851"/>
        </w:tabs>
        <w:suppressAutoHyphens/>
        <w:autoSpaceDE w:val="0"/>
        <w:autoSpaceDN w:val="0"/>
        <w:adjustRightInd w:val="0"/>
        <w:spacing w:after="60"/>
        <w:ind w:left="851" w:hanging="851"/>
        <w:jc w:val="both"/>
        <w:outlineLvl w:val="1"/>
        <w:rPr>
          <w:sz w:val="22"/>
          <w:szCs w:val="22"/>
        </w:rPr>
      </w:pPr>
      <w:bookmarkStart w:id="87" w:name="_Toc148648803"/>
      <w:r w:rsidRPr="005B1434">
        <w:rPr>
          <w:sz w:val="22"/>
          <w:szCs w:val="22"/>
        </w:rPr>
        <w:t>утраты гражданства Российской Федерации;</w:t>
      </w:r>
      <w:bookmarkEnd w:id="87"/>
    </w:p>
    <w:p w14:paraId="1401FAEA" w14:textId="77777777" w:rsidR="00A22A94" w:rsidRPr="005B1434" w:rsidRDefault="00A22A94">
      <w:pPr>
        <w:numPr>
          <w:ilvl w:val="2"/>
          <w:numId w:val="35"/>
        </w:numPr>
        <w:suppressLineNumbers/>
        <w:tabs>
          <w:tab w:val="left" w:pos="851"/>
        </w:tabs>
        <w:suppressAutoHyphens/>
        <w:autoSpaceDE w:val="0"/>
        <w:autoSpaceDN w:val="0"/>
        <w:adjustRightInd w:val="0"/>
        <w:spacing w:after="60"/>
        <w:ind w:left="851" w:hanging="851"/>
        <w:jc w:val="both"/>
        <w:outlineLvl w:val="1"/>
        <w:rPr>
          <w:sz w:val="22"/>
          <w:szCs w:val="22"/>
        </w:rPr>
      </w:pPr>
      <w:bookmarkStart w:id="88" w:name="_Toc148648804"/>
      <w:r w:rsidRPr="005B1434">
        <w:rPr>
          <w:sz w:val="22"/>
          <w:szCs w:val="22"/>
        </w:rPr>
        <w:t>вступления в законную силу решения суда о признании гражданина недееспособным;</w:t>
      </w:r>
      <w:bookmarkEnd w:id="88"/>
    </w:p>
    <w:p w14:paraId="2B039A75" w14:textId="77777777" w:rsidR="00A22A94" w:rsidRPr="005B1434" w:rsidRDefault="00A22A94">
      <w:pPr>
        <w:numPr>
          <w:ilvl w:val="2"/>
          <w:numId w:val="35"/>
        </w:numPr>
        <w:suppressLineNumbers/>
        <w:tabs>
          <w:tab w:val="left" w:pos="851"/>
        </w:tabs>
        <w:suppressAutoHyphens/>
        <w:autoSpaceDE w:val="0"/>
        <w:autoSpaceDN w:val="0"/>
        <w:adjustRightInd w:val="0"/>
        <w:spacing w:after="60"/>
        <w:ind w:left="851" w:hanging="851"/>
        <w:jc w:val="both"/>
        <w:outlineLvl w:val="1"/>
        <w:rPr>
          <w:sz w:val="22"/>
          <w:szCs w:val="22"/>
        </w:rPr>
      </w:pPr>
      <w:bookmarkStart w:id="89" w:name="_Toc148648805"/>
      <w:r w:rsidRPr="005B1434">
        <w:rPr>
          <w:sz w:val="22"/>
          <w:szCs w:val="22"/>
        </w:rPr>
        <w:t>смерти гражданина.</w:t>
      </w:r>
      <w:bookmarkEnd w:id="89"/>
    </w:p>
    <w:p w14:paraId="44493DDD" w14:textId="77777777" w:rsidR="005F795D" w:rsidRPr="005B1434" w:rsidRDefault="005F795D">
      <w:pPr>
        <w:pStyle w:val="11"/>
        <w:numPr>
          <w:ilvl w:val="1"/>
          <w:numId w:val="35"/>
        </w:numPr>
        <w:tabs>
          <w:tab w:val="left" w:pos="851"/>
          <w:tab w:val="left" w:pos="4253"/>
        </w:tabs>
        <w:spacing w:after="60"/>
        <w:ind w:left="851" w:hanging="851"/>
        <w:jc w:val="both"/>
        <w:rPr>
          <w:b/>
          <w:sz w:val="22"/>
          <w:szCs w:val="22"/>
        </w:rPr>
      </w:pPr>
      <w:r w:rsidRPr="005B1434">
        <w:rPr>
          <w:b/>
          <w:sz w:val="22"/>
          <w:szCs w:val="22"/>
        </w:rPr>
        <w:t>Компетенция ЦКРК:</w:t>
      </w:r>
    </w:p>
    <w:p w14:paraId="48D72C70" w14:textId="77777777" w:rsidR="001F3328" w:rsidRPr="005B1434" w:rsidRDefault="001F3328" w:rsidP="001A5BC6">
      <w:pPr>
        <w:pStyle w:val="11"/>
        <w:numPr>
          <w:ilvl w:val="2"/>
          <w:numId w:val="35"/>
        </w:numPr>
        <w:tabs>
          <w:tab w:val="left" w:pos="851"/>
          <w:tab w:val="left" w:pos="4253"/>
        </w:tabs>
        <w:spacing w:after="60"/>
        <w:ind w:left="851" w:hanging="851"/>
        <w:jc w:val="both"/>
        <w:rPr>
          <w:b/>
          <w:sz w:val="22"/>
          <w:szCs w:val="22"/>
        </w:rPr>
      </w:pPr>
      <w:r w:rsidRPr="005B1434">
        <w:rPr>
          <w:sz w:val="22"/>
          <w:szCs w:val="22"/>
        </w:rPr>
        <w:t>осуществление контроля финансово-хозяйственной и уставной деятельности Партии;</w:t>
      </w:r>
    </w:p>
    <w:p w14:paraId="01D0A6C6" w14:textId="77777777" w:rsidR="001F3328" w:rsidRPr="005B1434" w:rsidRDefault="001F3328">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проверка исполнения бюджета </w:t>
      </w:r>
      <w:r w:rsidR="00C3685E" w:rsidRPr="005B1434">
        <w:rPr>
          <w:sz w:val="22"/>
          <w:szCs w:val="22"/>
        </w:rPr>
        <w:t xml:space="preserve">Партии </w:t>
      </w:r>
      <w:r w:rsidRPr="005B1434">
        <w:rPr>
          <w:sz w:val="22"/>
          <w:szCs w:val="22"/>
        </w:rPr>
        <w:t>по итогам финансового года;</w:t>
      </w:r>
    </w:p>
    <w:p w14:paraId="3C9AA47D" w14:textId="77777777" w:rsidR="001F3328" w:rsidRPr="005B1434" w:rsidRDefault="001F3328">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осуществление контроля за исполнением решений Съезда, Центрального Совета и </w:t>
      </w:r>
      <w:r w:rsidR="000A3042" w:rsidRPr="005B1434">
        <w:rPr>
          <w:sz w:val="22"/>
          <w:szCs w:val="22"/>
        </w:rPr>
        <w:t>Федерального Совета</w:t>
      </w:r>
      <w:r w:rsidRPr="005B1434">
        <w:rPr>
          <w:sz w:val="22"/>
          <w:szCs w:val="22"/>
        </w:rPr>
        <w:t>;</w:t>
      </w:r>
    </w:p>
    <w:p w14:paraId="13A52FD9" w14:textId="77777777" w:rsidR="001F3328" w:rsidRPr="005B1434" w:rsidRDefault="001F3328">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доведение результатов проверок </w:t>
      </w:r>
      <w:r w:rsidR="00C3685E" w:rsidRPr="005B1434">
        <w:rPr>
          <w:sz w:val="22"/>
          <w:szCs w:val="22"/>
        </w:rPr>
        <w:t xml:space="preserve">финансово-хозяйственной и уставной деятельности Партии </w:t>
      </w:r>
      <w:r w:rsidRPr="005B1434">
        <w:rPr>
          <w:sz w:val="22"/>
          <w:szCs w:val="22"/>
        </w:rPr>
        <w:t>до руководящих органов и должностных лиц Партии;</w:t>
      </w:r>
    </w:p>
    <w:p w14:paraId="4329598B" w14:textId="77777777" w:rsidR="001F3328" w:rsidRPr="005B1434" w:rsidRDefault="001F3328">
      <w:pPr>
        <w:pStyle w:val="11"/>
        <w:numPr>
          <w:ilvl w:val="2"/>
          <w:numId w:val="35"/>
        </w:numPr>
        <w:tabs>
          <w:tab w:val="left" w:pos="851"/>
          <w:tab w:val="left" w:pos="4253"/>
        </w:tabs>
        <w:spacing w:after="60"/>
        <w:ind w:left="851" w:hanging="851"/>
        <w:jc w:val="both"/>
        <w:rPr>
          <w:sz w:val="22"/>
          <w:szCs w:val="22"/>
        </w:rPr>
      </w:pPr>
      <w:r w:rsidRPr="005B1434">
        <w:rPr>
          <w:sz w:val="22"/>
          <w:szCs w:val="22"/>
        </w:rPr>
        <w:t>осуществление проверок финансовой и уставной деятельности региональных и местных отделений Партии;</w:t>
      </w:r>
    </w:p>
    <w:p w14:paraId="245D0ECD" w14:textId="77777777" w:rsidR="00483C46" w:rsidRPr="005B1434" w:rsidRDefault="00483C46">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принятие решений о созыве заседаний руководящих органов региональных отделений </w:t>
      </w:r>
      <w:r w:rsidR="00C3685E" w:rsidRPr="005B1434">
        <w:rPr>
          <w:sz w:val="22"/>
          <w:szCs w:val="22"/>
        </w:rPr>
        <w:t xml:space="preserve">и иных структурных подразделений Партии </w:t>
      </w:r>
      <w:r w:rsidRPr="005B1434">
        <w:rPr>
          <w:sz w:val="22"/>
          <w:szCs w:val="22"/>
        </w:rPr>
        <w:t>в случаях</w:t>
      </w:r>
      <w:r w:rsidR="00C3685E" w:rsidRPr="005B1434">
        <w:rPr>
          <w:sz w:val="22"/>
          <w:szCs w:val="22"/>
        </w:rPr>
        <w:t xml:space="preserve"> и в порядке</w:t>
      </w:r>
      <w:r w:rsidRPr="005B1434">
        <w:rPr>
          <w:sz w:val="22"/>
          <w:szCs w:val="22"/>
        </w:rPr>
        <w:t xml:space="preserve">, </w:t>
      </w:r>
      <w:r w:rsidR="005F4AD1" w:rsidRPr="005B1434">
        <w:rPr>
          <w:sz w:val="22"/>
          <w:szCs w:val="22"/>
        </w:rPr>
        <w:t>установленных</w:t>
      </w:r>
      <w:r w:rsidRPr="005B1434">
        <w:rPr>
          <w:sz w:val="22"/>
          <w:szCs w:val="22"/>
        </w:rPr>
        <w:t xml:space="preserve"> </w:t>
      </w:r>
      <w:r w:rsidR="00A1360B" w:rsidRPr="005B1434">
        <w:rPr>
          <w:sz w:val="22"/>
          <w:szCs w:val="22"/>
        </w:rPr>
        <w:t>настоящим Уставом</w:t>
      </w:r>
      <w:r w:rsidRPr="005B1434">
        <w:rPr>
          <w:sz w:val="22"/>
          <w:szCs w:val="22"/>
        </w:rPr>
        <w:t>;</w:t>
      </w:r>
    </w:p>
    <w:p w14:paraId="210D9821" w14:textId="77777777" w:rsidR="004C003B" w:rsidRPr="005B1434" w:rsidRDefault="001F3328">
      <w:pPr>
        <w:pStyle w:val="11"/>
        <w:numPr>
          <w:ilvl w:val="2"/>
          <w:numId w:val="35"/>
        </w:numPr>
        <w:tabs>
          <w:tab w:val="left" w:pos="851"/>
          <w:tab w:val="left" w:pos="4253"/>
        </w:tabs>
        <w:spacing w:after="60"/>
        <w:ind w:left="851" w:hanging="851"/>
        <w:jc w:val="both"/>
        <w:rPr>
          <w:sz w:val="22"/>
          <w:szCs w:val="22"/>
        </w:rPr>
      </w:pPr>
      <w:r w:rsidRPr="005B1434">
        <w:rPr>
          <w:sz w:val="22"/>
          <w:szCs w:val="22"/>
        </w:rPr>
        <w:t>представление отчета о деятельности ЦКРК Съезду.</w:t>
      </w:r>
    </w:p>
    <w:p w14:paraId="2191F2AC" w14:textId="77777777" w:rsidR="001F3328" w:rsidRPr="005B1434" w:rsidRDefault="001F3328">
      <w:pPr>
        <w:pStyle w:val="11"/>
        <w:numPr>
          <w:ilvl w:val="1"/>
          <w:numId w:val="35"/>
        </w:numPr>
        <w:tabs>
          <w:tab w:val="left" w:pos="851"/>
          <w:tab w:val="left" w:pos="4253"/>
        </w:tabs>
        <w:spacing w:after="60"/>
        <w:ind w:left="851" w:hanging="851"/>
        <w:jc w:val="both"/>
        <w:rPr>
          <w:b/>
          <w:sz w:val="22"/>
          <w:szCs w:val="22"/>
        </w:rPr>
      </w:pPr>
      <w:r w:rsidRPr="005B1434">
        <w:rPr>
          <w:b/>
          <w:sz w:val="22"/>
          <w:szCs w:val="22"/>
        </w:rPr>
        <w:t>Председатель ЦКРК:</w:t>
      </w:r>
    </w:p>
    <w:p w14:paraId="77176B4D" w14:textId="77777777" w:rsidR="00B5165D" w:rsidRPr="005B1434" w:rsidRDefault="00B5165D">
      <w:pPr>
        <w:pStyle w:val="11"/>
        <w:numPr>
          <w:ilvl w:val="2"/>
          <w:numId w:val="35"/>
        </w:numPr>
        <w:tabs>
          <w:tab w:val="left" w:pos="851"/>
          <w:tab w:val="left" w:pos="4253"/>
        </w:tabs>
        <w:spacing w:after="60"/>
        <w:ind w:left="851" w:hanging="851"/>
        <w:jc w:val="both"/>
        <w:rPr>
          <w:b/>
          <w:sz w:val="22"/>
          <w:szCs w:val="22"/>
        </w:rPr>
      </w:pPr>
      <w:r w:rsidRPr="005B1434">
        <w:rPr>
          <w:sz w:val="22"/>
          <w:szCs w:val="22"/>
        </w:rPr>
        <w:t xml:space="preserve">осуществляет руководство, планирует и организует деятельность ЦКРК в соответствии с действующим законодательством Российской Федерации и </w:t>
      </w:r>
      <w:r w:rsidR="00A1360B" w:rsidRPr="005B1434">
        <w:rPr>
          <w:sz w:val="22"/>
          <w:szCs w:val="22"/>
        </w:rPr>
        <w:t>настоящим Уставом</w:t>
      </w:r>
      <w:r w:rsidRPr="005B1434">
        <w:rPr>
          <w:sz w:val="22"/>
          <w:szCs w:val="22"/>
        </w:rPr>
        <w:t>;</w:t>
      </w:r>
    </w:p>
    <w:p w14:paraId="587C595D" w14:textId="77777777" w:rsidR="004C003B" w:rsidRPr="005B1434" w:rsidRDefault="004C003B">
      <w:pPr>
        <w:pStyle w:val="11"/>
        <w:numPr>
          <w:ilvl w:val="2"/>
          <w:numId w:val="35"/>
        </w:numPr>
        <w:tabs>
          <w:tab w:val="left" w:pos="851"/>
          <w:tab w:val="left" w:pos="4253"/>
        </w:tabs>
        <w:spacing w:after="60"/>
        <w:ind w:left="851" w:hanging="851"/>
        <w:jc w:val="both"/>
        <w:rPr>
          <w:sz w:val="22"/>
          <w:szCs w:val="22"/>
        </w:rPr>
      </w:pPr>
      <w:r w:rsidRPr="005B1434">
        <w:rPr>
          <w:sz w:val="22"/>
          <w:szCs w:val="22"/>
        </w:rPr>
        <w:t>созывает, открывает и председательствует на заседаниях ЦКРК;</w:t>
      </w:r>
    </w:p>
    <w:p w14:paraId="357D304F" w14:textId="77777777" w:rsidR="00836E60" w:rsidRPr="005B1434" w:rsidRDefault="00836E60">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подписывает протоколы заседаний ЦКРК, </w:t>
      </w:r>
      <w:r w:rsidR="00C3685E" w:rsidRPr="005B1434">
        <w:rPr>
          <w:sz w:val="22"/>
          <w:szCs w:val="22"/>
        </w:rPr>
        <w:t>выписки из протоколов (</w:t>
      </w:r>
      <w:r w:rsidRPr="005B1434">
        <w:rPr>
          <w:sz w:val="22"/>
          <w:szCs w:val="22"/>
        </w:rPr>
        <w:t>решения</w:t>
      </w:r>
      <w:r w:rsidR="00C3685E" w:rsidRPr="005B1434">
        <w:rPr>
          <w:sz w:val="22"/>
          <w:szCs w:val="22"/>
        </w:rPr>
        <w:t>)</w:t>
      </w:r>
      <w:r w:rsidRPr="005B1434">
        <w:rPr>
          <w:sz w:val="22"/>
          <w:szCs w:val="22"/>
        </w:rPr>
        <w:t xml:space="preserve"> ЦКРК, а также иные документы по вопросам, относящимся к компетенции ЦКРК;</w:t>
      </w:r>
    </w:p>
    <w:p w14:paraId="1EB31347" w14:textId="77777777" w:rsidR="00836E60" w:rsidRPr="005B1434" w:rsidRDefault="00836E60">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представляет </w:t>
      </w:r>
      <w:r w:rsidR="00D32EFF" w:rsidRPr="005B1434">
        <w:rPr>
          <w:sz w:val="22"/>
          <w:szCs w:val="22"/>
        </w:rPr>
        <w:t xml:space="preserve">Съезду </w:t>
      </w:r>
      <w:r w:rsidRPr="005B1434">
        <w:rPr>
          <w:sz w:val="22"/>
          <w:szCs w:val="22"/>
        </w:rPr>
        <w:t>предложения по деятельности ЦКРК.</w:t>
      </w:r>
    </w:p>
    <w:p w14:paraId="56F756B2" w14:textId="77777777" w:rsidR="00836E60" w:rsidRPr="005B1434" w:rsidRDefault="00836E60">
      <w:pPr>
        <w:pStyle w:val="11"/>
        <w:numPr>
          <w:ilvl w:val="2"/>
          <w:numId w:val="35"/>
        </w:numPr>
        <w:tabs>
          <w:tab w:val="left" w:pos="851"/>
          <w:tab w:val="left" w:pos="4253"/>
        </w:tabs>
        <w:spacing w:after="60"/>
        <w:ind w:left="851" w:hanging="851"/>
        <w:jc w:val="both"/>
        <w:rPr>
          <w:sz w:val="22"/>
          <w:szCs w:val="22"/>
        </w:rPr>
      </w:pPr>
      <w:r w:rsidRPr="005B1434">
        <w:rPr>
          <w:sz w:val="22"/>
          <w:szCs w:val="22"/>
        </w:rPr>
        <w:t>взаимодействует с органами, должностными лицами Партии и ее структурных подразделений</w:t>
      </w:r>
      <w:r w:rsidR="00B400AF" w:rsidRPr="005B1434">
        <w:rPr>
          <w:sz w:val="22"/>
          <w:szCs w:val="22"/>
        </w:rPr>
        <w:t>;</w:t>
      </w:r>
    </w:p>
    <w:p w14:paraId="69C5C493" w14:textId="77777777" w:rsidR="00DB59FB" w:rsidRPr="005B1434" w:rsidRDefault="00B400AF">
      <w:pPr>
        <w:pStyle w:val="11"/>
        <w:numPr>
          <w:ilvl w:val="2"/>
          <w:numId w:val="35"/>
        </w:numPr>
        <w:tabs>
          <w:tab w:val="left" w:pos="851"/>
          <w:tab w:val="left" w:pos="4253"/>
        </w:tabs>
        <w:spacing w:after="60"/>
        <w:ind w:left="851" w:hanging="851"/>
        <w:jc w:val="both"/>
        <w:rPr>
          <w:sz w:val="22"/>
          <w:szCs w:val="22"/>
        </w:rPr>
      </w:pPr>
      <w:r w:rsidRPr="005B1434">
        <w:rPr>
          <w:sz w:val="22"/>
          <w:szCs w:val="22"/>
        </w:rPr>
        <w:t>может быть переизбран по требованию большинства списочного состава ЦКРК</w:t>
      </w:r>
      <w:r w:rsidR="00DB59FB" w:rsidRPr="005B1434">
        <w:rPr>
          <w:sz w:val="22"/>
          <w:szCs w:val="22"/>
        </w:rPr>
        <w:t>;</w:t>
      </w:r>
    </w:p>
    <w:p w14:paraId="63133A67" w14:textId="77777777" w:rsidR="00083B8A" w:rsidRPr="005B1434" w:rsidRDefault="00DB59FB">
      <w:pPr>
        <w:pStyle w:val="11"/>
        <w:numPr>
          <w:ilvl w:val="2"/>
          <w:numId w:val="35"/>
        </w:numPr>
        <w:tabs>
          <w:tab w:val="left" w:pos="851"/>
          <w:tab w:val="left" w:pos="4253"/>
        </w:tabs>
        <w:spacing w:after="60"/>
        <w:ind w:left="851" w:hanging="851"/>
        <w:jc w:val="both"/>
        <w:rPr>
          <w:sz w:val="22"/>
          <w:szCs w:val="22"/>
        </w:rPr>
      </w:pPr>
      <w:r w:rsidRPr="005B1434">
        <w:rPr>
          <w:sz w:val="22"/>
          <w:szCs w:val="22"/>
        </w:rPr>
        <w:t xml:space="preserve">полномочия Председателя ЦКРК прекращаются досрочно </w:t>
      </w:r>
      <w:r w:rsidR="00602F9B" w:rsidRPr="005B1434">
        <w:rPr>
          <w:sz w:val="22"/>
          <w:szCs w:val="22"/>
        </w:rPr>
        <w:t>в случаях</w:t>
      </w:r>
      <w:r w:rsidRPr="005B1434">
        <w:rPr>
          <w:sz w:val="22"/>
          <w:szCs w:val="22"/>
        </w:rPr>
        <w:t>, установленны</w:t>
      </w:r>
      <w:r w:rsidR="00EB1376" w:rsidRPr="005B1434">
        <w:rPr>
          <w:sz w:val="22"/>
          <w:szCs w:val="22"/>
        </w:rPr>
        <w:t>м</w:t>
      </w:r>
      <w:r w:rsidRPr="005B1434">
        <w:rPr>
          <w:sz w:val="22"/>
          <w:szCs w:val="22"/>
        </w:rPr>
        <w:t xml:space="preserve"> настоящим Уставом.</w:t>
      </w:r>
    </w:p>
    <w:p w14:paraId="73B47D0C" w14:textId="77777777" w:rsidR="002B1950" w:rsidRPr="005B1434" w:rsidRDefault="002B1950" w:rsidP="002B1950">
      <w:pPr>
        <w:pStyle w:val="11"/>
        <w:tabs>
          <w:tab w:val="left" w:pos="851"/>
          <w:tab w:val="left" w:pos="4253"/>
        </w:tabs>
        <w:spacing w:after="60"/>
        <w:ind w:left="851"/>
        <w:jc w:val="both"/>
        <w:rPr>
          <w:sz w:val="22"/>
          <w:szCs w:val="22"/>
        </w:rPr>
      </w:pPr>
    </w:p>
    <w:p w14:paraId="6E2E2A52" w14:textId="77777777" w:rsidR="005F795D" w:rsidRPr="005B1434" w:rsidRDefault="005F795D" w:rsidP="000E43FF">
      <w:pPr>
        <w:pStyle w:val="1"/>
        <w:rPr>
          <w:sz w:val="22"/>
          <w:szCs w:val="22"/>
        </w:rPr>
      </w:pPr>
      <w:bookmarkStart w:id="90" w:name="_Toc148259539"/>
      <w:bookmarkStart w:id="91" w:name="_Toc148271588"/>
      <w:bookmarkStart w:id="92" w:name="_Toc148617011"/>
      <w:bookmarkStart w:id="93" w:name="_Toc148648806"/>
      <w:bookmarkStart w:id="94" w:name="_Toc148648922"/>
      <w:bookmarkStart w:id="95" w:name="_Toc148664494"/>
      <w:r w:rsidRPr="005B1434">
        <w:rPr>
          <w:sz w:val="22"/>
          <w:szCs w:val="22"/>
        </w:rPr>
        <w:lastRenderedPageBreak/>
        <w:t>РЕГИОНАЛЬНОЕ ОТДЕЛЕНИЕ</w:t>
      </w:r>
      <w:bookmarkEnd w:id="90"/>
      <w:bookmarkEnd w:id="91"/>
      <w:bookmarkEnd w:id="92"/>
      <w:bookmarkEnd w:id="93"/>
      <w:bookmarkEnd w:id="94"/>
      <w:r w:rsidR="00BB3D35" w:rsidRPr="005B1434">
        <w:rPr>
          <w:sz w:val="22"/>
          <w:szCs w:val="22"/>
        </w:rPr>
        <w:t xml:space="preserve"> ПАРТИИ</w:t>
      </w:r>
      <w:bookmarkEnd w:id="95"/>
    </w:p>
    <w:p w14:paraId="7C1A7A74" w14:textId="77777777" w:rsidR="00053B4B" w:rsidRPr="005B1434" w:rsidRDefault="005F795D">
      <w:pPr>
        <w:pStyle w:val="11"/>
        <w:numPr>
          <w:ilvl w:val="1"/>
          <w:numId w:val="42"/>
        </w:numPr>
        <w:tabs>
          <w:tab w:val="left" w:pos="851"/>
          <w:tab w:val="left" w:pos="4253"/>
        </w:tabs>
        <w:spacing w:after="60"/>
        <w:ind w:left="851" w:hanging="851"/>
        <w:jc w:val="both"/>
        <w:rPr>
          <w:sz w:val="22"/>
          <w:szCs w:val="22"/>
        </w:rPr>
      </w:pPr>
      <w:r w:rsidRPr="005B1434">
        <w:rPr>
          <w:sz w:val="22"/>
          <w:szCs w:val="22"/>
        </w:rPr>
        <w:t>Региональн</w:t>
      </w:r>
      <w:r w:rsidR="00053B4B" w:rsidRPr="005B1434">
        <w:rPr>
          <w:sz w:val="22"/>
          <w:szCs w:val="22"/>
        </w:rPr>
        <w:t>ое</w:t>
      </w:r>
      <w:r w:rsidRPr="005B1434">
        <w:rPr>
          <w:sz w:val="22"/>
          <w:szCs w:val="22"/>
        </w:rPr>
        <w:t xml:space="preserve"> отделени</w:t>
      </w:r>
      <w:r w:rsidR="00053B4B" w:rsidRPr="005B1434">
        <w:rPr>
          <w:sz w:val="22"/>
          <w:szCs w:val="22"/>
        </w:rPr>
        <w:t>е</w:t>
      </w:r>
      <w:r w:rsidRPr="005B1434">
        <w:rPr>
          <w:sz w:val="22"/>
          <w:szCs w:val="22"/>
        </w:rPr>
        <w:t xml:space="preserve"> соз</w:t>
      </w:r>
      <w:r w:rsidR="00A97357" w:rsidRPr="005B1434">
        <w:rPr>
          <w:sz w:val="22"/>
          <w:szCs w:val="22"/>
        </w:rPr>
        <w:t>да</w:t>
      </w:r>
      <w:r w:rsidR="00053B4B" w:rsidRPr="005B1434">
        <w:rPr>
          <w:sz w:val="22"/>
          <w:szCs w:val="22"/>
        </w:rPr>
        <w:t>е</w:t>
      </w:r>
      <w:r w:rsidR="00A97357" w:rsidRPr="005B1434">
        <w:rPr>
          <w:sz w:val="22"/>
          <w:szCs w:val="22"/>
        </w:rPr>
        <w:t>тся по решению Съезда</w:t>
      </w:r>
      <w:r w:rsidR="00836E60" w:rsidRPr="005B1434">
        <w:rPr>
          <w:sz w:val="22"/>
          <w:szCs w:val="22"/>
        </w:rPr>
        <w:t>,</w:t>
      </w:r>
      <w:r w:rsidR="00A97357" w:rsidRPr="005B1434">
        <w:rPr>
          <w:sz w:val="22"/>
          <w:szCs w:val="22"/>
        </w:rPr>
        <w:t xml:space="preserve"> </w:t>
      </w:r>
      <w:r w:rsidRPr="005B1434">
        <w:rPr>
          <w:sz w:val="22"/>
          <w:szCs w:val="22"/>
        </w:rPr>
        <w:t xml:space="preserve">либо </w:t>
      </w:r>
      <w:r w:rsidR="000A3042" w:rsidRPr="005B1434">
        <w:rPr>
          <w:sz w:val="22"/>
          <w:szCs w:val="22"/>
        </w:rPr>
        <w:t>Федерального Совета</w:t>
      </w:r>
      <w:r w:rsidRPr="005B1434">
        <w:rPr>
          <w:sz w:val="22"/>
          <w:szCs w:val="22"/>
        </w:rPr>
        <w:t xml:space="preserve"> </w:t>
      </w:r>
      <w:r w:rsidR="00053B4B" w:rsidRPr="005B1434">
        <w:rPr>
          <w:sz w:val="22"/>
          <w:szCs w:val="22"/>
        </w:rPr>
        <w:t>в порядке, предусмотренном законодательством Российской Федерации. Региональное отделение подлежит государственной регистрации в порядке, предусмотренном законодательством Российской Федерации, и с момента государственной регистрации приобретает права юридического лица.</w:t>
      </w:r>
    </w:p>
    <w:p w14:paraId="1ED8BF49" w14:textId="77777777" w:rsidR="00053B4B" w:rsidRPr="005B1434" w:rsidRDefault="00053B4B">
      <w:pPr>
        <w:pStyle w:val="11"/>
        <w:numPr>
          <w:ilvl w:val="1"/>
          <w:numId w:val="42"/>
        </w:numPr>
        <w:tabs>
          <w:tab w:val="left" w:pos="851"/>
          <w:tab w:val="left" w:pos="4253"/>
        </w:tabs>
        <w:spacing w:after="60"/>
        <w:ind w:left="851" w:hanging="851"/>
        <w:jc w:val="both"/>
        <w:rPr>
          <w:sz w:val="22"/>
          <w:szCs w:val="22"/>
        </w:rPr>
      </w:pPr>
      <w:r w:rsidRPr="005B1434">
        <w:rPr>
          <w:sz w:val="22"/>
          <w:szCs w:val="22"/>
        </w:rPr>
        <w:t>Региональное отделение ликвидируется в случае ликвидации Партии, в иных случаях, предусмотренных настоящим Уставом и действующим законодательством.</w:t>
      </w:r>
    </w:p>
    <w:p w14:paraId="7C2F12D5" w14:textId="77777777" w:rsidR="00053B4B" w:rsidRPr="005B1434" w:rsidRDefault="00053B4B" w:rsidP="00053B4B">
      <w:pPr>
        <w:pStyle w:val="11"/>
        <w:tabs>
          <w:tab w:val="left" w:pos="851"/>
          <w:tab w:val="left" w:pos="4253"/>
        </w:tabs>
        <w:spacing w:after="60"/>
        <w:ind w:left="851"/>
        <w:jc w:val="both"/>
        <w:rPr>
          <w:sz w:val="22"/>
          <w:szCs w:val="22"/>
        </w:rPr>
      </w:pPr>
      <w:r w:rsidRPr="005B1434">
        <w:rPr>
          <w:sz w:val="22"/>
          <w:szCs w:val="22"/>
        </w:rPr>
        <w:t>Региональное отделение Партии может быть ликвидировано по решению Съезда, Федерального Совета.</w:t>
      </w:r>
    </w:p>
    <w:p w14:paraId="34F261E0" w14:textId="77777777" w:rsidR="005F795D" w:rsidRPr="005B1434" w:rsidRDefault="005F795D">
      <w:pPr>
        <w:pStyle w:val="11"/>
        <w:numPr>
          <w:ilvl w:val="1"/>
          <w:numId w:val="42"/>
        </w:numPr>
        <w:tabs>
          <w:tab w:val="left" w:pos="851"/>
          <w:tab w:val="left" w:pos="4253"/>
        </w:tabs>
        <w:spacing w:after="60"/>
        <w:ind w:left="851" w:hanging="851"/>
        <w:jc w:val="both"/>
        <w:rPr>
          <w:sz w:val="22"/>
          <w:szCs w:val="22"/>
        </w:rPr>
      </w:pPr>
      <w:r w:rsidRPr="005B1434">
        <w:rPr>
          <w:sz w:val="22"/>
          <w:szCs w:val="22"/>
        </w:rPr>
        <w:t xml:space="preserve">Высшим руководящим органом регионального отделения является </w:t>
      </w:r>
      <w:r w:rsidR="00D32EFF" w:rsidRPr="005B1434">
        <w:rPr>
          <w:sz w:val="22"/>
          <w:szCs w:val="22"/>
        </w:rPr>
        <w:t>О</w:t>
      </w:r>
      <w:r w:rsidRPr="005B1434">
        <w:rPr>
          <w:sz w:val="22"/>
          <w:szCs w:val="22"/>
        </w:rPr>
        <w:t xml:space="preserve">бщее собрание регионального отделения </w:t>
      </w:r>
      <w:r w:rsidR="000151B3" w:rsidRPr="005B1434">
        <w:rPr>
          <w:sz w:val="22"/>
          <w:szCs w:val="22"/>
        </w:rPr>
        <w:t>(</w:t>
      </w:r>
      <w:r w:rsidRPr="005B1434">
        <w:rPr>
          <w:sz w:val="22"/>
          <w:szCs w:val="22"/>
        </w:rPr>
        <w:t xml:space="preserve">при отсутствии </w:t>
      </w:r>
      <w:r w:rsidR="00D32EFF" w:rsidRPr="005B1434">
        <w:rPr>
          <w:sz w:val="22"/>
          <w:szCs w:val="22"/>
        </w:rPr>
        <w:t xml:space="preserve">местных отделений </w:t>
      </w:r>
      <w:r w:rsidR="000151B3" w:rsidRPr="005B1434">
        <w:rPr>
          <w:sz w:val="22"/>
          <w:szCs w:val="22"/>
        </w:rPr>
        <w:t xml:space="preserve">на территории </w:t>
      </w:r>
      <w:r w:rsidR="009774A8" w:rsidRPr="005B1434">
        <w:rPr>
          <w:sz w:val="22"/>
          <w:szCs w:val="22"/>
        </w:rPr>
        <w:t>р</w:t>
      </w:r>
      <w:r w:rsidRPr="005B1434">
        <w:rPr>
          <w:sz w:val="22"/>
          <w:szCs w:val="22"/>
        </w:rPr>
        <w:t>егиональ</w:t>
      </w:r>
      <w:r w:rsidR="00A97357" w:rsidRPr="005B1434">
        <w:rPr>
          <w:sz w:val="22"/>
          <w:szCs w:val="22"/>
        </w:rPr>
        <w:t>но</w:t>
      </w:r>
      <w:r w:rsidR="000151B3" w:rsidRPr="005B1434">
        <w:rPr>
          <w:sz w:val="22"/>
          <w:szCs w:val="22"/>
        </w:rPr>
        <w:t>го</w:t>
      </w:r>
      <w:r w:rsidR="00A97357" w:rsidRPr="005B1434">
        <w:rPr>
          <w:sz w:val="22"/>
          <w:szCs w:val="22"/>
        </w:rPr>
        <w:t xml:space="preserve"> отделени</w:t>
      </w:r>
      <w:r w:rsidR="000151B3" w:rsidRPr="005B1434">
        <w:rPr>
          <w:sz w:val="22"/>
          <w:szCs w:val="22"/>
        </w:rPr>
        <w:t>я) или</w:t>
      </w:r>
      <w:r w:rsidRPr="005B1434">
        <w:rPr>
          <w:sz w:val="22"/>
          <w:szCs w:val="22"/>
        </w:rPr>
        <w:t xml:space="preserve"> </w:t>
      </w:r>
      <w:r w:rsidR="00D32EFF" w:rsidRPr="005B1434">
        <w:rPr>
          <w:sz w:val="22"/>
          <w:szCs w:val="22"/>
        </w:rPr>
        <w:t>К</w:t>
      </w:r>
      <w:r w:rsidRPr="005B1434">
        <w:rPr>
          <w:sz w:val="22"/>
          <w:szCs w:val="22"/>
        </w:rPr>
        <w:t xml:space="preserve">онференция </w:t>
      </w:r>
      <w:r w:rsidR="00D32EFF" w:rsidRPr="005B1434">
        <w:rPr>
          <w:sz w:val="22"/>
          <w:szCs w:val="22"/>
        </w:rPr>
        <w:t>регионального отделения (при наличии местных отделений на территории регионального отделения).</w:t>
      </w:r>
    </w:p>
    <w:p w14:paraId="51A1A8D0" w14:textId="77777777" w:rsidR="005F795D" w:rsidRPr="005B1434" w:rsidRDefault="005F795D">
      <w:pPr>
        <w:pStyle w:val="11"/>
        <w:numPr>
          <w:ilvl w:val="1"/>
          <w:numId w:val="42"/>
        </w:numPr>
        <w:tabs>
          <w:tab w:val="left" w:pos="851"/>
          <w:tab w:val="left" w:pos="4253"/>
        </w:tabs>
        <w:spacing w:after="60"/>
        <w:ind w:left="851" w:hanging="851"/>
        <w:jc w:val="both"/>
        <w:rPr>
          <w:sz w:val="22"/>
          <w:szCs w:val="22"/>
        </w:rPr>
      </w:pPr>
      <w:r w:rsidRPr="005B1434">
        <w:rPr>
          <w:sz w:val="22"/>
          <w:szCs w:val="22"/>
        </w:rPr>
        <w:t>Общее собрание (</w:t>
      </w:r>
      <w:r w:rsidR="00026CE2" w:rsidRPr="005B1434">
        <w:rPr>
          <w:sz w:val="22"/>
          <w:szCs w:val="22"/>
        </w:rPr>
        <w:t>К</w:t>
      </w:r>
      <w:r w:rsidRPr="005B1434">
        <w:rPr>
          <w:sz w:val="22"/>
          <w:szCs w:val="22"/>
        </w:rPr>
        <w:t xml:space="preserve">онференция) </w:t>
      </w:r>
      <w:r w:rsidR="00181916" w:rsidRPr="005B1434">
        <w:rPr>
          <w:sz w:val="22"/>
          <w:szCs w:val="22"/>
        </w:rPr>
        <w:t xml:space="preserve">регионального отделения </w:t>
      </w:r>
      <w:r w:rsidRPr="005B1434">
        <w:rPr>
          <w:sz w:val="22"/>
          <w:szCs w:val="22"/>
        </w:rPr>
        <w:t>созывается по решению Совета регионального отделения</w:t>
      </w:r>
      <w:r w:rsidR="00D32EFF" w:rsidRPr="005B1434">
        <w:rPr>
          <w:sz w:val="22"/>
          <w:szCs w:val="22"/>
        </w:rPr>
        <w:t xml:space="preserve"> </w:t>
      </w:r>
      <w:r w:rsidRPr="005B1434">
        <w:rPr>
          <w:sz w:val="22"/>
          <w:szCs w:val="22"/>
        </w:rPr>
        <w:t xml:space="preserve">не реже одного раза в </w:t>
      </w:r>
      <w:r w:rsidR="00557A63" w:rsidRPr="005B1434">
        <w:rPr>
          <w:sz w:val="22"/>
          <w:szCs w:val="22"/>
        </w:rPr>
        <w:t>пять лет</w:t>
      </w:r>
      <w:r w:rsidRPr="005B1434">
        <w:rPr>
          <w:sz w:val="22"/>
          <w:szCs w:val="22"/>
        </w:rPr>
        <w:t>.</w:t>
      </w:r>
      <w:r w:rsidR="00A01E0E" w:rsidRPr="005B1434">
        <w:rPr>
          <w:sz w:val="22"/>
          <w:szCs w:val="22"/>
        </w:rPr>
        <w:t xml:space="preserve"> </w:t>
      </w:r>
      <w:r w:rsidRPr="005B1434">
        <w:rPr>
          <w:sz w:val="22"/>
          <w:szCs w:val="22"/>
        </w:rPr>
        <w:t xml:space="preserve">Внеочередное </w:t>
      </w:r>
      <w:r w:rsidR="00181916" w:rsidRPr="005B1434">
        <w:rPr>
          <w:sz w:val="22"/>
          <w:szCs w:val="22"/>
        </w:rPr>
        <w:t>О</w:t>
      </w:r>
      <w:r w:rsidRPr="005B1434">
        <w:rPr>
          <w:sz w:val="22"/>
          <w:szCs w:val="22"/>
        </w:rPr>
        <w:t>бщее собрание (</w:t>
      </w:r>
      <w:r w:rsidR="00026CE2" w:rsidRPr="005B1434">
        <w:rPr>
          <w:sz w:val="22"/>
          <w:szCs w:val="22"/>
        </w:rPr>
        <w:t>К</w:t>
      </w:r>
      <w:r w:rsidRPr="005B1434">
        <w:rPr>
          <w:sz w:val="22"/>
          <w:szCs w:val="22"/>
        </w:rPr>
        <w:t xml:space="preserve">онференция) </w:t>
      </w:r>
      <w:r w:rsidR="00DA57F9" w:rsidRPr="005B1434">
        <w:rPr>
          <w:sz w:val="22"/>
          <w:szCs w:val="22"/>
        </w:rPr>
        <w:t xml:space="preserve">регионального отделения </w:t>
      </w:r>
      <w:r w:rsidRPr="005B1434">
        <w:rPr>
          <w:sz w:val="22"/>
          <w:szCs w:val="22"/>
        </w:rPr>
        <w:t xml:space="preserve">созывается по решению Совета регионального отделения, </w:t>
      </w:r>
      <w:r w:rsidR="00026CE2" w:rsidRPr="005B1434">
        <w:rPr>
          <w:sz w:val="22"/>
          <w:szCs w:val="22"/>
        </w:rPr>
        <w:t xml:space="preserve">решению </w:t>
      </w:r>
      <w:r w:rsidR="00223CFF" w:rsidRPr="005B1434">
        <w:rPr>
          <w:sz w:val="22"/>
          <w:szCs w:val="22"/>
        </w:rPr>
        <w:t>Федерального Совета</w:t>
      </w:r>
      <w:r w:rsidRPr="005B1434">
        <w:rPr>
          <w:sz w:val="22"/>
          <w:szCs w:val="22"/>
        </w:rPr>
        <w:t xml:space="preserve">, </w:t>
      </w:r>
      <w:r w:rsidR="00026CE2" w:rsidRPr="005B1434">
        <w:rPr>
          <w:sz w:val="22"/>
          <w:szCs w:val="22"/>
        </w:rPr>
        <w:t xml:space="preserve">решению </w:t>
      </w:r>
      <w:r w:rsidR="009774A8" w:rsidRPr="005B1434">
        <w:rPr>
          <w:sz w:val="22"/>
          <w:szCs w:val="22"/>
        </w:rPr>
        <w:t>ЦКРК</w:t>
      </w:r>
      <w:r w:rsidR="00026CE2" w:rsidRPr="005B1434">
        <w:rPr>
          <w:sz w:val="22"/>
          <w:szCs w:val="22"/>
        </w:rPr>
        <w:t xml:space="preserve">, </w:t>
      </w:r>
      <w:r w:rsidRPr="005B1434">
        <w:rPr>
          <w:sz w:val="22"/>
          <w:szCs w:val="22"/>
        </w:rPr>
        <w:t xml:space="preserve">по требованию 1/3 членов </w:t>
      </w:r>
      <w:r w:rsidR="00026CE2" w:rsidRPr="005B1434">
        <w:rPr>
          <w:sz w:val="22"/>
          <w:szCs w:val="22"/>
        </w:rPr>
        <w:t xml:space="preserve">Партии, состоящих на учете в региональном отделении, </w:t>
      </w:r>
      <w:r w:rsidRPr="005B1434">
        <w:rPr>
          <w:sz w:val="22"/>
          <w:szCs w:val="22"/>
        </w:rPr>
        <w:t xml:space="preserve">или </w:t>
      </w:r>
      <w:r w:rsidR="00026CE2" w:rsidRPr="005B1434">
        <w:rPr>
          <w:sz w:val="22"/>
          <w:szCs w:val="22"/>
        </w:rPr>
        <w:t xml:space="preserve">по требованию </w:t>
      </w:r>
      <w:r w:rsidRPr="005B1434">
        <w:rPr>
          <w:sz w:val="22"/>
          <w:szCs w:val="22"/>
        </w:rPr>
        <w:t>1/3 местных отделений</w:t>
      </w:r>
      <w:r w:rsidR="00223CFF" w:rsidRPr="005B1434">
        <w:rPr>
          <w:sz w:val="22"/>
          <w:szCs w:val="22"/>
        </w:rPr>
        <w:t xml:space="preserve"> </w:t>
      </w:r>
      <w:r w:rsidR="003220C8" w:rsidRPr="005B1434">
        <w:rPr>
          <w:sz w:val="22"/>
          <w:szCs w:val="22"/>
        </w:rPr>
        <w:t>входящих в региональное отделение</w:t>
      </w:r>
      <w:r w:rsidRPr="005B1434">
        <w:rPr>
          <w:sz w:val="22"/>
          <w:szCs w:val="22"/>
        </w:rPr>
        <w:t>.</w:t>
      </w:r>
    </w:p>
    <w:p w14:paraId="41D6169E" w14:textId="77777777" w:rsidR="005F795D" w:rsidRPr="005B1434" w:rsidRDefault="005F795D">
      <w:pPr>
        <w:pStyle w:val="11"/>
        <w:numPr>
          <w:ilvl w:val="1"/>
          <w:numId w:val="42"/>
        </w:numPr>
        <w:tabs>
          <w:tab w:val="left" w:pos="851"/>
          <w:tab w:val="left" w:pos="4253"/>
        </w:tabs>
        <w:spacing w:after="60"/>
        <w:ind w:left="851" w:hanging="851"/>
        <w:jc w:val="both"/>
        <w:rPr>
          <w:sz w:val="22"/>
          <w:szCs w:val="22"/>
        </w:rPr>
      </w:pPr>
      <w:r w:rsidRPr="005B1434">
        <w:rPr>
          <w:sz w:val="22"/>
          <w:szCs w:val="22"/>
        </w:rPr>
        <w:t xml:space="preserve">В решении о созыве </w:t>
      </w:r>
      <w:r w:rsidR="00026CE2" w:rsidRPr="005B1434">
        <w:rPr>
          <w:sz w:val="22"/>
          <w:szCs w:val="22"/>
        </w:rPr>
        <w:t>О</w:t>
      </w:r>
      <w:r w:rsidRPr="005B1434">
        <w:rPr>
          <w:sz w:val="22"/>
          <w:szCs w:val="22"/>
        </w:rPr>
        <w:t>бщего собрания (</w:t>
      </w:r>
      <w:r w:rsidR="00026CE2" w:rsidRPr="005B1434">
        <w:rPr>
          <w:sz w:val="22"/>
          <w:szCs w:val="22"/>
        </w:rPr>
        <w:t>К</w:t>
      </w:r>
      <w:r w:rsidRPr="005B1434">
        <w:rPr>
          <w:sz w:val="22"/>
          <w:szCs w:val="22"/>
        </w:rPr>
        <w:t xml:space="preserve">онференции) </w:t>
      </w:r>
      <w:r w:rsidR="00DA57F9" w:rsidRPr="005B1434">
        <w:rPr>
          <w:sz w:val="22"/>
          <w:szCs w:val="22"/>
        </w:rPr>
        <w:t xml:space="preserve">регионального отделения </w:t>
      </w:r>
      <w:r w:rsidRPr="005B1434">
        <w:rPr>
          <w:sz w:val="22"/>
          <w:szCs w:val="22"/>
        </w:rPr>
        <w:t xml:space="preserve">должны быть определены </w:t>
      </w:r>
      <w:r w:rsidR="007D2BFB" w:rsidRPr="005B1434">
        <w:rPr>
          <w:sz w:val="22"/>
          <w:szCs w:val="22"/>
        </w:rPr>
        <w:t>дата, время</w:t>
      </w:r>
      <w:r w:rsidRPr="005B1434">
        <w:rPr>
          <w:sz w:val="22"/>
          <w:szCs w:val="22"/>
        </w:rPr>
        <w:t xml:space="preserve"> и место проведения </w:t>
      </w:r>
      <w:r w:rsidR="00026CE2" w:rsidRPr="005B1434">
        <w:rPr>
          <w:sz w:val="22"/>
          <w:szCs w:val="22"/>
        </w:rPr>
        <w:t>О</w:t>
      </w:r>
      <w:r w:rsidRPr="005B1434">
        <w:rPr>
          <w:sz w:val="22"/>
          <w:szCs w:val="22"/>
        </w:rPr>
        <w:t>бщего собрания (</w:t>
      </w:r>
      <w:r w:rsidR="00026CE2" w:rsidRPr="005B1434">
        <w:rPr>
          <w:sz w:val="22"/>
          <w:szCs w:val="22"/>
        </w:rPr>
        <w:t>К</w:t>
      </w:r>
      <w:r w:rsidRPr="005B1434">
        <w:rPr>
          <w:sz w:val="22"/>
          <w:szCs w:val="22"/>
        </w:rPr>
        <w:t xml:space="preserve">онференции), проект повестки дня. При проведении </w:t>
      </w:r>
      <w:r w:rsidR="001D1BF3" w:rsidRPr="005B1434">
        <w:rPr>
          <w:sz w:val="22"/>
          <w:szCs w:val="22"/>
        </w:rPr>
        <w:t>К</w:t>
      </w:r>
      <w:r w:rsidRPr="005B1434">
        <w:rPr>
          <w:sz w:val="22"/>
          <w:szCs w:val="22"/>
        </w:rPr>
        <w:t>онференции</w:t>
      </w:r>
      <w:r w:rsidR="00E02081" w:rsidRPr="005B1434">
        <w:rPr>
          <w:sz w:val="22"/>
          <w:szCs w:val="22"/>
        </w:rPr>
        <w:t xml:space="preserve"> регионального отделения </w:t>
      </w:r>
      <w:r w:rsidR="001D1BF3" w:rsidRPr="005B1434">
        <w:rPr>
          <w:sz w:val="22"/>
          <w:szCs w:val="22"/>
        </w:rPr>
        <w:t xml:space="preserve">в решении о созыве Конференции </w:t>
      </w:r>
      <w:r w:rsidR="00026CE2" w:rsidRPr="005B1434">
        <w:rPr>
          <w:sz w:val="22"/>
          <w:szCs w:val="22"/>
        </w:rPr>
        <w:t xml:space="preserve">также </w:t>
      </w:r>
      <w:r w:rsidRPr="005B1434">
        <w:rPr>
          <w:sz w:val="22"/>
          <w:szCs w:val="22"/>
        </w:rPr>
        <w:t xml:space="preserve">устанавливается норма представительства делегатов от каждого местного отделения. </w:t>
      </w:r>
      <w:r w:rsidR="00223582" w:rsidRPr="005B1434">
        <w:rPr>
          <w:sz w:val="22"/>
          <w:szCs w:val="22"/>
        </w:rPr>
        <w:t xml:space="preserve">Делегатами Конференции, помимо утвержденной нормы представительства, являются члены </w:t>
      </w:r>
      <w:r w:rsidRPr="005B1434">
        <w:rPr>
          <w:sz w:val="22"/>
          <w:szCs w:val="22"/>
        </w:rPr>
        <w:t xml:space="preserve">Совета </w:t>
      </w:r>
      <w:r w:rsidR="001D1BF3" w:rsidRPr="005B1434">
        <w:rPr>
          <w:sz w:val="22"/>
          <w:szCs w:val="22"/>
        </w:rPr>
        <w:t xml:space="preserve">регионального отделения </w:t>
      </w:r>
      <w:r w:rsidRPr="005B1434">
        <w:rPr>
          <w:sz w:val="22"/>
          <w:szCs w:val="22"/>
        </w:rPr>
        <w:t xml:space="preserve">и </w:t>
      </w:r>
      <w:r w:rsidR="001D1BF3" w:rsidRPr="005B1434">
        <w:rPr>
          <w:sz w:val="22"/>
          <w:szCs w:val="22"/>
        </w:rPr>
        <w:t xml:space="preserve">члены </w:t>
      </w:r>
      <w:r w:rsidRPr="005B1434">
        <w:rPr>
          <w:sz w:val="22"/>
          <w:szCs w:val="22"/>
        </w:rPr>
        <w:t>Контрольно-ревизионной комиссии регионального отделения.</w:t>
      </w:r>
    </w:p>
    <w:p w14:paraId="4D2E8A2F" w14:textId="77777777" w:rsidR="001B7D5F" w:rsidRPr="005B1434" w:rsidRDefault="001B7D5F">
      <w:pPr>
        <w:pStyle w:val="11"/>
        <w:numPr>
          <w:ilvl w:val="1"/>
          <w:numId w:val="42"/>
        </w:numPr>
        <w:tabs>
          <w:tab w:val="left" w:pos="851"/>
          <w:tab w:val="left" w:pos="4253"/>
        </w:tabs>
        <w:spacing w:after="60"/>
        <w:ind w:left="851" w:hanging="851"/>
        <w:jc w:val="both"/>
        <w:rPr>
          <w:sz w:val="22"/>
          <w:szCs w:val="22"/>
        </w:rPr>
      </w:pPr>
      <w:r w:rsidRPr="005B1434">
        <w:rPr>
          <w:sz w:val="22"/>
          <w:szCs w:val="22"/>
        </w:rPr>
        <w:t xml:space="preserve">Общее собрание регионального отделения правомочно если в его работе принимают участие более половины членов Партии, состоящих на учете в данном региональном отделении, а в случае создания регионального отделения – </w:t>
      </w:r>
      <w:r w:rsidR="008F7F2E" w:rsidRPr="005B1434">
        <w:rPr>
          <w:sz w:val="22"/>
          <w:szCs w:val="22"/>
        </w:rPr>
        <w:t xml:space="preserve">граждане Российской Федерации, </w:t>
      </w:r>
      <w:r w:rsidRPr="005B1434">
        <w:rPr>
          <w:sz w:val="22"/>
          <w:szCs w:val="22"/>
        </w:rPr>
        <w:t>постоянно или преимущественно проживающи</w:t>
      </w:r>
      <w:r w:rsidR="008F7F2E" w:rsidRPr="005B1434">
        <w:rPr>
          <w:sz w:val="22"/>
          <w:szCs w:val="22"/>
        </w:rPr>
        <w:t>е</w:t>
      </w:r>
      <w:r w:rsidRPr="005B1434">
        <w:rPr>
          <w:sz w:val="22"/>
          <w:szCs w:val="22"/>
        </w:rPr>
        <w:t xml:space="preserve"> на территории данного субъекта Российской Федерации.</w:t>
      </w:r>
    </w:p>
    <w:p w14:paraId="0D77FE4D" w14:textId="77777777" w:rsidR="00DA57F9" w:rsidRPr="005B1434" w:rsidRDefault="001B7D5F">
      <w:pPr>
        <w:pStyle w:val="11"/>
        <w:numPr>
          <w:ilvl w:val="1"/>
          <w:numId w:val="42"/>
        </w:numPr>
        <w:tabs>
          <w:tab w:val="left" w:pos="851"/>
          <w:tab w:val="left" w:pos="4253"/>
        </w:tabs>
        <w:spacing w:after="60"/>
        <w:ind w:left="851" w:hanging="851"/>
        <w:jc w:val="both"/>
        <w:rPr>
          <w:sz w:val="22"/>
          <w:szCs w:val="22"/>
        </w:rPr>
      </w:pPr>
      <w:r w:rsidRPr="005B1434">
        <w:rPr>
          <w:sz w:val="22"/>
          <w:szCs w:val="22"/>
        </w:rPr>
        <w:t xml:space="preserve">Конференция регионального отделения правомочна </w:t>
      </w:r>
      <w:r w:rsidR="00DA57F9" w:rsidRPr="005B1434">
        <w:rPr>
          <w:sz w:val="22"/>
          <w:szCs w:val="22"/>
        </w:rPr>
        <w:t>если</w:t>
      </w:r>
      <w:r w:rsidRPr="005B1434">
        <w:rPr>
          <w:sz w:val="22"/>
          <w:szCs w:val="22"/>
        </w:rPr>
        <w:t xml:space="preserve"> в ее работе </w:t>
      </w:r>
      <w:r w:rsidR="00DA57F9" w:rsidRPr="005B1434">
        <w:rPr>
          <w:sz w:val="22"/>
          <w:szCs w:val="22"/>
        </w:rPr>
        <w:t xml:space="preserve">принимают участие более половины </w:t>
      </w:r>
      <w:r w:rsidR="00ED2C30" w:rsidRPr="005B1434">
        <w:rPr>
          <w:sz w:val="22"/>
          <w:szCs w:val="22"/>
        </w:rPr>
        <w:t xml:space="preserve">делегатов от общего числа </w:t>
      </w:r>
      <w:r w:rsidRPr="005B1434">
        <w:rPr>
          <w:sz w:val="22"/>
          <w:szCs w:val="22"/>
        </w:rPr>
        <w:t>делегатов</w:t>
      </w:r>
      <w:r w:rsidR="00ED2C30" w:rsidRPr="005B1434">
        <w:rPr>
          <w:sz w:val="22"/>
          <w:szCs w:val="22"/>
        </w:rPr>
        <w:t xml:space="preserve"> Конференции</w:t>
      </w:r>
      <w:r w:rsidRPr="005B1434">
        <w:rPr>
          <w:sz w:val="22"/>
          <w:szCs w:val="22"/>
        </w:rPr>
        <w:t xml:space="preserve">, </w:t>
      </w:r>
      <w:r w:rsidR="00DA57F9" w:rsidRPr="005B1434">
        <w:rPr>
          <w:sz w:val="22"/>
          <w:szCs w:val="22"/>
        </w:rPr>
        <w:t xml:space="preserve">представляющих более половины </w:t>
      </w:r>
      <w:r w:rsidR="00ED2C30" w:rsidRPr="005B1434">
        <w:rPr>
          <w:sz w:val="22"/>
          <w:szCs w:val="22"/>
        </w:rPr>
        <w:t>местных отделений</w:t>
      </w:r>
      <w:r w:rsidR="00DA57F9" w:rsidRPr="005B1434">
        <w:rPr>
          <w:sz w:val="22"/>
          <w:szCs w:val="22"/>
        </w:rPr>
        <w:t xml:space="preserve"> </w:t>
      </w:r>
      <w:r w:rsidR="00ED2C30" w:rsidRPr="005B1434">
        <w:rPr>
          <w:sz w:val="22"/>
          <w:szCs w:val="22"/>
        </w:rPr>
        <w:t xml:space="preserve">входящих в </w:t>
      </w:r>
      <w:r w:rsidR="00DA57F9" w:rsidRPr="005B1434">
        <w:rPr>
          <w:sz w:val="22"/>
          <w:szCs w:val="22"/>
        </w:rPr>
        <w:t>регионально</w:t>
      </w:r>
      <w:r w:rsidR="00ED2C30" w:rsidRPr="005B1434">
        <w:rPr>
          <w:sz w:val="22"/>
          <w:szCs w:val="22"/>
        </w:rPr>
        <w:t>е</w:t>
      </w:r>
      <w:r w:rsidR="00DA57F9" w:rsidRPr="005B1434">
        <w:rPr>
          <w:sz w:val="22"/>
          <w:szCs w:val="22"/>
        </w:rPr>
        <w:t xml:space="preserve"> отделени</w:t>
      </w:r>
      <w:r w:rsidR="00ED2C30" w:rsidRPr="005B1434">
        <w:rPr>
          <w:sz w:val="22"/>
          <w:szCs w:val="22"/>
        </w:rPr>
        <w:t>е</w:t>
      </w:r>
      <w:r w:rsidR="00DA57F9" w:rsidRPr="005B1434">
        <w:rPr>
          <w:sz w:val="22"/>
          <w:szCs w:val="22"/>
        </w:rPr>
        <w:t>.</w:t>
      </w:r>
    </w:p>
    <w:p w14:paraId="4F637F8D" w14:textId="77777777" w:rsidR="001B7D5F" w:rsidRPr="005B1434" w:rsidRDefault="001B7D5F">
      <w:pPr>
        <w:pStyle w:val="11"/>
        <w:numPr>
          <w:ilvl w:val="1"/>
          <w:numId w:val="42"/>
        </w:numPr>
        <w:tabs>
          <w:tab w:val="left" w:pos="851"/>
          <w:tab w:val="left" w:pos="4253"/>
        </w:tabs>
        <w:spacing w:after="60"/>
        <w:ind w:left="851" w:hanging="851"/>
        <w:jc w:val="both"/>
        <w:rPr>
          <w:sz w:val="22"/>
          <w:szCs w:val="22"/>
        </w:rPr>
      </w:pPr>
      <w:r w:rsidRPr="005B1434">
        <w:rPr>
          <w:sz w:val="22"/>
          <w:szCs w:val="22"/>
        </w:rPr>
        <w:t xml:space="preserve">В работе </w:t>
      </w:r>
      <w:r w:rsidR="00DA57F9" w:rsidRPr="005B1434">
        <w:rPr>
          <w:sz w:val="22"/>
          <w:szCs w:val="22"/>
        </w:rPr>
        <w:t>О</w:t>
      </w:r>
      <w:r w:rsidRPr="005B1434">
        <w:rPr>
          <w:sz w:val="22"/>
          <w:szCs w:val="22"/>
        </w:rPr>
        <w:t>бщего собрания (</w:t>
      </w:r>
      <w:r w:rsidR="00DA57F9" w:rsidRPr="005B1434">
        <w:rPr>
          <w:sz w:val="22"/>
          <w:szCs w:val="22"/>
        </w:rPr>
        <w:t>К</w:t>
      </w:r>
      <w:r w:rsidRPr="005B1434">
        <w:rPr>
          <w:sz w:val="22"/>
          <w:szCs w:val="22"/>
        </w:rPr>
        <w:t xml:space="preserve">онференции) могут принимать участие </w:t>
      </w:r>
      <w:r w:rsidR="008F7F2E" w:rsidRPr="005B1434">
        <w:rPr>
          <w:sz w:val="22"/>
          <w:szCs w:val="22"/>
        </w:rPr>
        <w:t xml:space="preserve">с правом совещательного голоса </w:t>
      </w:r>
      <w:r w:rsidRPr="005B1434">
        <w:rPr>
          <w:sz w:val="22"/>
          <w:szCs w:val="22"/>
        </w:rPr>
        <w:t xml:space="preserve">члены Центрального Совета, </w:t>
      </w:r>
      <w:r w:rsidR="00FC2DDA" w:rsidRPr="005B1434">
        <w:rPr>
          <w:sz w:val="22"/>
          <w:szCs w:val="22"/>
        </w:rPr>
        <w:t xml:space="preserve">Федерального Совета </w:t>
      </w:r>
      <w:r w:rsidRPr="005B1434">
        <w:rPr>
          <w:sz w:val="22"/>
          <w:szCs w:val="22"/>
        </w:rPr>
        <w:t>и ЦКРК.</w:t>
      </w:r>
    </w:p>
    <w:p w14:paraId="37212B2D" w14:textId="77777777" w:rsidR="00DA57F9" w:rsidRPr="005B1434" w:rsidRDefault="00DA57F9">
      <w:pPr>
        <w:pStyle w:val="11"/>
        <w:numPr>
          <w:ilvl w:val="1"/>
          <w:numId w:val="42"/>
        </w:numPr>
        <w:tabs>
          <w:tab w:val="left" w:pos="851"/>
          <w:tab w:val="left" w:pos="4253"/>
        </w:tabs>
        <w:spacing w:after="60"/>
        <w:ind w:left="851" w:hanging="851"/>
        <w:jc w:val="both"/>
        <w:rPr>
          <w:sz w:val="22"/>
          <w:szCs w:val="22"/>
        </w:rPr>
      </w:pPr>
      <w:r w:rsidRPr="005B1434">
        <w:rPr>
          <w:sz w:val="22"/>
          <w:szCs w:val="22"/>
        </w:rPr>
        <w:t xml:space="preserve">Решения Общего собрания (Конференции) регионального отделения принимаются большинством голосов </w:t>
      </w:r>
      <w:r w:rsidR="00E02081" w:rsidRPr="005B1434">
        <w:rPr>
          <w:sz w:val="22"/>
          <w:szCs w:val="22"/>
        </w:rPr>
        <w:t>от числа присутствующих участников</w:t>
      </w:r>
      <w:r w:rsidRPr="005B1434">
        <w:rPr>
          <w:sz w:val="22"/>
          <w:szCs w:val="22"/>
        </w:rPr>
        <w:t xml:space="preserve"> </w:t>
      </w:r>
      <w:r w:rsidR="00E02081" w:rsidRPr="005B1434">
        <w:rPr>
          <w:sz w:val="22"/>
          <w:szCs w:val="22"/>
        </w:rPr>
        <w:t>О</w:t>
      </w:r>
      <w:r w:rsidRPr="005B1434">
        <w:rPr>
          <w:sz w:val="22"/>
          <w:szCs w:val="22"/>
        </w:rPr>
        <w:t xml:space="preserve">бщего собрания (делегатов </w:t>
      </w:r>
      <w:r w:rsidR="00E02081" w:rsidRPr="005B1434">
        <w:rPr>
          <w:sz w:val="22"/>
          <w:szCs w:val="22"/>
        </w:rPr>
        <w:t>К</w:t>
      </w:r>
      <w:r w:rsidRPr="005B1434">
        <w:rPr>
          <w:sz w:val="22"/>
          <w:szCs w:val="22"/>
        </w:rPr>
        <w:t xml:space="preserve">онференции) при наличии кворума, если иное не предусмотрено </w:t>
      </w:r>
      <w:r w:rsidR="00A1360B" w:rsidRPr="005B1434">
        <w:rPr>
          <w:sz w:val="22"/>
          <w:szCs w:val="22"/>
        </w:rPr>
        <w:t>настоящим Уставом</w:t>
      </w:r>
      <w:r w:rsidRPr="005B1434">
        <w:rPr>
          <w:sz w:val="22"/>
          <w:szCs w:val="22"/>
        </w:rPr>
        <w:t xml:space="preserve">. Форма голосования определяется </w:t>
      </w:r>
      <w:r w:rsidR="00E02081" w:rsidRPr="005B1434">
        <w:rPr>
          <w:sz w:val="22"/>
          <w:szCs w:val="22"/>
        </w:rPr>
        <w:t>О</w:t>
      </w:r>
      <w:r w:rsidRPr="005B1434">
        <w:rPr>
          <w:sz w:val="22"/>
          <w:szCs w:val="22"/>
        </w:rPr>
        <w:t>бщим собранием (</w:t>
      </w:r>
      <w:r w:rsidR="00E02081" w:rsidRPr="005B1434">
        <w:rPr>
          <w:sz w:val="22"/>
          <w:szCs w:val="22"/>
        </w:rPr>
        <w:t>К</w:t>
      </w:r>
      <w:r w:rsidRPr="005B1434">
        <w:rPr>
          <w:sz w:val="22"/>
          <w:szCs w:val="22"/>
        </w:rPr>
        <w:t xml:space="preserve">онференцией) регионального отделения, кроме случаев, </w:t>
      </w:r>
      <w:r w:rsidR="005F4AD1" w:rsidRPr="005B1434">
        <w:rPr>
          <w:sz w:val="22"/>
          <w:szCs w:val="22"/>
        </w:rPr>
        <w:t>установленных</w:t>
      </w:r>
      <w:r w:rsidRPr="005B1434">
        <w:rPr>
          <w:sz w:val="22"/>
          <w:szCs w:val="22"/>
        </w:rPr>
        <w:t xml:space="preserve"> законодательством Российской Федерации </w:t>
      </w:r>
      <w:r w:rsidR="00483C46" w:rsidRPr="005B1434">
        <w:rPr>
          <w:sz w:val="22"/>
          <w:szCs w:val="22"/>
        </w:rPr>
        <w:t>и</w:t>
      </w:r>
      <w:r w:rsidRPr="005B1434">
        <w:rPr>
          <w:sz w:val="22"/>
          <w:szCs w:val="22"/>
        </w:rPr>
        <w:t xml:space="preserve"> </w:t>
      </w:r>
      <w:r w:rsidR="00A1360B" w:rsidRPr="005B1434">
        <w:rPr>
          <w:sz w:val="22"/>
          <w:szCs w:val="22"/>
        </w:rPr>
        <w:t>настоящим Уставом</w:t>
      </w:r>
      <w:r w:rsidRPr="005B1434">
        <w:rPr>
          <w:sz w:val="22"/>
          <w:szCs w:val="22"/>
        </w:rPr>
        <w:t>.</w:t>
      </w:r>
    </w:p>
    <w:p w14:paraId="0E8226DB" w14:textId="77777777" w:rsidR="00E02081" w:rsidRPr="005B1434" w:rsidRDefault="00E02081">
      <w:pPr>
        <w:pStyle w:val="11"/>
        <w:numPr>
          <w:ilvl w:val="1"/>
          <w:numId w:val="42"/>
        </w:numPr>
        <w:tabs>
          <w:tab w:val="left" w:pos="851"/>
          <w:tab w:val="left" w:pos="4253"/>
        </w:tabs>
        <w:spacing w:after="60"/>
        <w:ind w:left="851" w:hanging="851"/>
        <w:jc w:val="both"/>
        <w:rPr>
          <w:sz w:val="22"/>
          <w:szCs w:val="22"/>
        </w:rPr>
      </w:pPr>
      <w:r w:rsidRPr="005B1434">
        <w:rPr>
          <w:sz w:val="22"/>
          <w:szCs w:val="22"/>
        </w:rPr>
        <w:t>Ход Общего собрания (Конференции) регионального отделения оформляется протоколом. Протокол подписывают председательствующий и секретарь Общего собрания (</w:t>
      </w:r>
      <w:r w:rsidR="00483C46" w:rsidRPr="005B1434">
        <w:rPr>
          <w:sz w:val="22"/>
          <w:szCs w:val="22"/>
        </w:rPr>
        <w:t>К</w:t>
      </w:r>
      <w:r w:rsidRPr="005B1434">
        <w:rPr>
          <w:sz w:val="22"/>
          <w:szCs w:val="22"/>
        </w:rPr>
        <w:t xml:space="preserve">онференции) регионального отделения. Выписки из протокола </w:t>
      </w:r>
      <w:r w:rsidR="00B310E3" w:rsidRPr="005B1434">
        <w:rPr>
          <w:sz w:val="22"/>
          <w:szCs w:val="22"/>
        </w:rPr>
        <w:t>(</w:t>
      </w:r>
      <w:r w:rsidRPr="005B1434">
        <w:rPr>
          <w:sz w:val="22"/>
          <w:szCs w:val="22"/>
        </w:rPr>
        <w:t>решения</w:t>
      </w:r>
      <w:r w:rsidR="00B310E3" w:rsidRPr="005B1434">
        <w:rPr>
          <w:sz w:val="22"/>
          <w:szCs w:val="22"/>
        </w:rPr>
        <w:t>)</w:t>
      </w:r>
      <w:r w:rsidRPr="005B1434">
        <w:rPr>
          <w:sz w:val="22"/>
          <w:szCs w:val="22"/>
        </w:rPr>
        <w:t xml:space="preserve"> Общего собрания (Конференции) регионального отделения </w:t>
      </w:r>
      <w:r w:rsidR="00207E63" w:rsidRPr="005B1434">
        <w:rPr>
          <w:sz w:val="22"/>
          <w:szCs w:val="22"/>
        </w:rPr>
        <w:t xml:space="preserve">заверяет </w:t>
      </w:r>
      <w:r w:rsidRPr="005B1434">
        <w:rPr>
          <w:sz w:val="22"/>
          <w:szCs w:val="22"/>
        </w:rPr>
        <w:t xml:space="preserve">Председатель Совета регионального отделения либо </w:t>
      </w:r>
      <w:r w:rsidR="00E84F47" w:rsidRPr="005B1434">
        <w:rPr>
          <w:sz w:val="22"/>
          <w:szCs w:val="22"/>
        </w:rPr>
        <w:t xml:space="preserve">в его отсутствие </w:t>
      </w:r>
      <w:r w:rsidR="00093FDC" w:rsidRPr="005B1434">
        <w:rPr>
          <w:sz w:val="22"/>
          <w:szCs w:val="22"/>
        </w:rPr>
        <w:t>один из заместителей Председателя</w:t>
      </w:r>
      <w:r w:rsidR="00E84F47" w:rsidRPr="005B1434">
        <w:rPr>
          <w:sz w:val="22"/>
          <w:szCs w:val="22"/>
        </w:rPr>
        <w:t xml:space="preserve"> Совета регионального отделения</w:t>
      </w:r>
      <w:r w:rsidRPr="005B1434">
        <w:rPr>
          <w:sz w:val="22"/>
          <w:szCs w:val="22"/>
        </w:rPr>
        <w:t>.</w:t>
      </w:r>
    </w:p>
    <w:p w14:paraId="32195A4E" w14:textId="77777777" w:rsidR="00060B34" w:rsidRPr="005B1434" w:rsidRDefault="00060B34">
      <w:pPr>
        <w:pStyle w:val="11"/>
        <w:numPr>
          <w:ilvl w:val="1"/>
          <w:numId w:val="42"/>
        </w:numPr>
        <w:tabs>
          <w:tab w:val="left" w:pos="851"/>
          <w:tab w:val="left" w:pos="4253"/>
        </w:tabs>
        <w:spacing w:after="60"/>
        <w:ind w:left="851" w:hanging="851"/>
        <w:jc w:val="both"/>
        <w:rPr>
          <w:sz w:val="22"/>
          <w:szCs w:val="22"/>
        </w:rPr>
      </w:pPr>
      <w:r w:rsidRPr="005B1434">
        <w:rPr>
          <w:b/>
          <w:bCs/>
          <w:sz w:val="22"/>
          <w:szCs w:val="22"/>
        </w:rPr>
        <w:t>Компетенция Общего собрания (Конференции) регионального отделения</w:t>
      </w:r>
      <w:r w:rsidRPr="005B1434">
        <w:rPr>
          <w:sz w:val="22"/>
          <w:szCs w:val="22"/>
        </w:rPr>
        <w:t>:</w:t>
      </w:r>
    </w:p>
    <w:p w14:paraId="2D5F4E50" w14:textId="4EE8D4D3" w:rsidR="00451D1C" w:rsidRPr="005B1434" w:rsidRDefault="00AC5F0D" w:rsidP="00451D1C">
      <w:pPr>
        <w:pStyle w:val="12"/>
        <w:numPr>
          <w:ilvl w:val="2"/>
          <w:numId w:val="44"/>
        </w:numPr>
        <w:tabs>
          <w:tab w:val="left" w:pos="851"/>
        </w:tabs>
        <w:spacing w:after="60"/>
        <w:ind w:left="851" w:hanging="851"/>
        <w:jc w:val="both"/>
        <w:rPr>
          <w:sz w:val="22"/>
          <w:szCs w:val="22"/>
        </w:rPr>
      </w:pPr>
      <w:r w:rsidRPr="005B1434">
        <w:rPr>
          <w:sz w:val="22"/>
          <w:szCs w:val="22"/>
        </w:rPr>
        <w:t>е</w:t>
      </w:r>
      <w:r w:rsidR="00451D1C" w:rsidRPr="005B1434">
        <w:rPr>
          <w:sz w:val="22"/>
          <w:szCs w:val="22"/>
        </w:rPr>
        <w:t>сли иное не предусмотрено настоящим Уставом</w:t>
      </w:r>
      <w:r w:rsidR="002449C3" w:rsidRPr="005B1434">
        <w:rPr>
          <w:sz w:val="22"/>
          <w:szCs w:val="22"/>
        </w:rPr>
        <w:t xml:space="preserve"> и действующим законодательством</w:t>
      </w:r>
      <w:r w:rsidR="00451D1C" w:rsidRPr="005B1434">
        <w:rPr>
          <w:sz w:val="22"/>
          <w:szCs w:val="22"/>
        </w:rPr>
        <w:t>:</w:t>
      </w:r>
    </w:p>
    <w:p w14:paraId="5EDF80B7" w14:textId="55D89F70" w:rsidR="00451D1C" w:rsidRPr="005B1434" w:rsidRDefault="00451D1C" w:rsidP="00451D1C">
      <w:pPr>
        <w:pStyle w:val="12"/>
        <w:numPr>
          <w:ilvl w:val="2"/>
          <w:numId w:val="73"/>
        </w:numPr>
        <w:tabs>
          <w:tab w:val="left" w:pos="851"/>
        </w:tabs>
        <w:spacing w:after="60"/>
        <w:ind w:left="851" w:hanging="851"/>
        <w:jc w:val="both"/>
        <w:rPr>
          <w:sz w:val="22"/>
          <w:szCs w:val="22"/>
        </w:rPr>
      </w:pPr>
      <w:r w:rsidRPr="005B1434">
        <w:rPr>
          <w:sz w:val="22"/>
          <w:szCs w:val="22"/>
        </w:rPr>
        <w:t>определение приоритетных направлений деятельности регионального отделения;</w:t>
      </w:r>
    </w:p>
    <w:p w14:paraId="11AA2566" w14:textId="13BBA958" w:rsidR="002759E2" w:rsidRPr="005B1434" w:rsidRDefault="00060B34" w:rsidP="002449C3">
      <w:pPr>
        <w:pStyle w:val="12"/>
        <w:numPr>
          <w:ilvl w:val="2"/>
          <w:numId w:val="73"/>
        </w:numPr>
        <w:tabs>
          <w:tab w:val="left" w:pos="851"/>
        </w:tabs>
        <w:spacing w:after="60"/>
        <w:ind w:left="851" w:hanging="851"/>
        <w:jc w:val="both"/>
        <w:rPr>
          <w:sz w:val="22"/>
          <w:szCs w:val="22"/>
        </w:rPr>
      </w:pPr>
      <w:r w:rsidRPr="005B1434">
        <w:rPr>
          <w:sz w:val="22"/>
          <w:szCs w:val="22"/>
        </w:rPr>
        <w:lastRenderedPageBreak/>
        <w:t>определение направлений деятельности регионального отделения по выполнению решений Съездов</w:t>
      </w:r>
      <w:r w:rsidR="00FC2DDA" w:rsidRPr="005B1434">
        <w:rPr>
          <w:sz w:val="22"/>
          <w:szCs w:val="22"/>
        </w:rPr>
        <w:t>,</w:t>
      </w:r>
      <w:r w:rsidRPr="005B1434">
        <w:rPr>
          <w:sz w:val="22"/>
          <w:szCs w:val="22"/>
        </w:rPr>
        <w:t xml:space="preserve"> </w:t>
      </w:r>
      <w:r w:rsidR="00FC2DDA" w:rsidRPr="005B1434">
        <w:rPr>
          <w:sz w:val="22"/>
          <w:szCs w:val="22"/>
        </w:rPr>
        <w:t>Федерального Совета и ЦКРК</w:t>
      </w:r>
      <w:r w:rsidR="002759E2" w:rsidRPr="005B1434">
        <w:rPr>
          <w:sz w:val="22"/>
          <w:szCs w:val="22"/>
        </w:rPr>
        <w:t>;</w:t>
      </w:r>
    </w:p>
    <w:p w14:paraId="376B66EF" w14:textId="531AE2F3" w:rsidR="0069177A" w:rsidRPr="005B1434" w:rsidRDefault="0069177A" w:rsidP="002449C3">
      <w:pPr>
        <w:pStyle w:val="12"/>
        <w:numPr>
          <w:ilvl w:val="2"/>
          <w:numId w:val="73"/>
        </w:numPr>
        <w:tabs>
          <w:tab w:val="left" w:pos="851"/>
        </w:tabs>
        <w:spacing w:after="60"/>
        <w:ind w:left="851" w:hanging="851"/>
        <w:jc w:val="both"/>
        <w:rPr>
          <w:sz w:val="22"/>
          <w:szCs w:val="22"/>
        </w:rPr>
      </w:pPr>
      <w:r w:rsidRPr="005B1434">
        <w:rPr>
          <w:sz w:val="22"/>
          <w:szCs w:val="22"/>
        </w:rPr>
        <w:t>определение принципов формирования имущества регионального отделения.</w:t>
      </w:r>
    </w:p>
    <w:p w14:paraId="47698356" w14:textId="77777777" w:rsidR="00060B34" w:rsidRPr="005B1434" w:rsidRDefault="002759E2" w:rsidP="002449C3">
      <w:pPr>
        <w:pStyle w:val="12"/>
        <w:numPr>
          <w:ilvl w:val="2"/>
          <w:numId w:val="44"/>
        </w:numPr>
        <w:tabs>
          <w:tab w:val="left" w:pos="851"/>
        </w:tabs>
        <w:spacing w:after="60"/>
        <w:ind w:left="851" w:hanging="851"/>
        <w:jc w:val="both"/>
        <w:rPr>
          <w:sz w:val="22"/>
          <w:szCs w:val="22"/>
        </w:rPr>
      </w:pPr>
      <w:r w:rsidRPr="005B1434">
        <w:rPr>
          <w:sz w:val="22"/>
          <w:szCs w:val="22"/>
        </w:rPr>
        <w:t>принятие решений по распоряжению переданным по решению Федерального Совета региональному отделению на праве оперативного управления имуществом Партии</w:t>
      </w:r>
      <w:r w:rsidR="00060B34" w:rsidRPr="005B1434">
        <w:rPr>
          <w:sz w:val="22"/>
          <w:szCs w:val="22"/>
        </w:rPr>
        <w:t>;</w:t>
      </w:r>
    </w:p>
    <w:p w14:paraId="35E04672" w14:textId="2BFFF523" w:rsidR="00060B34" w:rsidRPr="005B1434" w:rsidRDefault="00060B34">
      <w:pPr>
        <w:pStyle w:val="11"/>
        <w:numPr>
          <w:ilvl w:val="2"/>
          <w:numId w:val="44"/>
        </w:numPr>
        <w:tabs>
          <w:tab w:val="left" w:pos="851"/>
        </w:tabs>
        <w:spacing w:after="60"/>
        <w:ind w:left="851" w:hanging="851"/>
        <w:jc w:val="both"/>
        <w:rPr>
          <w:sz w:val="22"/>
          <w:szCs w:val="22"/>
        </w:rPr>
      </w:pPr>
      <w:r w:rsidRPr="005B1434">
        <w:rPr>
          <w:sz w:val="22"/>
          <w:szCs w:val="22"/>
        </w:rPr>
        <w:t>согласование Положения о партийной фракции (депутатской группе), образованной в законодательном органе субъекта Российской Федерации;</w:t>
      </w:r>
    </w:p>
    <w:p w14:paraId="77FB52D6" w14:textId="77777777" w:rsidR="00060B34" w:rsidRPr="005B1434" w:rsidRDefault="00060B34">
      <w:pPr>
        <w:pStyle w:val="11"/>
        <w:numPr>
          <w:ilvl w:val="2"/>
          <w:numId w:val="44"/>
        </w:numPr>
        <w:tabs>
          <w:tab w:val="left" w:pos="851"/>
        </w:tabs>
        <w:spacing w:after="60"/>
        <w:ind w:left="851" w:hanging="851"/>
        <w:jc w:val="both"/>
        <w:rPr>
          <w:sz w:val="22"/>
          <w:szCs w:val="22"/>
        </w:rPr>
      </w:pPr>
      <w:r w:rsidRPr="005B1434">
        <w:rPr>
          <w:sz w:val="22"/>
          <w:szCs w:val="22"/>
        </w:rPr>
        <w:t xml:space="preserve">избрание (доизбрание) тайным голосованием Совета </w:t>
      </w:r>
      <w:r w:rsidR="00BD56AB" w:rsidRPr="005B1434">
        <w:rPr>
          <w:sz w:val="22"/>
          <w:szCs w:val="22"/>
        </w:rPr>
        <w:t>регионального отделения,</w:t>
      </w:r>
      <w:r w:rsidRPr="005B1434">
        <w:rPr>
          <w:sz w:val="22"/>
          <w:szCs w:val="22"/>
        </w:rPr>
        <w:t xml:space="preserve"> Контрольно-ревизионной комиссии </w:t>
      </w:r>
      <w:r w:rsidR="00BD56AB" w:rsidRPr="005B1434">
        <w:rPr>
          <w:sz w:val="22"/>
          <w:szCs w:val="22"/>
        </w:rPr>
        <w:t xml:space="preserve">регионального отделения </w:t>
      </w:r>
      <w:r w:rsidRPr="005B1434">
        <w:rPr>
          <w:sz w:val="22"/>
          <w:szCs w:val="22"/>
        </w:rPr>
        <w:t xml:space="preserve">сроком на </w:t>
      </w:r>
      <w:r w:rsidR="00B05BCA" w:rsidRPr="005B1434">
        <w:rPr>
          <w:sz w:val="22"/>
          <w:szCs w:val="22"/>
        </w:rPr>
        <w:t>5</w:t>
      </w:r>
      <w:r w:rsidRPr="005B1434">
        <w:rPr>
          <w:sz w:val="22"/>
          <w:szCs w:val="22"/>
        </w:rPr>
        <w:t xml:space="preserve"> лет</w:t>
      </w:r>
      <w:r w:rsidR="008F7F2E" w:rsidRPr="005B1434">
        <w:rPr>
          <w:sz w:val="22"/>
          <w:szCs w:val="22"/>
        </w:rPr>
        <w:t>, а также досрочное прекращение их полномочий, при этом в течение 3 дней с даты принятия Совет регионального отделения обязан уведомить Центральный аппарат об указанных решениях</w:t>
      </w:r>
      <w:r w:rsidRPr="005B1434">
        <w:rPr>
          <w:sz w:val="22"/>
          <w:szCs w:val="22"/>
        </w:rPr>
        <w:t>;</w:t>
      </w:r>
    </w:p>
    <w:p w14:paraId="7FA5CA42" w14:textId="77777777" w:rsidR="00060B34" w:rsidRPr="005B1434" w:rsidRDefault="00060B34">
      <w:pPr>
        <w:pStyle w:val="11"/>
        <w:numPr>
          <w:ilvl w:val="2"/>
          <w:numId w:val="44"/>
        </w:numPr>
        <w:tabs>
          <w:tab w:val="left" w:pos="851"/>
        </w:tabs>
        <w:spacing w:after="60"/>
        <w:ind w:left="851" w:hanging="851"/>
        <w:jc w:val="both"/>
        <w:rPr>
          <w:sz w:val="22"/>
          <w:szCs w:val="22"/>
        </w:rPr>
      </w:pPr>
      <w:r w:rsidRPr="005B1434">
        <w:rPr>
          <w:sz w:val="22"/>
          <w:szCs w:val="22"/>
        </w:rPr>
        <w:t>избрание делегатов на Съезд;</w:t>
      </w:r>
    </w:p>
    <w:p w14:paraId="164D432F" w14:textId="77777777" w:rsidR="00060B34" w:rsidRPr="005B1434" w:rsidRDefault="00060B34">
      <w:pPr>
        <w:pStyle w:val="11"/>
        <w:numPr>
          <w:ilvl w:val="2"/>
          <w:numId w:val="44"/>
        </w:numPr>
        <w:tabs>
          <w:tab w:val="left" w:pos="851"/>
        </w:tabs>
        <w:spacing w:after="60"/>
        <w:ind w:left="851" w:hanging="851"/>
        <w:jc w:val="both"/>
        <w:rPr>
          <w:sz w:val="22"/>
          <w:szCs w:val="22"/>
        </w:rPr>
      </w:pPr>
      <w:r w:rsidRPr="005B1434">
        <w:rPr>
          <w:sz w:val="22"/>
          <w:szCs w:val="22"/>
        </w:rPr>
        <w:t>заслушивание и утверждение отчетов Совета регионального отделения, Контрольно-ревизионной комиссии регионального отделения;</w:t>
      </w:r>
    </w:p>
    <w:p w14:paraId="2D1729A2" w14:textId="77777777" w:rsidR="00060B34" w:rsidRPr="005B1434" w:rsidRDefault="00060B34">
      <w:pPr>
        <w:pStyle w:val="11"/>
        <w:numPr>
          <w:ilvl w:val="2"/>
          <w:numId w:val="44"/>
        </w:numPr>
        <w:tabs>
          <w:tab w:val="left" w:pos="851"/>
        </w:tabs>
        <w:spacing w:after="60"/>
        <w:ind w:left="851" w:hanging="851"/>
        <w:jc w:val="both"/>
        <w:rPr>
          <w:sz w:val="22"/>
          <w:szCs w:val="22"/>
        </w:rPr>
      </w:pPr>
      <w:r w:rsidRPr="005B1434">
        <w:rPr>
          <w:sz w:val="22"/>
          <w:szCs w:val="22"/>
        </w:rPr>
        <w:t>утверждение Положения о Контрольно-ревизионной комиссии регионального отделения;</w:t>
      </w:r>
    </w:p>
    <w:p w14:paraId="6CA4F13C" w14:textId="77777777" w:rsidR="00060B34" w:rsidRPr="005B1434" w:rsidRDefault="00060B34">
      <w:pPr>
        <w:pStyle w:val="11"/>
        <w:numPr>
          <w:ilvl w:val="2"/>
          <w:numId w:val="44"/>
        </w:numPr>
        <w:tabs>
          <w:tab w:val="left" w:pos="851"/>
        </w:tabs>
        <w:spacing w:after="60"/>
        <w:ind w:left="851" w:hanging="851"/>
        <w:jc w:val="both"/>
        <w:rPr>
          <w:sz w:val="22"/>
          <w:szCs w:val="22"/>
        </w:rPr>
      </w:pPr>
      <w:r w:rsidRPr="005B1434">
        <w:rPr>
          <w:b/>
          <w:bCs/>
          <w:sz w:val="22"/>
          <w:szCs w:val="22"/>
        </w:rPr>
        <w:t xml:space="preserve">выдвижение тайным голосованием по согласованию с </w:t>
      </w:r>
      <w:r w:rsidR="00BD56AB" w:rsidRPr="005B1434">
        <w:rPr>
          <w:b/>
          <w:bCs/>
          <w:sz w:val="22"/>
          <w:szCs w:val="22"/>
        </w:rPr>
        <w:t>Федеральным Советом</w:t>
      </w:r>
      <w:r w:rsidRPr="005B1434">
        <w:rPr>
          <w:sz w:val="22"/>
          <w:szCs w:val="22"/>
        </w:rPr>
        <w:t>:</w:t>
      </w:r>
    </w:p>
    <w:p w14:paraId="0EC76C48" w14:textId="77777777" w:rsidR="00E84F47" w:rsidRPr="005B1434" w:rsidRDefault="00E84F47">
      <w:pPr>
        <w:pStyle w:val="11"/>
        <w:numPr>
          <w:ilvl w:val="0"/>
          <w:numId w:val="41"/>
        </w:numPr>
        <w:tabs>
          <w:tab w:val="left" w:pos="851"/>
        </w:tabs>
        <w:spacing w:after="60"/>
        <w:ind w:left="851" w:hanging="851"/>
        <w:jc w:val="both"/>
        <w:rPr>
          <w:sz w:val="22"/>
          <w:szCs w:val="22"/>
        </w:rPr>
      </w:pPr>
      <w:r w:rsidRPr="005B1434">
        <w:rPr>
          <w:sz w:val="22"/>
          <w:szCs w:val="22"/>
        </w:rPr>
        <w:t>кандидатов (списков кандидатов) в депутаты и на иные выборные должности в органах местного самоуправления, в том числе на выборные должности глав муниципальных образований;</w:t>
      </w:r>
    </w:p>
    <w:p w14:paraId="1391C5C6" w14:textId="6C293045" w:rsidR="00060B34" w:rsidRPr="005B1434" w:rsidRDefault="00060B34">
      <w:pPr>
        <w:pStyle w:val="11"/>
        <w:numPr>
          <w:ilvl w:val="0"/>
          <w:numId w:val="41"/>
        </w:numPr>
        <w:tabs>
          <w:tab w:val="left" w:pos="851"/>
          <w:tab w:val="left" w:pos="1276"/>
          <w:tab w:val="left" w:pos="1560"/>
        </w:tabs>
        <w:spacing w:after="60"/>
        <w:ind w:left="851" w:hanging="851"/>
        <w:jc w:val="both"/>
        <w:rPr>
          <w:sz w:val="22"/>
          <w:szCs w:val="22"/>
        </w:rPr>
      </w:pPr>
      <w:r w:rsidRPr="005B1434">
        <w:rPr>
          <w:sz w:val="22"/>
          <w:szCs w:val="22"/>
        </w:rPr>
        <w:t>списка кандидатов в депутаты законодательного органа субъекта Российской Федерации по единому избирательному округу;</w:t>
      </w:r>
    </w:p>
    <w:p w14:paraId="5A5CF892" w14:textId="09E44633" w:rsidR="00060B34" w:rsidRPr="005B1434" w:rsidRDefault="00060B34">
      <w:pPr>
        <w:pStyle w:val="11"/>
        <w:numPr>
          <w:ilvl w:val="0"/>
          <w:numId w:val="41"/>
        </w:numPr>
        <w:tabs>
          <w:tab w:val="left" w:pos="851"/>
          <w:tab w:val="left" w:pos="1276"/>
          <w:tab w:val="left" w:pos="1560"/>
        </w:tabs>
        <w:spacing w:after="60"/>
        <w:ind w:left="851" w:hanging="851"/>
        <w:jc w:val="both"/>
        <w:rPr>
          <w:sz w:val="22"/>
          <w:szCs w:val="22"/>
        </w:rPr>
      </w:pPr>
      <w:r w:rsidRPr="005B1434">
        <w:rPr>
          <w:sz w:val="22"/>
          <w:szCs w:val="22"/>
        </w:rPr>
        <w:t>кандидатов в депутаты законодательного органа субъекта Российской Федерации по одномандатным (многомандатным) избирательным округам;</w:t>
      </w:r>
    </w:p>
    <w:p w14:paraId="3BB8E95B" w14:textId="77777777" w:rsidR="00060B34" w:rsidRPr="005B1434" w:rsidRDefault="00060B34">
      <w:pPr>
        <w:pStyle w:val="11"/>
        <w:numPr>
          <w:ilvl w:val="0"/>
          <w:numId w:val="41"/>
        </w:numPr>
        <w:tabs>
          <w:tab w:val="left" w:pos="851"/>
          <w:tab w:val="left" w:pos="1276"/>
          <w:tab w:val="left" w:pos="1560"/>
        </w:tabs>
        <w:spacing w:after="60"/>
        <w:ind w:left="851" w:hanging="851"/>
        <w:jc w:val="both"/>
        <w:rPr>
          <w:sz w:val="22"/>
          <w:szCs w:val="22"/>
        </w:rPr>
      </w:pPr>
      <w:r w:rsidRPr="005B1434">
        <w:rPr>
          <w:sz w:val="22"/>
          <w:szCs w:val="22"/>
          <w:shd w:val="clear" w:color="auto" w:fill="FFFFFF"/>
        </w:rPr>
        <w:t>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230553BC" w14:textId="77777777" w:rsidR="00060B34" w:rsidRPr="005B1434" w:rsidRDefault="00060B34">
      <w:pPr>
        <w:pStyle w:val="11"/>
        <w:numPr>
          <w:ilvl w:val="0"/>
          <w:numId w:val="41"/>
        </w:numPr>
        <w:tabs>
          <w:tab w:val="left" w:pos="851"/>
          <w:tab w:val="left" w:pos="1276"/>
          <w:tab w:val="left" w:pos="1560"/>
        </w:tabs>
        <w:spacing w:after="60"/>
        <w:ind w:left="851" w:hanging="851"/>
        <w:jc w:val="both"/>
        <w:rPr>
          <w:sz w:val="22"/>
          <w:szCs w:val="22"/>
        </w:rPr>
      </w:pPr>
      <w:r w:rsidRPr="005B1434">
        <w:rPr>
          <w:sz w:val="22"/>
          <w:szCs w:val="22"/>
        </w:rPr>
        <w:t>кандидата на должность главы муниципального образования административного центра соответствующего субъекта Российской Федерации;</w:t>
      </w:r>
    </w:p>
    <w:p w14:paraId="1E6A1ED4" w14:textId="77777777" w:rsidR="00D57A68" w:rsidRPr="005B1434" w:rsidRDefault="00D57A68">
      <w:pPr>
        <w:pStyle w:val="11"/>
        <w:numPr>
          <w:ilvl w:val="0"/>
          <w:numId w:val="41"/>
        </w:numPr>
        <w:tabs>
          <w:tab w:val="left" w:pos="851"/>
          <w:tab w:val="left" w:pos="1276"/>
          <w:tab w:val="left" w:pos="1560"/>
        </w:tabs>
        <w:spacing w:after="60"/>
        <w:ind w:left="851" w:hanging="851"/>
        <w:jc w:val="both"/>
        <w:rPr>
          <w:sz w:val="22"/>
          <w:szCs w:val="22"/>
        </w:rPr>
      </w:pPr>
      <w:r w:rsidRPr="005B1434">
        <w:rPr>
          <w:sz w:val="22"/>
          <w:szCs w:val="22"/>
        </w:rPr>
        <w:t>списка кандидатов в депутаты представительного органа муниципального образования административного центра соответствующего субъекта Российской Федерации по единому избирательному округу;</w:t>
      </w:r>
    </w:p>
    <w:p w14:paraId="682D6216" w14:textId="77777777" w:rsidR="00D57A68" w:rsidRPr="005B1434" w:rsidRDefault="00D57A68">
      <w:pPr>
        <w:pStyle w:val="11"/>
        <w:numPr>
          <w:ilvl w:val="0"/>
          <w:numId w:val="41"/>
        </w:numPr>
        <w:tabs>
          <w:tab w:val="left" w:pos="851"/>
          <w:tab w:val="left" w:pos="1276"/>
          <w:tab w:val="left" w:pos="1560"/>
        </w:tabs>
        <w:spacing w:after="60"/>
        <w:ind w:left="851" w:hanging="851"/>
        <w:jc w:val="both"/>
        <w:rPr>
          <w:sz w:val="22"/>
          <w:szCs w:val="22"/>
        </w:rPr>
      </w:pPr>
      <w:r w:rsidRPr="005B1434">
        <w:rPr>
          <w:sz w:val="22"/>
          <w:szCs w:val="22"/>
        </w:rPr>
        <w:t>кандидатов в депутаты представительного органа муниципального образования административного центра соответствующего субъекта Российской Федерации по одномандатным (многомандатным) избирательным округам;</w:t>
      </w:r>
    </w:p>
    <w:p w14:paraId="3018D33D" w14:textId="77777777" w:rsidR="00D57A68" w:rsidRPr="005B1434" w:rsidRDefault="00D57A68">
      <w:pPr>
        <w:pStyle w:val="11"/>
        <w:numPr>
          <w:ilvl w:val="2"/>
          <w:numId w:val="44"/>
        </w:numPr>
        <w:tabs>
          <w:tab w:val="left" w:pos="851"/>
        </w:tabs>
        <w:spacing w:after="60"/>
        <w:ind w:left="851" w:hanging="851"/>
        <w:jc w:val="both"/>
        <w:rPr>
          <w:b/>
          <w:bCs/>
          <w:sz w:val="22"/>
          <w:szCs w:val="22"/>
        </w:rPr>
      </w:pPr>
      <w:r w:rsidRPr="005B1434">
        <w:rPr>
          <w:b/>
          <w:bCs/>
          <w:sz w:val="22"/>
          <w:szCs w:val="22"/>
        </w:rPr>
        <w:t xml:space="preserve">принятие по согласованию с </w:t>
      </w:r>
      <w:r w:rsidR="00681E95" w:rsidRPr="005B1434">
        <w:rPr>
          <w:b/>
          <w:bCs/>
          <w:sz w:val="22"/>
          <w:szCs w:val="22"/>
        </w:rPr>
        <w:t>Федеральным Советом</w:t>
      </w:r>
      <w:r w:rsidRPr="005B1434">
        <w:rPr>
          <w:b/>
          <w:bCs/>
          <w:sz w:val="22"/>
          <w:szCs w:val="22"/>
        </w:rPr>
        <w:t>:</w:t>
      </w:r>
    </w:p>
    <w:p w14:paraId="436C9E8E" w14:textId="7D3613D8" w:rsidR="00D57A68" w:rsidRPr="005B1434" w:rsidRDefault="006926D5">
      <w:pPr>
        <w:pStyle w:val="11"/>
        <w:numPr>
          <w:ilvl w:val="0"/>
          <w:numId w:val="43"/>
        </w:numPr>
        <w:tabs>
          <w:tab w:val="left" w:pos="851"/>
        </w:tabs>
        <w:spacing w:after="60"/>
        <w:ind w:left="851" w:hanging="851"/>
        <w:jc w:val="both"/>
        <w:rPr>
          <w:sz w:val="22"/>
          <w:szCs w:val="22"/>
        </w:rPr>
      </w:pPr>
      <w:r w:rsidRPr="005B1434">
        <w:rPr>
          <w:sz w:val="22"/>
          <w:szCs w:val="22"/>
        </w:rPr>
        <w:t>предвыборной программы регионального отделения Партии и решения о ее опубликовании в установленном законом порядке, в случае выдвижения Общим собранием (Конференцией) регионального отделения кандидатов (списка кандидатов) в депутаты при проведении выборов в законодательные органы субъекта Российской Федерации</w:t>
      </w:r>
      <w:r w:rsidR="00EA43F2" w:rsidRPr="005B1434">
        <w:rPr>
          <w:sz w:val="22"/>
          <w:szCs w:val="22"/>
        </w:rPr>
        <w:t xml:space="preserve">, </w:t>
      </w:r>
      <w:r w:rsidR="00EA43F2" w:rsidRPr="005B1434">
        <w:rPr>
          <w:sz w:val="22"/>
          <w:szCs w:val="22"/>
          <w:shd w:val="clear" w:color="auto" w:fill="FFFFFF"/>
        </w:rPr>
        <w:t>в органы публичной власти федеральных территорий</w:t>
      </w:r>
      <w:r w:rsidRPr="005B1434">
        <w:rPr>
          <w:sz w:val="22"/>
          <w:szCs w:val="22"/>
        </w:rPr>
        <w:t>;</w:t>
      </w:r>
    </w:p>
    <w:p w14:paraId="390B8DCB" w14:textId="77777777" w:rsidR="006926D5" w:rsidRPr="005B1434" w:rsidRDefault="006926D5">
      <w:pPr>
        <w:pStyle w:val="11"/>
        <w:numPr>
          <w:ilvl w:val="0"/>
          <w:numId w:val="43"/>
        </w:numPr>
        <w:tabs>
          <w:tab w:val="left" w:pos="851"/>
        </w:tabs>
        <w:spacing w:after="60"/>
        <w:ind w:left="851" w:hanging="851"/>
        <w:jc w:val="both"/>
        <w:rPr>
          <w:sz w:val="22"/>
          <w:szCs w:val="22"/>
        </w:rPr>
      </w:pPr>
      <w:r w:rsidRPr="005B1434">
        <w:rPr>
          <w:sz w:val="22"/>
          <w:szCs w:val="22"/>
        </w:rPr>
        <w:t>решения об отзыве кандидата (списка кандидатов), выдвинутого Общим собранием (конференцией) регионального отделения</w:t>
      </w:r>
      <w:r w:rsidR="00061D17" w:rsidRPr="005B1434">
        <w:rPr>
          <w:sz w:val="22"/>
          <w:szCs w:val="22"/>
        </w:rPr>
        <w:t xml:space="preserve"> по единому избирательному округу</w:t>
      </w:r>
      <w:r w:rsidRPr="005B1434">
        <w:rPr>
          <w:sz w:val="22"/>
          <w:szCs w:val="22"/>
        </w:rPr>
        <w:t>;</w:t>
      </w:r>
    </w:p>
    <w:p w14:paraId="0B4B8748" w14:textId="77777777" w:rsidR="006926D5" w:rsidRPr="005B1434" w:rsidRDefault="006926D5">
      <w:pPr>
        <w:pStyle w:val="11"/>
        <w:numPr>
          <w:ilvl w:val="0"/>
          <w:numId w:val="43"/>
        </w:numPr>
        <w:tabs>
          <w:tab w:val="left" w:pos="851"/>
        </w:tabs>
        <w:spacing w:after="60"/>
        <w:ind w:left="851" w:hanging="851"/>
        <w:jc w:val="both"/>
        <w:rPr>
          <w:sz w:val="22"/>
          <w:szCs w:val="22"/>
        </w:rPr>
      </w:pPr>
      <w:r w:rsidRPr="005B1434">
        <w:rPr>
          <w:sz w:val="22"/>
          <w:szCs w:val="22"/>
        </w:rPr>
        <w:t xml:space="preserve">решения об отзыве кандидата, выдвинутого </w:t>
      </w:r>
      <w:r w:rsidR="00061D17" w:rsidRPr="005B1434">
        <w:rPr>
          <w:sz w:val="22"/>
          <w:szCs w:val="22"/>
        </w:rPr>
        <w:t xml:space="preserve">Общим собранием (Конференцией) регионального отделения </w:t>
      </w:r>
      <w:r w:rsidRPr="005B1434">
        <w:rPr>
          <w:sz w:val="22"/>
          <w:szCs w:val="22"/>
        </w:rPr>
        <w:t>по одномандатному (многомандатному) избирательному округу;</w:t>
      </w:r>
    </w:p>
    <w:p w14:paraId="6B918329" w14:textId="77777777" w:rsidR="00A312A2" w:rsidRPr="005B1434" w:rsidRDefault="006926D5">
      <w:pPr>
        <w:pStyle w:val="11"/>
        <w:numPr>
          <w:ilvl w:val="0"/>
          <w:numId w:val="43"/>
        </w:numPr>
        <w:tabs>
          <w:tab w:val="left" w:pos="851"/>
        </w:tabs>
        <w:spacing w:after="60"/>
        <w:ind w:left="851" w:hanging="851"/>
        <w:jc w:val="both"/>
        <w:rPr>
          <w:sz w:val="22"/>
          <w:szCs w:val="22"/>
        </w:rPr>
      </w:pPr>
      <w:r w:rsidRPr="005B1434">
        <w:rPr>
          <w:sz w:val="22"/>
          <w:szCs w:val="22"/>
        </w:rPr>
        <w:t>решения об исключении кандидата из списка кандидатов, выдвинутого Общим собранием (Конференцией) регионального отделения;</w:t>
      </w:r>
    </w:p>
    <w:p w14:paraId="4861A9F7" w14:textId="77777777" w:rsidR="006926D5" w:rsidRPr="005B1434" w:rsidRDefault="006926D5">
      <w:pPr>
        <w:pStyle w:val="11"/>
        <w:numPr>
          <w:ilvl w:val="0"/>
          <w:numId w:val="43"/>
        </w:numPr>
        <w:tabs>
          <w:tab w:val="left" w:pos="851"/>
        </w:tabs>
        <w:spacing w:after="60"/>
        <w:ind w:left="851" w:hanging="851"/>
        <w:jc w:val="both"/>
        <w:rPr>
          <w:sz w:val="22"/>
          <w:szCs w:val="22"/>
        </w:rPr>
      </w:pPr>
      <w:r w:rsidRPr="005B1434">
        <w:rPr>
          <w:sz w:val="22"/>
          <w:szCs w:val="22"/>
        </w:rPr>
        <w:t>решения о количественном составе Совета регионального отделения</w:t>
      </w:r>
      <w:r w:rsidR="00681E95" w:rsidRPr="005B1434">
        <w:rPr>
          <w:sz w:val="22"/>
          <w:szCs w:val="22"/>
        </w:rPr>
        <w:t>,</w:t>
      </w:r>
      <w:r w:rsidRPr="005B1434">
        <w:rPr>
          <w:sz w:val="22"/>
          <w:szCs w:val="22"/>
        </w:rPr>
        <w:t xml:space="preserve"> Контрольно-ревизионной комиссии регионального отделения.</w:t>
      </w:r>
    </w:p>
    <w:p w14:paraId="65C23C20" w14:textId="77777777" w:rsidR="006926D5" w:rsidRPr="005B1434" w:rsidRDefault="006926D5">
      <w:pPr>
        <w:pStyle w:val="11"/>
        <w:numPr>
          <w:ilvl w:val="1"/>
          <w:numId w:val="42"/>
        </w:numPr>
        <w:tabs>
          <w:tab w:val="left" w:pos="851"/>
          <w:tab w:val="left" w:pos="4253"/>
        </w:tabs>
        <w:spacing w:after="60"/>
        <w:ind w:left="851" w:hanging="851"/>
        <w:jc w:val="both"/>
        <w:rPr>
          <w:sz w:val="22"/>
          <w:szCs w:val="22"/>
        </w:rPr>
      </w:pPr>
      <w:r w:rsidRPr="005B1434">
        <w:rPr>
          <w:sz w:val="22"/>
          <w:szCs w:val="22"/>
        </w:rPr>
        <w:t xml:space="preserve">При решении региональным отделением вопросов, связанных с участием Партии в выборах депутатов Государственной Думы Федерального Собрания Российской Федерации, Общее собрание (Конференция) регионального отделения должно рассмотреть письменное заявление гражданина Российской Федерации, обладающего </w:t>
      </w:r>
      <w:r w:rsidRPr="005B1434">
        <w:rPr>
          <w:sz w:val="22"/>
          <w:szCs w:val="22"/>
        </w:rPr>
        <w:lastRenderedPageBreak/>
        <w:t>пассивным избирательным правом и не являющегося членом Партии, обратившегося в установленный законом срок в региональное отделение с предложением о включении его в федеральный список кандидатов и поддержанного не менее чем десятью членами Партии, которые состоят на учете в данном региональном отделении. Кандидатура, поддержанная Общим собранием (Конференцией) регионального отделения, подлежит рассмотрению Съездом наравне с иными кандидатурами, которые предлагаются к включению в федеральный список кандидатов.</w:t>
      </w:r>
    </w:p>
    <w:p w14:paraId="678977D5" w14:textId="6DA2789E" w:rsidR="006926D5" w:rsidRPr="005B1434" w:rsidRDefault="006926D5">
      <w:pPr>
        <w:pStyle w:val="11"/>
        <w:numPr>
          <w:ilvl w:val="1"/>
          <w:numId w:val="42"/>
        </w:numPr>
        <w:tabs>
          <w:tab w:val="left" w:pos="851"/>
          <w:tab w:val="left" w:pos="4253"/>
        </w:tabs>
        <w:spacing w:after="60"/>
        <w:ind w:left="851" w:hanging="851"/>
        <w:jc w:val="both"/>
        <w:rPr>
          <w:sz w:val="22"/>
          <w:szCs w:val="22"/>
        </w:rPr>
      </w:pPr>
      <w:r w:rsidRPr="005B1434">
        <w:rPr>
          <w:sz w:val="22"/>
          <w:szCs w:val="22"/>
        </w:rPr>
        <w:t>При решении региональным отделением вопросов, связанных с участием в выборах депутатов законодательного органа субъекта Российской Федерации, представительного органа муниципального образования, депутатские мандаты в которых распределяются исключительно между списками кандидатов, выдвинутыми избирательными объединениями, кандидатуры, не являющиеся членами Партии, обратившиеся с предложением о включении их в соответствующий список кандидатов и поддержанные не менее чем десятью членами Партии, подлежат обязательному рассмотрению на Общем собрании (Конференции) регионального отделения наравне с иными кандидатурами, которые предлагаются к включению в соответствующий список кандидатов.</w:t>
      </w:r>
    </w:p>
    <w:p w14:paraId="1FC708E9" w14:textId="77777777" w:rsidR="006926D5" w:rsidRPr="005B1434" w:rsidRDefault="006926D5">
      <w:pPr>
        <w:pStyle w:val="11"/>
        <w:numPr>
          <w:ilvl w:val="1"/>
          <w:numId w:val="42"/>
        </w:numPr>
        <w:tabs>
          <w:tab w:val="left" w:pos="851"/>
          <w:tab w:val="left" w:pos="4253"/>
        </w:tabs>
        <w:spacing w:after="60"/>
        <w:ind w:left="851" w:hanging="851"/>
        <w:jc w:val="both"/>
        <w:rPr>
          <w:sz w:val="22"/>
          <w:szCs w:val="22"/>
        </w:rPr>
      </w:pPr>
      <w:r w:rsidRPr="005B1434">
        <w:rPr>
          <w:sz w:val="22"/>
          <w:szCs w:val="22"/>
        </w:rPr>
        <w:t>Общее собрание (Конференция) назначает уполномоченных представителей регионального отделения, в том числе уполномоченных представителей регионального отделения по финансовым вопросам и прекращает их полномочия, а также делегирует в соответствии с законодательством полномочия по назначению и прекращению полномочий уполномоченных представителей регионального отделения, в том числе уполномоченных представителей регионального отделения по финансовым вопросам, Совету регионального отделения при проведении выборов в органы государственной власти субъектов Российской Федерации</w:t>
      </w:r>
      <w:r w:rsidR="00EA43F2" w:rsidRPr="005B1434">
        <w:rPr>
          <w:sz w:val="22"/>
          <w:szCs w:val="22"/>
        </w:rPr>
        <w:t>,</w:t>
      </w:r>
      <w:r w:rsidR="00EA43F2" w:rsidRPr="005B1434">
        <w:rPr>
          <w:sz w:val="22"/>
          <w:szCs w:val="22"/>
          <w:shd w:val="clear" w:color="auto" w:fill="FFFFFF"/>
        </w:rPr>
        <w:t xml:space="preserve"> в органы публичной власти федеральных территорий</w:t>
      </w:r>
      <w:r w:rsidRPr="005B1434">
        <w:rPr>
          <w:sz w:val="22"/>
          <w:szCs w:val="22"/>
        </w:rPr>
        <w:t xml:space="preserve"> и органы местного самоуправления.</w:t>
      </w:r>
    </w:p>
    <w:p w14:paraId="31ADA704" w14:textId="77777777" w:rsidR="00381A24" w:rsidRPr="005B1434" w:rsidRDefault="00381A24">
      <w:pPr>
        <w:pStyle w:val="11"/>
        <w:numPr>
          <w:ilvl w:val="1"/>
          <w:numId w:val="42"/>
        </w:numPr>
        <w:tabs>
          <w:tab w:val="left" w:pos="851"/>
          <w:tab w:val="left" w:pos="4253"/>
        </w:tabs>
        <w:spacing w:after="60"/>
        <w:ind w:left="851" w:hanging="851"/>
        <w:jc w:val="both"/>
        <w:rPr>
          <w:sz w:val="22"/>
          <w:szCs w:val="22"/>
        </w:rPr>
      </w:pPr>
      <w:r w:rsidRPr="005B1434">
        <w:rPr>
          <w:sz w:val="22"/>
          <w:szCs w:val="22"/>
        </w:rPr>
        <w:t>Общее собрание (Конференция) регионального отделения правомочно рассматривать и решать любые вопросы деятельности регионального отделения в пределах своей компетенции</w:t>
      </w:r>
      <w:r w:rsidR="00A312A2" w:rsidRPr="005B1434">
        <w:rPr>
          <w:sz w:val="22"/>
          <w:szCs w:val="22"/>
        </w:rPr>
        <w:t xml:space="preserve">, в том числе по согласованию с </w:t>
      </w:r>
      <w:r w:rsidR="00681E95" w:rsidRPr="005B1434">
        <w:rPr>
          <w:sz w:val="22"/>
          <w:szCs w:val="22"/>
        </w:rPr>
        <w:t xml:space="preserve">Федеральным Советом </w:t>
      </w:r>
      <w:r w:rsidR="00A312A2" w:rsidRPr="005B1434">
        <w:rPr>
          <w:sz w:val="22"/>
          <w:szCs w:val="22"/>
        </w:rPr>
        <w:t>принимать решения об исключении кандидатов из списка кандидатов и отзыве кандидатов (списка кандидатов), выдвинутых Советом регионального отделения на повторных и дополнительных выборах.</w:t>
      </w:r>
    </w:p>
    <w:p w14:paraId="6DED0C28" w14:textId="77777777" w:rsidR="00381A24" w:rsidRPr="005B1434" w:rsidRDefault="00381A24">
      <w:pPr>
        <w:pStyle w:val="11"/>
        <w:numPr>
          <w:ilvl w:val="1"/>
          <w:numId w:val="42"/>
        </w:numPr>
        <w:tabs>
          <w:tab w:val="left" w:pos="851"/>
          <w:tab w:val="left" w:pos="4253"/>
        </w:tabs>
        <w:spacing w:after="60"/>
        <w:ind w:left="851" w:hanging="851"/>
        <w:jc w:val="both"/>
        <w:rPr>
          <w:sz w:val="22"/>
          <w:szCs w:val="22"/>
        </w:rPr>
      </w:pPr>
      <w:bookmarkStart w:id="96" w:name="_Hlk148657798"/>
      <w:r w:rsidRPr="005B1434">
        <w:rPr>
          <w:b/>
          <w:bCs/>
          <w:sz w:val="22"/>
          <w:szCs w:val="22"/>
        </w:rPr>
        <w:t>Совет регионального отделения</w:t>
      </w:r>
      <w:r w:rsidRPr="005B1434">
        <w:rPr>
          <w:sz w:val="22"/>
          <w:szCs w:val="22"/>
        </w:rPr>
        <w:t xml:space="preserve"> – коллегиальный выборный постоянно действующий в период между Общими собраниями (Конференциями) руководящий орган регионального отделения</w:t>
      </w:r>
      <w:r w:rsidR="00093FDC" w:rsidRPr="005B1434">
        <w:rPr>
          <w:sz w:val="22"/>
          <w:szCs w:val="22"/>
        </w:rPr>
        <w:t>, при этом:</w:t>
      </w:r>
    </w:p>
    <w:p w14:paraId="39F85437" w14:textId="77777777" w:rsidR="006926D5" w:rsidRPr="005B1434" w:rsidRDefault="00381A24">
      <w:pPr>
        <w:pStyle w:val="11"/>
        <w:numPr>
          <w:ilvl w:val="2"/>
          <w:numId w:val="45"/>
        </w:numPr>
        <w:tabs>
          <w:tab w:val="left" w:pos="851"/>
        </w:tabs>
        <w:spacing w:after="60"/>
        <w:ind w:left="851" w:hanging="851"/>
        <w:jc w:val="both"/>
        <w:rPr>
          <w:sz w:val="22"/>
          <w:szCs w:val="22"/>
        </w:rPr>
      </w:pPr>
      <w:r w:rsidRPr="005B1434">
        <w:rPr>
          <w:sz w:val="22"/>
          <w:szCs w:val="22"/>
        </w:rPr>
        <w:t xml:space="preserve">Количественный состав Совета регионального отделения определяется решением Общего собрания (Конференции) регионального отделения по согласованию с </w:t>
      </w:r>
      <w:r w:rsidR="00681E95" w:rsidRPr="005B1434">
        <w:rPr>
          <w:sz w:val="22"/>
          <w:szCs w:val="22"/>
        </w:rPr>
        <w:t>Федеральным Советом</w:t>
      </w:r>
      <w:r w:rsidRPr="005B1434">
        <w:rPr>
          <w:sz w:val="22"/>
          <w:szCs w:val="22"/>
        </w:rPr>
        <w:t>.</w:t>
      </w:r>
    </w:p>
    <w:p w14:paraId="06C39B39" w14:textId="77777777" w:rsidR="00381A24" w:rsidRPr="005B1434" w:rsidRDefault="00381A24">
      <w:pPr>
        <w:pStyle w:val="11"/>
        <w:numPr>
          <w:ilvl w:val="2"/>
          <w:numId w:val="45"/>
        </w:numPr>
        <w:tabs>
          <w:tab w:val="left" w:pos="851"/>
        </w:tabs>
        <w:spacing w:after="60"/>
        <w:ind w:left="851" w:hanging="851"/>
        <w:jc w:val="both"/>
        <w:rPr>
          <w:sz w:val="22"/>
          <w:szCs w:val="22"/>
        </w:rPr>
      </w:pPr>
      <w:r w:rsidRPr="005B1434">
        <w:rPr>
          <w:sz w:val="22"/>
          <w:szCs w:val="22"/>
        </w:rPr>
        <w:t>Совет регионального отделения избирается на Общем собрании (Конференции) регионального отделения тайным голосованием сроком на пять лет.</w:t>
      </w:r>
      <w:r w:rsidR="00C4352D" w:rsidRPr="005B1434">
        <w:rPr>
          <w:sz w:val="22"/>
          <w:szCs w:val="22"/>
        </w:rPr>
        <w:t xml:space="preserve"> Доизбрание членов Совета регионального отделения </w:t>
      </w:r>
      <w:r w:rsidR="00681E95" w:rsidRPr="005B1434">
        <w:rPr>
          <w:sz w:val="22"/>
          <w:szCs w:val="22"/>
        </w:rPr>
        <w:t xml:space="preserve">взамен выбывших членов </w:t>
      </w:r>
      <w:r w:rsidR="00C4352D" w:rsidRPr="005B1434">
        <w:rPr>
          <w:sz w:val="22"/>
          <w:szCs w:val="22"/>
        </w:rPr>
        <w:t xml:space="preserve">осуществляется </w:t>
      </w:r>
      <w:r w:rsidR="00864EC8" w:rsidRPr="005B1434">
        <w:rPr>
          <w:sz w:val="22"/>
          <w:szCs w:val="22"/>
        </w:rPr>
        <w:t xml:space="preserve">на </w:t>
      </w:r>
      <w:r w:rsidR="00C4352D" w:rsidRPr="005B1434">
        <w:rPr>
          <w:sz w:val="22"/>
          <w:szCs w:val="22"/>
        </w:rPr>
        <w:t>Общ</w:t>
      </w:r>
      <w:r w:rsidR="00864EC8" w:rsidRPr="005B1434">
        <w:rPr>
          <w:sz w:val="22"/>
          <w:szCs w:val="22"/>
        </w:rPr>
        <w:t>е</w:t>
      </w:r>
      <w:r w:rsidR="00C4352D" w:rsidRPr="005B1434">
        <w:rPr>
          <w:sz w:val="22"/>
          <w:szCs w:val="22"/>
        </w:rPr>
        <w:t>м собрани</w:t>
      </w:r>
      <w:r w:rsidR="00864EC8" w:rsidRPr="005B1434">
        <w:rPr>
          <w:sz w:val="22"/>
          <w:szCs w:val="22"/>
        </w:rPr>
        <w:t>и</w:t>
      </w:r>
      <w:r w:rsidR="00C4352D" w:rsidRPr="005B1434">
        <w:rPr>
          <w:sz w:val="22"/>
          <w:szCs w:val="22"/>
        </w:rPr>
        <w:t xml:space="preserve"> (Конференци</w:t>
      </w:r>
      <w:r w:rsidR="00864EC8" w:rsidRPr="005B1434">
        <w:rPr>
          <w:sz w:val="22"/>
          <w:szCs w:val="22"/>
        </w:rPr>
        <w:t>и</w:t>
      </w:r>
      <w:r w:rsidR="00C4352D" w:rsidRPr="005B1434">
        <w:rPr>
          <w:sz w:val="22"/>
          <w:szCs w:val="22"/>
        </w:rPr>
        <w:t xml:space="preserve">) </w:t>
      </w:r>
      <w:r w:rsidR="00864EC8" w:rsidRPr="005B1434">
        <w:rPr>
          <w:sz w:val="22"/>
          <w:szCs w:val="22"/>
        </w:rPr>
        <w:t xml:space="preserve">регионального отделения </w:t>
      </w:r>
      <w:r w:rsidR="00C4352D" w:rsidRPr="005B1434">
        <w:rPr>
          <w:sz w:val="22"/>
          <w:szCs w:val="22"/>
        </w:rPr>
        <w:t>тайным голосованием на срок полномочий действующего состава Совета регионального отделения.</w:t>
      </w:r>
    </w:p>
    <w:p w14:paraId="19269A00" w14:textId="1A700273" w:rsidR="00381A24" w:rsidRPr="005B1434" w:rsidRDefault="00381A24">
      <w:pPr>
        <w:pStyle w:val="11"/>
        <w:numPr>
          <w:ilvl w:val="2"/>
          <w:numId w:val="45"/>
        </w:numPr>
        <w:tabs>
          <w:tab w:val="left" w:pos="851"/>
        </w:tabs>
        <w:spacing w:after="60"/>
        <w:ind w:left="851" w:hanging="851"/>
        <w:jc w:val="both"/>
        <w:rPr>
          <w:sz w:val="22"/>
          <w:szCs w:val="22"/>
        </w:rPr>
      </w:pPr>
      <w:r w:rsidRPr="005B1434">
        <w:rPr>
          <w:sz w:val="22"/>
          <w:szCs w:val="22"/>
        </w:rPr>
        <w:t xml:space="preserve">Совет регионального отделения по согласованию с </w:t>
      </w:r>
      <w:r w:rsidR="00394A95" w:rsidRPr="005B1434">
        <w:rPr>
          <w:sz w:val="22"/>
          <w:szCs w:val="22"/>
        </w:rPr>
        <w:t>Федеральным Советом</w:t>
      </w:r>
      <w:r w:rsidRPr="005B1434">
        <w:rPr>
          <w:sz w:val="22"/>
          <w:szCs w:val="22"/>
        </w:rPr>
        <w:t xml:space="preserve"> избирает </w:t>
      </w:r>
      <w:r w:rsidR="00803266" w:rsidRPr="005B1434">
        <w:rPr>
          <w:sz w:val="22"/>
          <w:szCs w:val="22"/>
        </w:rPr>
        <w:t xml:space="preserve">из своего состава </w:t>
      </w:r>
      <w:r w:rsidRPr="005B1434">
        <w:rPr>
          <w:sz w:val="22"/>
          <w:szCs w:val="22"/>
        </w:rPr>
        <w:t>Председателя Совета регионального отделения, а также избирает заместителей Председателя Совета регионального отделения по различным направлениям.</w:t>
      </w:r>
    </w:p>
    <w:p w14:paraId="78EE9FA1" w14:textId="77777777" w:rsidR="00381A24" w:rsidRPr="005B1434" w:rsidRDefault="00381A24">
      <w:pPr>
        <w:pStyle w:val="11"/>
        <w:numPr>
          <w:ilvl w:val="2"/>
          <w:numId w:val="45"/>
        </w:numPr>
        <w:tabs>
          <w:tab w:val="left" w:pos="851"/>
        </w:tabs>
        <w:spacing w:after="60"/>
        <w:ind w:left="851" w:hanging="851"/>
        <w:jc w:val="both"/>
        <w:rPr>
          <w:sz w:val="22"/>
          <w:szCs w:val="22"/>
        </w:rPr>
      </w:pPr>
      <w:r w:rsidRPr="005B1434">
        <w:rPr>
          <w:sz w:val="22"/>
          <w:szCs w:val="22"/>
        </w:rPr>
        <w:t>Совет регионального отделения подотчетен Общему собранию (Конференции) регионального отделения.</w:t>
      </w:r>
    </w:p>
    <w:bookmarkEnd w:id="96"/>
    <w:p w14:paraId="756ED514" w14:textId="77777777" w:rsidR="00495EBC" w:rsidRPr="005B1434" w:rsidRDefault="00381A24">
      <w:pPr>
        <w:pStyle w:val="11"/>
        <w:numPr>
          <w:ilvl w:val="1"/>
          <w:numId w:val="42"/>
        </w:numPr>
        <w:tabs>
          <w:tab w:val="left" w:pos="851"/>
          <w:tab w:val="left" w:pos="4253"/>
        </w:tabs>
        <w:spacing w:after="60"/>
        <w:ind w:left="851" w:hanging="851"/>
        <w:jc w:val="both"/>
        <w:rPr>
          <w:b/>
          <w:bCs/>
          <w:sz w:val="22"/>
          <w:szCs w:val="22"/>
        </w:rPr>
      </w:pPr>
      <w:r w:rsidRPr="005B1434">
        <w:rPr>
          <w:b/>
          <w:bCs/>
          <w:sz w:val="22"/>
          <w:szCs w:val="22"/>
        </w:rPr>
        <w:t xml:space="preserve">Полномочия члена Совета регионального отделения </w:t>
      </w:r>
      <w:r w:rsidR="002F5232" w:rsidRPr="005B1434">
        <w:rPr>
          <w:b/>
          <w:bCs/>
          <w:sz w:val="22"/>
          <w:szCs w:val="22"/>
        </w:rPr>
        <w:t>прекращаются</w:t>
      </w:r>
      <w:r w:rsidRPr="005B1434">
        <w:rPr>
          <w:b/>
          <w:bCs/>
          <w:sz w:val="22"/>
          <w:szCs w:val="22"/>
        </w:rPr>
        <w:t xml:space="preserve"> досрочно в случаях:</w:t>
      </w:r>
    </w:p>
    <w:p w14:paraId="37F14831" w14:textId="77777777" w:rsidR="00495EBC" w:rsidRPr="005B1434" w:rsidRDefault="00381A24">
      <w:pPr>
        <w:pStyle w:val="11"/>
        <w:numPr>
          <w:ilvl w:val="2"/>
          <w:numId w:val="46"/>
        </w:numPr>
        <w:tabs>
          <w:tab w:val="left" w:pos="851"/>
          <w:tab w:val="left" w:pos="4253"/>
        </w:tabs>
        <w:spacing w:after="60"/>
        <w:ind w:left="851" w:hanging="851"/>
        <w:jc w:val="both"/>
        <w:rPr>
          <w:sz w:val="22"/>
          <w:szCs w:val="22"/>
        </w:rPr>
      </w:pPr>
      <w:r w:rsidRPr="005B1434">
        <w:rPr>
          <w:sz w:val="22"/>
          <w:szCs w:val="22"/>
        </w:rPr>
        <w:t>прекращения или приостановления членства в Партии;</w:t>
      </w:r>
    </w:p>
    <w:p w14:paraId="3E6B573E" w14:textId="77777777" w:rsidR="00495EBC" w:rsidRPr="005B1434" w:rsidRDefault="00381A24">
      <w:pPr>
        <w:pStyle w:val="11"/>
        <w:numPr>
          <w:ilvl w:val="2"/>
          <w:numId w:val="46"/>
        </w:numPr>
        <w:tabs>
          <w:tab w:val="left" w:pos="851"/>
          <w:tab w:val="left" w:pos="4253"/>
        </w:tabs>
        <w:spacing w:after="60"/>
        <w:ind w:left="851" w:hanging="851"/>
        <w:jc w:val="both"/>
        <w:rPr>
          <w:sz w:val="22"/>
          <w:szCs w:val="22"/>
        </w:rPr>
      </w:pPr>
      <w:r w:rsidRPr="005B1434">
        <w:rPr>
          <w:sz w:val="22"/>
          <w:szCs w:val="22"/>
        </w:rPr>
        <w:t xml:space="preserve"> добровольного сложения с себя полномочий;</w:t>
      </w:r>
    </w:p>
    <w:p w14:paraId="36FEBE64" w14:textId="77777777" w:rsidR="00CA7BD5" w:rsidRPr="005B1434" w:rsidRDefault="00381A24">
      <w:pPr>
        <w:pStyle w:val="11"/>
        <w:numPr>
          <w:ilvl w:val="2"/>
          <w:numId w:val="46"/>
        </w:numPr>
        <w:tabs>
          <w:tab w:val="left" w:pos="851"/>
          <w:tab w:val="left" w:pos="4253"/>
        </w:tabs>
        <w:spacing w:after="60"/>
        <w:ind w:left="851" w:hanging="851"/>
        <w:jc w:val="both"/>
        <w:rPr>
          <w:sz w:val="22"/>
          <w:szCs w:val="22"/>
        </w:rPr>
      </w:pPr>
      <w:r w:rsidRPr="005B1434">
        <w:rPr>
          <w:sz w:val="22"/>
          <w:szCs w:val="22"/>
        </w:rPr>
        <w:t xml:space="preserve">принятия решения Общим собранием (Конференцией) регионального отделения, либо </w:t>
      </w:r>
      <w:r w:rsidR="00394A95" w:rsidRPr="005B1434">
        <w:rPr>
          <w:sz w:val="22"/>
          <w:szCs w:val="22"/>
        </w:rPr>
        <w:t>Федеральным Советом</w:t>
      </w:r>
      <w:r w:rsidRPr="005B1434">
        <w:rPr>
          <w:sz w:val="22"/>
          <w:szCs w:val="22"/>
        </w:rPr>
        <w:t xml:space="preserve"> о досрочном прекращении полномочий члена Совета регионального отделения</w:t>
      </w:r>
      <w:r w:rsidR="00CA7BD5" w:rsidRPr="005B1434">
        <w:rPr>
          <w:sz w:val="22"/>
          <w:szCs w:val="22"/>
        </w:rPr>
        <w:t>;</w:t>
      </w:r>
    </w:p>
    <w:p w14:paraId="65DAC623" w14:textId="77777777" w:rsidR="00CA7BD5" w:rsidRPr="005B1434" w:rsidRDefault="00CA7BD5">
      <w:pPr>
        <w:pStyle w:val="11"/>
        <w:numPr>
          <w:ilvl w:val="2"/>
          <w:numId w:val="46"/>
        </w:numPr>
        <w:tabs>
          <w:tab w:val="left" w:pos="851"/>
          <w:tab w:val="left" w:pos="4253"/>
        </w:tabs>
        <w:spacing w:after="60"/>
        <w:ind w:left="851" w:hanging="851"/>
        <w:jc w:val="both"/>
        <w:rPr>
          <w:sz w:val="22"/>
          <w:szCs w:val="22"/>
        </w:rPr>
      </w:pPr>
      <w:r w:rsidRPr="005B1434">
        <w:rPr>
          <w:sz w:val="22"/>
          <w:szCs w:val="22"/>
        </w:rPr>
        <w:lastRenderedPageBreak/>
        <w:t>совершени</w:t>
      </w:r>
      <w:r w:rsidR="00602F9B" w:rsidRPr="005B1434">
        <w:rPr>
          <w:sz w:val="22"/>
          <w:szCs w:val="22"/>
        </w:rPr>
        <w:t>я</w:t>
      </w:r>
      <w:r w:rsidRPr="005B1434">
        <w:rPr>
          <w:sz w:val="22"/>
          <w:szCs w:val="22"/>
        </w:rPr>
        <w:t xml:space="preserve"> действий (бездействие), направленных на дискредитацию Партии, противоречащих интересам Партии, наносящих ей политический ущерб;</w:t>
      </w:r>
    </w:p>
    <w:p w14:paraId="14F01551" w14:textId="77777777" w:rsidR="00CA7BD5" w:rsidRPr="005B1434" w:rsidRDefault="00CA7BD5">
      <w:pPr>
        <w:pStyle w:val="11"/>
        <w:numPr>
          <w:ilvl w:val="2"/>
          <w:numId w:val="46"/>
        </w:numPr>
        <w:tabs>
          <w:tab w:val="left" w:pos="851"/>
          <w:tab w:val="left" w:pos="4253"/>
        </w:tabs>
        <w:spacing w:after="60"/>
        <w:ind w:left="851" w:hanging="851"/>
        <w:jc w:val="both"/>
        <w:rPr>
          <w:sz w:val="22"/>
          <w:szCs w:val="22"/>
        </w:rPr>
      </w:pPr>
      <w:r w:rsidRPr="005B1434">
        <w:rPr>
          <w:sz w:val="22"/>
          <w:szCs w:val="22"/>
        </w:rPr>
        <w:t>не выполнение либо препятствование выполнению решений руководящих и контрольно-ревизионных органов Партии;</w:t>
      </w:r>
    </w:p>
    <w:p w14:paraId="596E8DC8" w14:textId="77777777" w:rsidR="00CA7BD5" w:rsidRPr="005B1434" w:rsidRDefault="00CA7BD5">
      <w:pPr>
        <w:pStyle w:val="11"/>
        <w:numPr>
          <w:ilvl w:val="2"/>
          <w:numId w:val="46"/>
        </w:numPr>
        <w:tabs>
          <w:tab w:val="left" w:pos="851"/>
          <w:tab w:val="left" w:pos="4253"/>
        </w:tabs>
        <w:spacing w:after="60"/>
        <w:ind w:left="851" w:hanging="851"/>
        <w:jc w:val="both"/>
        <w:rPr>
          <w:sz w:val="22"/>
          <w:szCs w:val="22"/>
        </w:rPr>
      </w:pPr>
      <w:r w:rsidRPr="005B1434">
        <w:rPr>
          <w:sz w:val="22"/>
          <w:szCs w:val="22"/>
        </w:rPr>
        <w:t>утраты гражданства Российской Федерации;</w:t>
      </w:r>
    </w:p>
    <w:p w14:paraId="014204D5" w14:textId="77777777" w:rsidR="00CA7BD5" w:rsidRPr="005B1434" w:rsidRDefault="00CA7BD5">
      <w:pPr>
        <w:pStyle w:val="11"/>
        <w:numPr>
          <w:ilvl w:val="2"/>
          <w:numId w:val="46"/>
        </w:numPr>
        <w:tabs>
          <w:tab w:val="left" w:pos="851"/>
          <w:tab w:val="left" w:pos="4253"/>
        </w:tabs>
        <w:spacing w:after="60"/>
        <w:ind w:left="851" w:hanging="851"/>
        <w:jc w:val="both"/>
        <w:rPr>
          <w:sz w:val="22"/>
          <w:szCs w:val="22"/>
        </w:rPr>
      </w:pPr>
      <w:r w:rsidRPr="005B1434">
        <w:rPr>
          <w:sz w:val="22"/>
          <w:szCs w:val="22"/>
        </w:rPr>
        <w:t>вступления в законную силу решения суда о признании гражданина недееспособным;</w:t>
      </w:r>
    </w:p>
    <w:p w14:paraId="5CC00451" w14:textId="77777777" w:rsidR="00CA7BD5" w:rsidRPr="005B1434" w:rsidRDefault="00CA7BD5">
      <w:pPr>
        <w:pStyle w:val="11"/>
        <w:numPr>
          <w:ilvl w:val="2"/>
          <w:numId w:val="46"/>
        </w:numPr>
        <w:tabs>
          <w:tab w:val="left" w:pos="851"/>
          <w:tab w:val="left" w:pos="4253"/>
        </w:tabs>
        <w:spacing w:after="60"/>
        <w:ind w:left="851" w:hanging="851"/>
        <w:jc w:val="both"/>
        <w:rPr>
          <w:sz w:val="22"/>
          <w:szCs w:val="22"/>
        </w:rPr>
      </w:pPr>
      <w:r w:rsidRPr="005B1434">
        <w:rPr>
          <w:sz w:val="22"/>
          <w:szCs w:val="22"/>
        </w:rPr>
        <w:t>смерти гражданина.</w:t>
      </w:r>
    </w:p>
    <w:p w14:paraId="4D728652" w14:textId="77777777" w:rsidR="00F4048D" w:rsidRPr="005B1434" w:rsidRDefault="00381A24">
      <w:pPr>
        <w:pStyle w:val="11"/>
        <w:numPr>
          <w:ilvl w:val="1"/>
          <w:numId w:val="42"/>
        </w:numPr>
        <w:tabs>
          <w:tab w:val="left" w:pos="851"/>
          <w:tab w:val="left" w:pos="4253"/>
        </w:tabs>
        <w:spacing w:after="60"/>
        <w:ind w:left="851" w:hanging="851"/>
        <w:jc w:val="both"/>
        <w:rPr>
          <w:sz w:val="22"/>
          <w:szCs w:val="22"/>
        </w:rPr>
      </w:pPr>
      <w:r w:rsidRPr="005B1434">
        <w:rPr>
          <w:sz w:val="22"/>
          <w:szCs w:val="22"/>
        </w:rPr>
        <w:t>Заседания Совета регионального отделения созываются по мере необходимости, но не реже одного раза в шесть месяцев</w:t>
      </w:r>
      <w:r w:rsidR="00F4048D" w:rsidRPr="005B1434">
        <w:rPr>
          <w:sz w:val="22"/>
          <w:szCs w:val="22"/>
        </w:rPr>
        <w:t>, при этом:</w:t>
      </w:r>
    </w:p>
    <w:p w14:paraId="3D97D680" w14:textId="77777777" w:rsidR="007038A5" w:rsidRPr="005B1434" w:rsidRDefault="00381A24">
      <w:pPr>
        <w:pStyle w:val="11"/>
        <w:numPr>
          <w:ilvl w:val="2"/>
          <w:numId w:val="50"/>
        </w:numPr>
        <w:tabs>
          <w:tab w:val="left" w:pos="851"/>
          <w:tab w:val="left" w:pos="4253"/>
        </w:tabs>
        <w:spacing w:after="60"/>
        <w:ind w:left="851" w:hanging="851"/>
        <w:jc w:val="both"/>
        <w:rPr>
          <w:sz w:val="22"/>
          <w:szCs w:val="22"/>
        </w:rPr>
      </w:pPr>
      <w:r w:rsidRPr="005B1434">
        <w:rPr>
          <w:sz w:val="22"/>
          <w:szCs w:val="22"/>
        </w:rPr>
        <w:t>Заседание Совета регионального отделения созывается</w:t>
      </w:r>
      <w:r w:rsidR="007038A5" w:rsidRPr="005B1434">
        <w:rPr>
          <w:sz w:val="22"/>
          <w:szCs w:val="22"/>
        </w:rPr>
        <w:t>:</w:t>
      </w:r>
    </w:p>
    <w:p w14:paraId="050CB6C2" w14:textId="77777777" w:rsidR="007038A5" w:rsidRPr="005B1434" w:rsidRDefault="006D0DD0">
      <w:pPr>
        <w:pStyle w:val="11"/>
        <w:numPr>
          <w:ilvl w:val="2"/>
          <w:numId w:val="51"/>
        </w:numPr>
        <w:tabs>
          <w:tab w:val="left" w:pos="851"/>
          <w:tab w:val="left" w:pos="4253"/>
        </w:tabs>
        <w:spacing w:after="60"/>
        <w:ind w:left="851" w:hanging="851"/>
        <w:jc w:val="both"/>
        <w:rPr>
          <w:sz w:val="22"/>
          <w:szCs w:val="22"/>
        </w:rPr>
      </w:pPr>
      <w:r w:rsidRPr="005B1434">
        <w:rPr>
          <w:sz w:val="22"/>
          <w:szCs w:val="22"/>
        </w:rPr>
        <w:t xml:space="preserve">Председателем Совета регионального отделения </w:t>
      </w:r>
      <w:r w:rsidR="00381A24" w:rsidRPr="005B1434">
        <w:rPr>
          <w:sz w:val="22"/>
          <w:szCs w:val="22"/>
        </w:rPr>
        <w:t xml:space="preserve">по </w:t>
      </w:r>
      <w:r w:rsidRPr="005B1434">
        <w:rPr>
          <w:sz w:val="22"/>
          <w:szCs w:val="22"/>
        </w:rPr>
        <w:t xml:space="preserve">собственной </w:t>
      </w:r>
      <w:r w:rsidR="00381A24" w:rsidRPr="005B1434">
        <w:rPr>
          <w:sz w:val="22"/>
          <w:szCs w:val="22"/>
        </w:rPr>
        <w:t>инициативе</w:t>
      </w:r>
      <w:r w:rsidRPr="005B1434">
        <w:rPr>
          <w:sz w:val="22"/>
          <w:szCs w:val="22"/>
        </w:rPr>
        <w:t xml:space="preserve">, </w:t>
      </w:r>
      <w:r w:rsidR="00F4048D" w:rsidRPr="005B1434">
        <w:rPr>
          <w:sz w:val="22"/>
          <w:szCs w:val="22"/>
        </w:rPr>
        <w:t xml:space="preserve">либо </w:t>
      </w:r>
      <w:r w:rsidRPr="005B1434">
        <w:rPr>
          <w:sz w:val="22"/>
          <w:szCs w:val="22"/>
        </w:rPr>
        <w:t xml:space="preserve">по письменному требованию </w:t>
      </w:r>
      <w:r w:rsidR="00F4048D" w:rsidRPr="005B1434">
        <w:rPr>
          <w:sz w:val="22"/>
          <w:szCs w:val="22"/>
        </w:rPr>
        <w:t xml:space="preserve">не менее 1/3 членов Партии, состоящих на учете в данном региональном отделении, либо по </w:t>
      </w:r>
      <w:r w:rsidRPr="005B1434">
        <w:rPr>
          <w:sz w:val="22"/>
          <w:szCs w:val="22"/>
        </w:rPr>
        <w:t xml:space="preserve">письменному </w:t>
      </w:r>
      <w:r w:rsidR="00F4048D" w:rsidRPr="005B1434">
        <w:rPr>
          <w:sz w:val="22"/>
          <w:szCs w:val="22"/>
        </w:rPr>
        <w:t>требованию не менее 1/3 местных отделений, входящих в региональное отделение</w:t>
      </w:r>
      <w:r w:rsidR="00381A24" w:rsidRPr="005B1434">
        <w:rPr>
          <w:sz w:val="22"/>
          <w:szCs w:val="22"/>
        </w:rPr>
        <w:t xml:space="preserve">, </w:t>
      </w:r>
      <w:r w:rsidRPr="005B1434">
        <w:rPr>
          <w:sz w:val="22"/>
          <w:szCs w:val="22"/>
        </w:rPr>
        <w:t xml:space="preserve">либо по письменному требованию </w:t>
      </w:r>
      <w:r w:rsidR="00381A24" w:rsidRPr="005B1434">
        <w:rPr>
          <w:sz w:val="22"/>
          <w:szCs w:val="22"/>
        </w:rPr>
        <w:t>не менее половины членов Совета регионального отделения</w:t>
      </w:r>
      <w:r w:rsidR="007038A5" w:rsidRPr="005B1434">
        <w:rPr>
          <w:sz w:val="22"/>
          <w:szCs w:val="22"/>
        </w:rPr>
        <w:t>;</w:t>
      </w:r>
    </w:p>
    <w:p w14:paraId="53CBE42D" w14:textId="77777777" w:rsidR="00381A24" w:rsidRPr="005B1434" w:rsidRDefault="007038A5">
      <w:pPr>
        <w:pStyle w:val="11"/>
        <w:numPr>
          <w:ilvl w:val="2"/>
          <w:numId w:val="51"/>
        </w:numPr>
        <w:tabs>
          <w:tab w:val="left" w:pos="851"/>
          <w:tab w:val="left" w:pos="4253"/>
        </w:tabs>
        <w:spacing w:after="60"/>
        <w:ind w:left="851" w:hanging="851"/>
        <w:jc w:val="both"/>
        <w:rPr>
          <w:sz w:val="22"/>
          <w:szCs w:val="22"/>
        </w:rPr>
      </w:pPr>
      <w:r w:rsidRPr="005B1434">
        <w:rPr>
          <w:sz w:val="22"/>
          <w:szCs w:val="22"/>
        </w:rPr>
        <w:t>Федеральным Советом по собственной инициативе;</w:t>
      </w:r>
    </w:p>
    <w:p w14:paraId="4FFD78ED" w14:textId="77777777" w:rsidR="007038A5" w:rsidRPr="005B1434" w:rsidRDefault="007038A5">
      <w:pPr>
        <w:pStyle w:val="11"/>
        <w:numPr>
          <w:ilvl w:val="2"/>
          <w:numId w:val="50"/>
        </w:numPr>
        <w:tabs>
          <w:tab w:val="left" w:pos="851"/>
          <w:tab w:val="left" w:pos="4253"/>
        </w:tabs>
        <w:spacing w:after="60"/>
        <w:ind w:left="851" w:hanging="851"/>
        <w:jc w:val="both"/>
        <w:rPr>
          <w:sz w:val="22"/>
          <w:szCs w:val="22"/>
        </w:rPr>
      </w:pPr>
      <w:r w:rsidRPr="005B1434">
        <w:rPr>
          <w:sz w:val="22"/>
          <w:szCs w:val="22"/>
        </w:rPr>
        <w:t>в решении о созыве Совета регионального отделения должны быть определены дата, время, место и режим его проведения, проект повестки дня;</w:t>
      </w:r>
    </w:p>
    <w:p w14:paraId="4A14E920" w14:textId="02E6CF70" w:rsidR="007038A5" w:rsidRDefault="007038A5">
      <w:pPr>
        <w:pStyle w:val="11"/>
        <w:numPr>
          <w:ilvl w:val="2"/>
          <w:numId w:val="50"/>
        </w:numPr>
        <w:tabs>
          <w:tab w:val="left" w:pos="851"/>
          <w:tab w:val="left" w:pos="4253"/>
        </w:tabs>
        <w:spacing w:after="60"/>
        <w:ind w:left="851" w:hanging="851"/>
        <w:jc w:val="both"/>
        <w:rPr>
          <w:sz w:val="22"/>
          <w:szCs w:val="22"/>
        </w:rPr>
      </w:pPr>
      <w:r w:rsidRPr="005B1434">
        <w:rPr>
          <w:sz w:val="22"/>
          <w:szCs w:val="22"/>
        </w:rPr>
        <w:t>при рассмотрении вопросов, требующих оперативного решения, а также по решению Председателя Совета регионального отделения допускается проведение заседания Совета регионального отделения в режиме аудио (видео)- и (или) интернет-конференции, в этом случае о факте проведения заседания в таком режиме делается соответствующая отметка в протоколе такого заседания.</w:t>
      </w:r>
    </w:p>
    <w:p w14:paraId="6BB0A14D" w14:textId="75DDC1AA" w:rsidR="00B23D75" w:rsidRPr="005B1434" w:rsidRDefault="00B23D75" w:rsidP="00B23D75">
      <w:pPr>
        <w:pStyle w:val="11"/>
        <w:tabs>
          <w:tab w:val="left" w:pos="851"/>
          <w:tab w:val="left" w:pos="4253"/>
        </w:tabs>
        <w:spacing w:after="60"/>
        <w:ind w:left="851"/>
        <w:jc w:val="both"/>
        <w:rPr>
          <w:sz w:val="22"/>
          <w:szCs w:val="22"/>
        </w:rPr>
      </w:pPr>
      <w:r w:rsidRPr="005B1434">
        <w:rPr>
          <w:sz w:val="22"/>
          <w:szCs w:val="22"/>
        </w:rPr>
        <w:t xml:space="preserve">В случае проведения заседания </w:t>
      </w:r>
      <w:r w:rsidR="00851A01" w:rsidRPr="005B1434">
        <w:rPr>
          <w:sz w:val="22"/>
          <w:szCs w:val="22"/>
        </w:rPr>
        <w:t xml:space="preserve">Совета регионального отделения </w:t>
      </w:r>
      <w:r w:rsidRPr="005B1434">
        <w:rPr>
          <w:sz w:val="22"/>
          <w:szCs w:val="22"/>
        </w:rPr>
        <w:t>в режиме аудио (видео)- и (или) интернет-конференции, не допускается голосование по вопросам, решение по которым в случаях, установленных настоящим Уставом и законодательством Российской Федерации, принимается тайным голосованием.</w:t>
      </w:r>
    </w:p>
    <w:p w14:paraId="1F403FFA" w14:textId="77777777" w:rsidR="007038A5" w:rsidRPr="005B1434" w:rsidRDefault="007038A5">
      <w:pPr>
        <w:pStyle w:val="11"/>
        <w:numPr>
          <w:ilvl w:val="2"/>
          <w:numId w:val="50"/>
        </w:numPr>
        <w:tabs>
          <w:tab w:val="left" w:pos="851"/>
          <w:tab w:val="left" w:pos="4253"/>
        </w:tabs>
        <w:spacing w:after="60"/>
        <w:ind w:left="851" w:hanging="851"/>
        <w:jc w:val="both"/>
        <w:rPr>
          <w:sz w:val="22"/>
          <w:szCs w:val="22"/>
        </w:rPr>
      </w:pPr>
      <w:r w:rsidRPr="005B1434">
        <w:rPr>
          <w:sz w:val="22"/>
          <w:szCs w:val="22"/>
        </w:rPr>
        <w:t>Решение о созыве Совета регионального отделения должно быть принято:</w:t>
      </w:r>
    </w:p>
    <w:p w14:paraId="7EE31B01" w14:textId="77777777" w:rsidR="007038A5" w:rsidRPr="005B1434" w:rsidRDefault="007038A5">
      <w:pPr>
        <w:pStyle w:val="11"/>
        <w:numPr>
          <w:ilvl w:val="2"/>
          <w:numId w:val="52"/>
        </w:numPr>
        <w:tabs>
          <w:tab w:val="left" w:pos="851"/>
          <w:tab w:val="left" w:pos="4253"/>
        </w:tabs>
        <w:spacing w:after="60"/>
        <w:ind w:left="851" w:hanging="851"/>
        <w:jc w:val="both"/>
        <w:rPr>
          <w:sz w:val="22"/>
          <w:szCs w:val="22"/>
        </w:rPr>
      </w:pPr>
      <w:r w:rsidRPr="005B1434">
        <w:rPr>
          <w:sz w:val="22"/>
          <w:szCs w:val="22"/>
        </w:rPr>
        <w:t>при проведении заседания в очном режиме не позднее чем за 3 дня до дня его проведения;</w:t>
      </w:r>
    </w:p>
    <w:p w14:paraId="698FF69D" w14:textId="77777777" w:rsidR="007038A5" w:rsidRPr="005B1434" w:rsidRDefault="007038A5">
      <w:pPr>
        <w:pStyle w:val="11"/>
        <w:numPr>
          <w:ilvl w:val="2"/>
          <w:numId w:val="52"/>
        </w:numPr>
        <w:tabs>
          <w:tab w:val="left" w:pos="851"/>
          <w:tab w:val="left" w:pos="4253"/>
        </w:tabs>
        <w:spacing w:after="60"/>
        <w:ind w:left="851" w:hanging="851"/>
        <w:jc w:val="both"/>
        <w:rPr>
          <w:sz w:val="22"/>
          <w:szCs w:val="22"/>
        </w:rPr>
      </w:pPr>
      <w:r w:rsidRPr="005B1434">
        <w:rPr>
          <w:sz w:val="22"/>
          <w:szCs w:val="22"/>
        </w:rPr>
        <w:t>при проведении заседания в режиме аудио (видео)- и (или) интернет-конференции не позднее чем за 1 день до дня его проведения.</w:t>
      </w:r>
    </w:p>
    <w:p w14:paraId="52F4CB9C" w14:textId="77777777" w:rsidR="007038A5" w:rsidRPr="005B1434" w:rsidRDefault="007038A5">
      <w:pPr>
        <w:pStyle w:val="11"/>
        <w:numPr>
          <w:ilvl w:val="2"/>
          <w:numId w:val="50"/>
        </w:numPr>
        <w:tabs>
          <w:tab w:val="left" w:pos="851"/>
          <w:tab w:val="left" w:pos="4253"/>
        </w:tabs>
        <w:spacing w:after="60"/>
        <w:ind w:left="851" w:hanging="851"/>
        <w:jc w:val="both"/>
        <w:rPr>
          <w:sz w:val="22"/>
          <w:szCs w:val="22"/>
        </w:rPr>
      </w:pPr>
      <w:r w:rsidRPr="005B1434">
        <w:rPr>
          <w:sz w:val="22"/>
          <w:szCs w:val="22"/>
        </w:rPr>
        <w:t xml:space="preserve">Повестка дня заседания Совета регионального отделения и прилагаемые к ней материалы (при наличии) направляются Председателем Совета регионального отделения, а в случае его отсутствия одним из заместителей Председателя </w:t>
      </w:r>
      <w:r w:rsidR="00D851A8" w:rsidRPr="005B1434">
        <w:rPr>
          <w:sz w:val="22"/>
          <w:szCs w:val="22"/>
        </w:rPr>
        <w:t xml:space="preserve">Совета </w:t>
      </w:r>
      <w:r w:rsidRPr="005B1434">
        <w:rPr>
          <w:sz w:val="22"/>
          <w:szCs w:val="22"/>
        </w:rPr>
        <w:t xml:space="preserve">регионального отделения, лицам, приглашаемым на заседание Совета регионального отделения, любым способом, обеспечивающим их получение, не позднее, чем за 1 день до даты проведения заседания. </w:t>
      </w:r>
    </w:p>
    <w:p w14:paraId="14341310" w14:textId="77777777" w:rsidR="007038A5" w:rsidRPr="005B1434" w:rsidRDefault="007038A5" w:rsidP="007038A5">
      <w:pPr>
        <w:pStyle w:val="11"/>
        <w:tabs>
          <w:tab w:val="left" w:pos="851"/>
          <w:tab w:val="left" w:pos="4253"/>
        </w:tabs>
        <w:spacing w:after="60"/>
        <w:ind w:left="851"/>
        <w:jc w:val="both"/>
        <w:rPr>
          <w:sz w:val="22"/>
          <w:szCs w:val="22"/>
        </w:rPr>
      </w:pPr>
      <w:r w:rsidRPr="005B1434">
        <w:rPr>
          <w:sz w:val="22"/>
          <w:szCs w:val="22"/>
        </w:rPr>
        <w:t>Сообщение об изменении даты, места и времени проведения заседания Совета регионального отделения должно быть направлено лицам, приглашаемым на проводимое в очном режиме заседание, заблаговременно с учетом необходимого времени для прибытия на такое заседание.</w:t>
      </w:r>
    </w:p>
    <w:p w14:paraId="2CCC1C2A" w14:textId="77777777" w:rsidR="007038A5" w:rsidRPr="005B1434" w:rsidRDefault="007038A5">
      <w:pPr>
        <w:pStyle w:val="11"/>
        <w:numPr>
          <w:ilvl w:val="2"/>
          <w:numId w:val="50"/>
        </w:numPr>
        <w:tabs>
          <w:tab w:val="left" w:pos="851"/>
          <w:tab w:val="left" w:pos="4253"/>
        </w:tabs>
        <w:spacing w:after="60"/>
        <w:ind w:left="851" w:hanging="851"/>
        <w:jc w:val="both"/>
        <w:rPr>
          <w:sz w:val="22"/>
          <w:szCs w:val="22"/>
        </w:rPr>
      </w:pPr>
      <w:r w:rsidRPr="005B1434">
        <w:rPr>
          <w:sz w:val="22"/>
          <w:szCs w:val="22"/>
        </w:rPr>
        <w:t xml:space="preserve">Открывает заседания </w:t>
      </w:r>
      <w:r w:rsidR="00D851A8" w:rsidRPr="005B1434">
        <w:rPr>
          <w:sz w:val="22"/>
          <w:szCs w:val="22"/>
        </w:rPr>
        <w:t xml:space="preserve">Совета регионального отделения </w:t>
      </w:r>
      <w:r w:rsidRPr="005B1434">
        <w:rPr>
          <w:sz w:val="22"/>
          <w:szCs w:val="22"/>
        </w:rPr>
        <w:t xml:space="preserve">и председательствует на них </w:t>
      </w:r>
      <w:r w:rsidR="00D851A8" w:rsidRPr="005B1434">
        <w:rPr>
          <w:sz w:val="22"/>
          <w:szCs w:val="22"/>
        </w:rPr>
        <w:t xml:space="preserve">Председатель Совета регионального отделения </w:t>
      </w:r>
      <w:r w:rsidRPr="005B1434">
        <w:rPr>
          <w:sz w:val="22"/>
          <w:szCs w:val="22"/>
        </w:rPr>
        <w:t xml:space="preserve">либо в его отсутствие </w:t>
      </w:r>
      <w:r w:rsidR="00D851A8" w:rsidRPr="005B1434">
        <w:rPr>
          <w:sz w:val="22"/>
          <w:szCs w:val="22"/>
        </w:rPr>
        <w:t xml:space="preserve">один из </w:t>
      </w:r>
      <w:r w:rsidR="002A6D59" w:rsidRPr="005B1434">
        <w:rPr>
          <w:sz w:val="22"/>
          <w:szCs w:val="22"/>
        </w:rPr>
        <w:t xml:space="preserve">его </w:t>
      </w:r>
      <w:r w:rsidR="00D851A8" w:rsidRPr="005B1434">
        <w:rPr>
          <w:sz w:val="22"/>
          <w:szCs w:val="22"/>
        </w:rPr>
        <w:t>заместителей</w:t>
      </w:r>
      <w:r w:rsidRPr="005B1434">
        <w:rPr>
          <w:sz w:val="22"/>
          <w:szCs w:val="22"/>
        </w:rPr>
        <w:t>.</w:t>
      </w:r>
    </w:p>
    <w:p w14:paraId="2D613872" w14:textId="77777777" w:rsidR="009114EC" w:rsidRPr="005B1434" w:rsidRDefault="00D20EEF">
      <w:pPr>
        <w:pStyle w:val="11"/>
        <w:numPr>
          <w:ilvl w:val="2"/>
          <w:numId w:val="50"/>
        </w:numPr>
        <w:tabs>
          <w:tab w:val="left" w:pos="851"/>
          <w:tab w:val="left" w:pos="4253"/>
        </w:tabs>
        <w:spacing w:after="60"/>
        <w:ind w:left="851" w:hanging="851"/>
        <w:jc w:val="both"/>
        <w:rPr>
          <w:sz w:val="22"/>
          <w:szCs w:val="22"/>
        </w:rPr>
      </w:pPr>
      <w:r w:rsidRPr="005B1434">
        <w:rPr>
          <w:sz w:val="22"/>
          <w:szCs w:val="22"/>
        </w:rPr>
        <w:t>Совет регионального отделения вправе принимать решения, если в его заседании участвует более половины его членов. Решения Совета регионального отделения принимаются большинством голосов от числа присутствующих на его заседании членов при наличии кворума</w:t>
      </w:r>
      <w:r w:rsidR="00D851A8" w:rsidRPr="005B1434">
        <w:rPr>
          <w:sz w:val="22"/>
          <w:szCs w:val="22"/>
        </w:rPr>
        <w:t>. В</w:t>
      </w:r>
      <w:r w:rsidR="009114EC" w:rsidRPr="005B1434">
        <w:rPr>
          <w:sz w:val="22"/>
          <w:szCs w:val="22"/>
        </w:rPr>
        <w:t xml:space="preserve"> течение 3 дней с даты принятия </w:t>
      </w:r>
      <w:r w:rsidR="00D851A8" w:rsidRPr="005B1434">
        <w:rPr>
          <w:sz w:val="22"/>
          <w:szCs w:val="22"/>
        </w:rPr>
        <w:t xml:space="preserve">решений </w:t>
      </w:r>
      <w:r w:rsidR="009114EC" w:rsidRPr="005B1434">
        <w:rPr>
          <w:sz w:val="22"/>
          <w:szCs w:val="22"/>
        </w:rPr>
        <w:t>Совет регионального отделения обязан уведомить Центральный аппарат о принятых решениях.</w:t>
      </w:r>
    </w:p>
    <w:p w14:paraId="05BF484E" w14:textId="77777777" w:rsidR="00D20EEF" w:rsidRPr="005B1434" w:rsidRDefault="00D20EEF">
      <w:pPr>
        <w:pStyle w:val="11"/>
        <w:numPr>
          <w:ilvl w:val="2"/>
          <w:numId w:val="50"/>
        </w:numPr>
        <w:tabs>
          <w:tab w:val="left" w:pos="851"/>
          <w:tab w:val="left" w:pos="4253"/>
        </w:tabs>
        <w:spacing w:after="60"/>
        <w:ind w:left="851" w:hanging="851"/>
        <w:jc w:val="both"/>
        <w:rPr>
          <w:sz w:val="22"/>
          <w:szCs w:val="22"/>
        </w:rPr>
      </w:pPr>
      <w:r w:rsidRPr="005B1434">
        <w:rPr>
          <w:sz w:val="22"/>
          <w:szCs w:val="22"/>
        </w:rPr>
        <w:t xml:space="preserve">Форма голосования определяется Советом регионального отделения в соответствии с </w:t>
      </w:r>
      <w:r w:rsidR="0072393D" w:rsidRPr="005B1434">
        <w:rPr>
          <w:sz w:val="22"/>
          <w:szCs w:val="22"/>
        </w:rPr>
        <w:t xml:space="preserve">положениями настоящего Устава и </w:t>
      </w:r>
      <w:r w:rsidRPr="005B1434">
        <w:rPr>
          <w:sz w:val="22"/>
          <w:szCs w:val="22"/>
        </w:rPr>
        <w:t>законодательством Российской Федерации.</w:t>
      </w:r>
    </w:p>
    <w:p w14:paraId="1645987A" w14:textId="77777777" w:rsidR="00D20EEF" w:rsidRPr="005B1434" w:rsidRDefault="00D20EEF">
      <w:pPr>
        <w:pStyle w:val="11"/>
        <w:numPr>
          <w:ilvl w:val="2"/>
          <w:numId w:val="50"/>
        </w:numPr>
        <w:tabs>
          <w:tab w:val="left" w:pos="851"/>
          <w:tab w:val="left" w:pos="4253"/>
        </w:tabs>
        <w:spacing w:after="60"/>
        <w:ind w:left="851" w:hanging="851"/>
        <w:jc w:val="both"/>
        <w:rPr>
          <w:sz w:val="22"/>
          <w:szCs w:val="22"/>
        </w:rPr>
      </w:pPr>
      <w:r w:rsidRPr="005B1434">
        <w:rPr>
          <w:sz w:val="22"/>
          <w:szCs w:val="22"/>
        </w:rPr>
        <w:t xml:space="preserve">Ход заседания Совета регионального отделения оформляется протоколом. Протокол подписывают председательствующий и секретарь заседания Совета регионального </w:t>
      </w:r>
      <w:r w:rsidRPr="005B1434">
        <w:rPr>
          <w:sz w:val="22"/>
          <w:szCs w:val="22"/>
        </w:rPr>
        <w:lastRenderedPageBreak/>
        <w:t xml:space="preserve">отделения. Выписки из протокола </w:t>
      </w:r>
      <w:r w:rsidR="00B310E3" w:rsidRPr="005B1434">
        <w:rPr>
          <w:sz w:val="22"/>
          <w:szCs w:val="22"/>
        </w:rPr>
        <w:t>(</w:t>
      </w:r>
      <w:r w:rsidRPr="005B1434">
        <w:rPr>
          <w:sz w:val="22"/>
          <w:szCs w:val="22"/>
        </w:rPr>
        <w:t>решения</w:t>
      </w:r>
      <w:r w:rsidR="00B310E3" w:rsidRPr="005B1434">
        <w:rPr>
          <w:sz w:val="22"/>
          <w:szCs w:val="22"/>
        </w:rPr>
        <w:t>)</w:t>
      </w:r>
      <w:r w:rsidRPr="005B1434">
        <w:rPr>
          <w:sz w:val="22"/>
          <w:szCs w:val="22"/>
        </w:rPr>
        <w:t xml:space="preserve"> Совета регионального отделения </w:t>
      </w:r>
      <w:r w:rsidR="00207E63" w:rsidRPr="005B1434">
        <w:rPr>
          <w:sz w:val="22"/>
          <w:szCs w:val="22"/>
        </w:rPr>
        <w:t xml:space="preserve">заверяет </w:t>
      </w:r>
      <w:r w:rsidRPr="005B1434">
        <w:rPr>
          <w:sz w:val="22"/>
          <w:szCs w:val="22"/>
        </w:rPr>
        <w:t>Председатель Совета регионального отделения, либо один из его заместителей.</w:t>
      </w:r>
    </w:p>
    <w:p w14:paraId="06F74662" w14:textId="77777777" w:rsidR="00D20EEF" w:rsidRPr="005B1434" w:rsidRDefault="00D20EEF">
      <w:pPr>
        <w:pStyle w:val="11"/>
        <w:numPr>
          <w:ilvl w:val="1"/>
          <w:numId w:val="42"/>
        </w:numPr>
        <w:tabs>
          <w:tab w:val="left" w:pos="851"/>
          <w:tab w:val="left" w:pos="4253"/>
        </w:tabs>
        <w:spacing w:after="60"/>
        <w:ind w:left="851" w:hanging="851"/>
        <w:jc w:val="both"/>
        <w:rPr>
          <w:sz w:val="22"/>
          <w:szCs w:val="22"/>
        </w:rPr>
      </w:pPr>
      <w:r w:rsidRPr="005B1434">
        <w:rPr>
          <w:b/>
          <w:bCs/>
          <w:sz w:val="22"/>
          <w:szCs w:val="22"/>
        </w:rPr>
        <w:t>Совет регионального отделения</w:t>
      </w:r>
      <w:r w:rsidRPr="005B1434">
        <w:rPr>
          <w:sz w:val="22"/>
          <w:szCs w:val="22"/>
        </w:rPr>
        <w:t xml:space="preserve"> решает все вопросы, относящиеся к деятельности регионального отделения, кроме вопросов, отнесенных к компетенции Общего собрания (Конференции) регионального отделения, в том числе:</w:t>
      </w:r>
    </w:p>
    <w:p w14:paraId="5753CAB5" w14:textId="77777777" w:rsidR="00D20EEF" w:rsidRPr="005B1434" w:rsidRDefault="00D20EEF">
      <w:pPr>
        <w:pStyle w:val="11"/>
        <w:numPr>
          <w:ilvl w:val="2"/>
          <w:numId w:val="42"/>
        </w:numPr>
        <w:tabs>
          <w:tab w:val="left" w:pos="851"/>
          <w:tab w:val="left" w:pos="4253"/>
        </w:tabs>
        <w:spacing w:after="60"/>
        <w:ind w:left="851" w:hanging="851"/>
        <w:jc w:val="both"/>
        <w:rPr>
          <w:sz w:val="22"/>
          <w:szCs w:val="22"/>
        </w:rPr>
      </w:pPr>
      <w:r w:rsidRPr="005B1434">
        <w:rPr>
          <w:sz w:val="22"/>
          <w:szCs w:val="22"/>
        </w:rPr>
        <w:t>принимает решение о созыве Общего собрания (Конференции) регионального отделения;</w:t>
      </w:r>
    </w:p>
    <w:p w14:paraId="449468EE" w14:textId="77777777" w:rsidR="00D20EEF" w:rsidRPr="005B1434" w:rsidRDefault="00D20EEF">
      <w:pPr>
        <w:pStyle w:val="11"/>
        <w:numPr>
          <w:ilvl w:val="2"/>
          <w:numId w:val="42"/>
        </w:numPr>
        <w:tabs>
          <w:tab w:val="left" w:pos="851"/>
          <w:tab w:val="left" w:pos="4253"/>
        </w:tabs>
        <w:spacing w:after="60"/>
        <w:ind w:left="851" w:hanging="851"/>
        <w:jc w:val="both"/>
        <w:rPr>
          <w:sz w:val="22"/>
          <w:szCs w:val="22"/>
        </w:rPr>
      </w:pPr>
      <w:r w:rsidRPr="005B1434">
        <w:rPr>
          <w:sz w:val="22"/>
          <w:szCs w:val="22"/>
        </w:rPr>
        <w:t>устанавливает норму представительства делегатов на Конференцию регионального отделения;</w:t>
      </w:r>
    </w:p>
    <w:p w14:paraId="0C8A50E0" w14:textId="77777777" w:rsidR="00D20EEF" w:rsidRPr="005B1434" w:rsidRDefault="00D20EEF">
      <w:pPr>
        <w:pStyle w:val="11"/>
        <w:numPr>
          <w:ilvl w:val="2"/>
          <w:numId w:val="42"/>
        </w:numPr>
        <w:tabs>
          <w:tab w:val="left" w:pos="851"/>
          <w:tab w:val="left" w:pos="4253"/>
        </w:tabs>
        <w:spacing w:after="60"/>
        <w:ind w:left="851" w:hanging="851"/>
        <w:jc w:val="both"/>
        <w:rPr>
          <w:sz w:val="22"/>
          <w:szCs w:val="22"/>
        </w:rPr>
      </w:pPr>
      <w:r w:rsidRPr="005B1434">
        <w:rPr>
          <w:sz w:val="22"/>
          <w:szCs w:val="22"/>
        </w:rPr>
        <w:t>организует выполнение решений Общего собрания (Конференции) регионального отделения;</w:t>
      </w:r>
    </w:p>
    <w:p w14:paraId="314D4FC2" w14:textId="77777777" w:rsidR="00D20EEF" w:rsidRPr="005B1434" w:rsidRDefault="00D20EEF">
      <w:pPr>
        <w:pStyle w:val="11"/>
        <w:numPr>
          <w:ilvl w:val="2"/>
          <w:numId w:val="42"/>
        </w:numPr>
        <w:tabs>
          <w:tab w:val="left" w:pos="851"/>
          <w:tab w:val="left" w:pos="4253"/>
        </w:tabs>
        <w:spacing w:after="60"/>
        <w:ind w:left="851" w:hanging="851"/>
        <w:jc w:val="both"/>
        <w:rPr>
          <w:sz w:val="22"/>
          <w:szCs w:val="22"/>
        </w:rPr>
      </w:pPr>
      <w:r w:rsidRPr="005B1434">
        <w:rPr>
          <w:sz w:val="22"/>
          <w:szCs w:val="22"/>
        </w:rPr>
        <w:t>осуществляет права и исполняет обязанности юридического лица от имени регионального отделения;</w:t>
      </w:r>
    </w:p>
    <w:p w14:paraId="7DF989A8" w14:textId="77777777" w:rsidR="00D20EEF" w:rsidRPr="005B1434" w:rsidRDefault="00D20EEF">
      <w:pPr>
        <w:pStyle w:val="11"/>
        <w:numPr>
          <w:ilvl w:val="2"/>
          <w:numId w:val="42"/>
        </w:numPr>
        <w:tabs>
          <w:tab w:val="left" w:pos="851"/>
          <w:tab w:val="left" w:pos="4253"/>
        </w:tabs>
        <w:spacing w:after="60"/>
        <w:ind w:left="851" w:hanging="851"/>
        <w:jc w:val="both"/>
        <w:rPr>
          <w:sz w:val="22"/>
          <w:szCs w:val="22"/>
        </w:rPr>
      </w:pPr>
      <w:r w:rsidRPr="005B1434">
        <w:rPr>
          <w:sz w:val="22"/>
          <w:szCs w:val="22"/>
        </w:rPr>
        <w:t>разрабатывает стратегию и тактику деятельности регионального отделения, вырабатывает позицию регионального отделения по актуальным проблемам текущей политики;</w:t>
      </w:r>
    </w:p>
    <w:p w14:paraId="6922FD78" w14:textId="77777777" w:rsidR="00D20EEF" w:rsidRPr="005B1434" w:rsidRDefault="00D20EEF">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обеспечивает публикацию в порядке и сроки, установленные избирательным законодательством, предвыборной программы, </w:t>
      </w:r>
      <w:r w:rsidR="00FF77E3" w:rsidRPr="005B1434">
        <w:rPr>
          <w:sz w:val="22"/>
          <w:szCs w:val="22"/>
        </w:rPr>
        <w:t>в случае</w:t>
      </w:r>
      <w:r w:rsidRPr="005B1434">
        <w:rPr>
          <w:sz w:val="22"/>
          <w:szCs w:val="22"/>
        </w:rPr>
        <w:t xml:space="preserve"> участия регионального отделения в выборах;</w:t>
      </w:r>
    </w:p>
    <w:p w14:paraId="7E62E624" w14:textId="77777777" w:rsidR="00D20EEF" w:rsidRPr="005B1434" w:rsidRDefault="00D20EEF">
      <w:pPr>
        <w:pStyle w:val="11"/>
        <w:numPr>
          <w:ilvl w:val="2"/>
          <w:numId w:val="42"/>
        </w:numPr>
        <w:tabs>
          <w:tab w:val="left" w:pos="851"/>
          <w:tab w:val="left" w:pos="4253"/>
        </w:tabs>
        <w:spacing w:after="60"/>
        <w:ind w:left="851" w:hanging="851"/>
        <w:jc w:val="both"/>
        <w:rPr>
          <w:sz w:val="22"/>
          <w:szCs w:val="22"/>
        </w:rPr>
      </w:pPr>
      <w:r w:rsidRPr="005B1434">
        <w:rPr>
          <w:sz w:val="22"/>
          <w:szCs w:val="22"/>
        </w:rPr>
        <w:t>координирует деятельность местных отделений в соответствующем субъекте Российской Федерации;</w:t>
      </w:r>
    </w:p>
    <w:p w14:paraId="3323F574" w14:textId="77777777" w:rsidR="00BF32F5" w:rsidRPr="005B1434" w:rsidRDefault="00BF32F5">
      <w:pPr>
        <w:pStyle w:val="11"/>
        <w:numPr>
          <w:ilvl w:val="2"/>
          <w:numId w:val="42"/>
        </w:numPr>
        <w:tabs>
          <w:tab w:val="left" w:pos="851"/>
        </w:tabs>
        <w:spacing w:after="60"/>
        <w:ind w:left="851" w:hanging="851"/>
        <w:jc w:val="both"/>
        <w:rPr>
          <w:sz w:val="22"/>
          <w:szCs w:val="22"/>
        </w:rPr>
      </w:pPr>
      <w:r w:rsidRPr="005B1434">
        <w:rPr>
          <w:sz w:val="22"/>
          <w:szCs w:val="22"/>
        </w:rPr>
        <w:t>созывает внеочередные Общие собрания местного отделения</w:t>
      </w:r>
      <w:r w:rsidR="003732CA" w:rsidRPr="005B1434">
        <w:rPr>
          <w:sz w:val="22"/>
          <w:szCs w:val="22"/>
        </w:rPr>
        <w:t>, входящего в региональное отделение</w:t>
      </w:r>
      <w:r w:rsidRPr="005B1434">
        <w:rPr>
          <w:sz w:val="22"/>
          <w:szCs w:val="22"/>
        </w:rPr>
        <w:t>;</w:t>
      </w:r>
    </w:p>
    <w:p w14:paraId="058C3F15" w14:textId="77777777" w:rsidR="00D20EEF" w:rsidRPr="005B1434" w:rsidRDefault="00D20EEF">
      <w:pPr>
        <w:pStyle w:val="11"/>
        <w:numPr>
          <w:ilvl w:val="2"/>
          <w:numId w:val="42"/>
        </w:numPr>
        <w:tabs>
          <w:tab w:val="left" w:pos="851"/>
        </w:tabs>
        <w:spacing w:after="60"/>
        <w:ind w:left="851" w:hanging="851"/>
        <w:jc w:val="both"/>
        <w:rPr>
          <w:sz w:val="22"/>
          <w:szCs w:val="22"/>
        </w:rPr>
      </w:pPr>
      <w:r w:rsidRPr="005B1434">
        <w:rPr>
          <w:sz w:val="22"/>
          <w:szCs w:val="22"/>
        </w:rPr>
        <w:t>утверждает бюджет регионального отделения, отчет о расходах регионального отделения за отчетный период и формирует сметы на предстоящий период;</w:t>
      </w:r>
    </w:p>
    <w:p w14:paraId="705CB73B" w14:textId="77777777" w:rsidR="00D20EEF" w:rsidRPr="005B1434" w:rsidRDefault="00D20EEF">
      <w:pPr>
        <w:pStyle w:val="11"/>
        <w:numPr>
          <w:ilvl w:val="2"/>
          <w:numId w:val="42"/>
        </w:numPr>
        <w:tabs>
          <w:tab w:val="left" w:pos="851"/>
        </w:tabs>
        <w:spacing w:after="60"/>
        <w:ind w:left="851" w:hanging="851"/>
        <w:jc w:val="both"/>
        <w:rPr>
          <w:sz w:val="22"/>
          <w:szCs w:val="22"/>
        </w:rPr>
      </w:pPr>
      <w:r w:rsidRPr="005B1434">
        <w:rPr>
          <w:sz w:val="22"/>
          <w:szCs w:val="22"/>
        </w:rPr>
        <w:t xml:space="preserve">в соответствии с законодательством Российской Федерации и </w:t>
      </w:r>
      <w:r w:rsidR="00A1360B" w:rsidRPr="005B1434">
        <w:rPr>
          <w:sz w:val="22"/>
          <w:szCs w:val="22"/>
        </w:rPr>
        <w:t>настоящим Уставом</w:t>
      </w:r>
      <w:r w:rsidRPr="005B1434">
        <w:rPr>
          <w:sz w:val="22"/>
          <w:szCs w:val="22"/>
        </w:rPr>
        <w:t xml:space="preserve"> распоряжается </w:t>
      </w:r>
      <w:r w:rsidR="00251BD1" w:rsidRPr="005B1434">
        <w:rPr>
          <w:sz w:val="22"/>
          <w:szCs w:val="22"/>
        </w:rPr>
        <w:t xml:space="preserve">переданным по решению Федерального Совета региональному отделению на праве оперативного управления </w:t>
      </w:r>
      <w:r w:rsidRPr="005B1434">
        <w:rPr>
          <w:sz w:val="22"/>
          <w:szCs w:val="22"/>
        </w:rPr>
        <w:t>имуществ</w:t>
      </w:r>
      <w:r w:rsidR="00251BD1" w:rsidRPr="005B1434">
        <w:rPr>
          <w:sz w:val="22"/>
          <w:szCs w:val="22"/>
        </w:rPr>
        <w:t>ом</w:t>
      </w:r>
      <w:r w:rsidRPr="005B1434">
        <w:rPr>
          <w:sz w:val="22"/>
          <w:szCs w:val="22"/>
        </w:rPr>
        <w:t xml:space="preserve"> </w:t>
      </w:r>
      <w:r w:rsidR="00251BD1" w:rsidRPr="005B1434">
        <w:rPr>
          <w:sz w:val="22"/>
          <w:szCs w:val="22"/>
        </w:rPr>
        <w:t xml:space="preserve">Партии, </w:t>
      </w:r>
      <w:r w:rsidRPr="005B1434">
        <w:rPr>
          <w:sz w:val="22"/>
          <w:szCs w:val="22"/>
        </w:rPr>
        <w:t xml:space="preserve">заключает договоры, а также совершает иные юридические акты (действия), связанные с распоряжением </w:t>
      </w:r>
      <w:r w:rsidR="00251BD1" w:rsidRPr="005B1434">
        <w:rPr>
          <w:sz w:val="22"/>
          <w:szCs w:val="22"/>
        </w:rPr>
        <w:t xml:space="preserve">указанным в настоящем пункте </w:t>
      </w:r>
      <w:r w:rsidRPr="005B1434">
        <w:rPr>
          <w:sz w:val="22"/>
          <w:szCs w:val="22"/>
        </w:rPr>
        <w:t>имуществом</w:t>
      </w:r>
      <w:r w:rsidR="00251BD1" w:rsidRPr="005B1434">
        <w:rPr>
          <w:sz w:val="22"/>
          <w:szCs w:val="22"/>
        </w:rPr>
        <w:t>, распоряжается денежными средствами регионального отделения</w:t>
      </w:r>
      <w:r w:rsidRPr="005B1434">
        <w:rPr>
          <w:sz w:val="22"/>
          <w:szCs w:val="22"/>
        </w:rPr>
        <w:t>;</w:t>
      </w:r>
    </w:p>
    <w:p w14:paraId="2FEE51E3" w14:textId="0EABFFC7" w:rsidR="00D20EEF" w:rsidRPr="005B1434" w:rsidRDefault="00C53B6B">
      <w:pPr>
        <w:pStyle w:val="11"/>
        <w:numPr>
          <w:ilvl w:val="2"/>
          <w:numId w:val="42"/>
        </w:numPr>
        <w:tabs>
          <w:tab w:val="left" w:pos="851"/>
        </w:tabs>
        <w:spacing w:after="60"/>
        <w:ind w:left="851" w:hanging="851"/>
        <w:jc w:val="both"/>
        <w:rPr>
          <w:sz w:val="22"/>
          <w:szCs w:val="22"/>
        </w:rPr>
      </w:pPr>
      <w:r w:rsidRPr="005B1434">
        <w:rPr>
          <w:sz w:val="22"/>
          <w:szCs w:val="22"/>
        </w:rPr>
        <w:t>по согласованию с Центральным аппаратом</w:t>
      </w:r>
      <w:r w:rsidR="00C367B1" w:rsidRPr="005B1434">
        <w:rPr>
          <w:sz w:val="22"/>
          <w:szCs w:val="22"/>
        </w:rPr>
        <w:t>, Федеральным Советом,</w:t>
      </w:r>
      <w:r w:rsidRPr="005B1434">
        <w:rPr>
          <w:sz w:val="22"/>
          <w:szCs w:val="22"/>
        </w:rPr>
        <w:t xml:space="preserve"> </w:t>
      </w:r>
      <w:r w:rsidR="00D20EEF" w:rsidRPr="005B1434">
        <w:rPr>
          <w:sz w:val="22"/>
          <w:szCs w:val="22"/>
        </w:rPr>
        <w:t>принимает решения о приеме в члены Партии и исключении из членов Партии;</w:t>
      </w:r>
    </w:p>
    <w:p w14:paraId="64C84A41" w14:textId="77777777" w:rsidR="00D20EEF" w:rsidRPr="005B1434" w:rsidRDefault="00D20EEF">
      <w:pPr>
        <w:pStyle w:val="11"/>
        <w:numPr>
          <w:ilvl w:val="2"/>
          <w:numId w:val="42"/>
        </w:numPr>
        <w:tabs>
          <w:tab w:val="left" w:pos="851"/>
        </w:tabs>
        <w:spacing w:after="60"/>
        <w:ind w:left="851" w:hanging="851"/>
        <w:jc w:val="both"/>
        <w:rPr>
          <w:sz w:val="22"/>
          <w:szCs w:val="22"/>
        </w:rPr>
      </w:pPr>
      <w:r w:rsidRPr="005B1434">
        <w:rPr>
          <w:sz w:val="22"/>
          <w:szCs w:val="22"/>
        </w:rPr>
        <w:t>организует учет членов Партии в региональном отделении</w:t>
      </w:r>
      <w:r w:rsidR="00C53B6B" w:rsidRPr="005B1434">
        <w:rPr>
          <w:sz w:val="22"/>
          <w:szCs w:val="22"/>
        </w:rPr>
        <w:t>, в порядке, установленном настоящим Уставом, направляет соответствующие сведения в Центральный аппарат</w:t>
      </w:r>
      <w:r w:rsidRPr="005B1434">
        <w:rPr>
          <w:sz w:val="22"/>
          <w:szCs w:val="22"/>
        </w:rPr>
        <w:t>;</w:t>
      </w:r>
    </w:p>
    <w:p w14:paraId="72D582D1" w14:textId="39EAB16D" w:rsidR="00DB6E84" w:rsidRPr="005B1434" w:rsidRDefault="00DB6E84">
      <w:pPr>
        <w:pStyle w:val="11"/>
        <w:numPr>
          <w:ilvl w:val="2"/>
          <w:numId w:val="42"/>
        </w:numPr>
        <w:tabs>
          <w:tab w:val="left" w:pos="851"/>
        </w:tabs>
        <w:spacing w:after="60"/>
        <w:ind w:left="851" w:hanging="851"/>
        <w:jc w:val="both"/>
        <w:rPr>
          <w:sz w:val="22"/>
          <w:szCs w:val="22"/>
        </w:rPr>
      </w:pPr>
      <w:r w:rsidRPr="005B1434">
        <w:rPr>
          <w:sz w:val="22"/>
          <w:szCs w:val="22"/>
        </w:rPr>
        <w:t xml:space="preserve">по согласованию с </w:t>
      </w:r>
      <w:r w:rsidR="003732CA" w:rsidRPr="005B1434">
        <w:rPr>
          <w:sz w:val="22"/>
          <w:szCs w:val="22"/>
        </w:rPr>
        <w:t xml:space="preserve">Федеральным Советом </w:t>
      </w:r>
      <w:r w:rsidRPr="005B1434">
        <w:rPr>
          <w:sz w:val="22"/>
          <w:szCs w:val="22"/>
        </w:rPr>
        <w:t>принимает решения о создании местных отделений</w:t>
      </w:r>
      <w:r w:rsidR="00B45DFD">
        <w:rPr>
          <w:sz w:val="22"/>
          <w:szCs w:val="22"/>
        </w:rPr>
        <w:t>, не обладающих правами юридического лица</w:t>
      </w:r>
      <w:r w:rsidRPr="005B1434">
        <w:rPr>
          <w:sz w:val="22"/>
          <w:szCs w:val="22"/>
        </w:rPr>
        <w:t>;</w:t>
      </w:r>
    </w:p>
    <w:p w14:paraId="040878A7" w14:textId="77777777" w:rsidR="00DB6E84" w:rsidRPr="005B1434" w:rsidRDefault="00DB6E84" w:rsidP="00B45DFD">
      <w:pPr>
        <w:pStyle w:val="12"/>
        <w:numPr>
          <w:ilvl w:val="2"/>
          <w:numId w:val="42"/>
        </w:numPr>
        <w:tabs>
          <w:tab w:val="left" w:pos="851"/>
        </w:tabs>
        <w:spacing w:after="60"/>
        <w:ind w:left="851" w:hanging="851"/>
        <w:jc w:val="both"/>
        <w:rPr>
          <w:sz w:val="22"/>
          <w:szCs w:val="22"/>
        </w:rPr>
      </w:pPr>
      <w:r w:rsidRPr="005B1434">
        <w:rPr>
          <w:sz w:val="22"/>
          <w:szCs w:val="22"/>
        </w:rPr>
        <w:t xml:space="preserve">не реже одного раза в год, а также по запросам </w:t>
      </w:r>
      <w:r w:rsidR="003732CA" w:rsidRPr="005B1434">
        <w:rPr>
          <w:sz w:val="22"/>
          <w:szCs w:val="22"/>
        </w:rPr>
        <w:t>Федерального Совета</w:t>
      </w:r>
      <w:r w:rsidRPr="005B1434">
        <w:rPr>
          <w:sz w:val="22"/>
          <w:szCs w:val="22"/>
        </w:rPr>
        <w:t xml:space="preserve"> представляет сведения о деятельности регионального отделения Партии в Центральный аппарат;</w:t>
      </w:r>
    </w:p>
    <w:p w14:paraId="5409415C" w14:textId="77777777" w:rsidR="00DB6E84" w:rsidRPr="005B1434" w:rsidRDefault="00DB6E84" w:rsidP="00B45DFD">
      <w:pPr>
        <w:pStyle w:val="12"/>
        <w:numPr>
          <w:ilvl w:val="2"/>
          <w:numId w:val="42"/>
        </w:numPr>
        <w:tabs>
          <w:tab w:val="left" w:pos="851"/>
        </w:tabs>
        <w:spacing w:after="60"/>
        <w:ind w:left="851" w:hanging="851"/>
        <w:jc w:val="both"/>
        <w:rPr>
          <w:sz w:val="22"/>
          <w:szCs w:val="22"/>
        </w:rPr>
      </w:pPr>
      <w:r w:rsidRPr="005B1434">
        <w:rPr>
          <w:sz w:val="22"/>
          <w:szCs w:val="22"/>
        </w:rPr>
        <w:t>представляет сведения о деятельности регионального отделения в территориальные уполномоченные и налоговые органы в порядке и в сроки, определенные законодательством Российской Федерации;</w:t>
      </w:r>
    </w:p>
    <w:p w14:paraId="3D7EFA7C" w14:textId="6675656A" w:rsidR="00B45DFD" w:rsidRPr="00B45DFD" w:rsidRDefault="00B45DFD" w:rsidP="00B45DFD">
      <w:pPr>
        <w:pStyle w:val="12"/>
        <w:numPr>
          <w:ilvl w:val="2"/>
          <w:numId w:val="42"/>
        </w:numPr>
        <w:tabs>
          <w:tab w:val="left" w:pos="851"/>
        </w:tabs>
        <w:spacing w:after="60"/>
        <w:ind w:left="851" w:hanging="851"/>
        <w:jc w:val="both"/>
        <w:rPr>
          <w:sz w:val="22"/>
          <w:szCs w:val="22"/>
        </w:rPr>
      </w:pPr>
      <w:r w:rsidRPr="00B45DFD">
        <w:rPr>
          <w:sz w:val="22"/>
          <w:szCs w:val="22"/>
        </w:rPr>
        <w:t xml:space="preserve">по согласованию с Федеральным Советом </w:t>
      </w:r>
      <w:r w:rsidR="00DB6E84" w:rsidRPr="005B1434">
        <w:rPr>
          <w:sz w:val="22"/>
          <w:szCs w:val="22"/>
        </w:rPr>
        <w:t xml:space="preserve">утверждает смету, штатное расписание, </w:t>
      </w:r>
      <w:r w:rsidRPr="00B45DFD">
        <w:rPr>
          <w:sz w:val="22"/>
          <w:szCs w:val="22"/>
        </w:rPr>
        <w:t>годовы</w:t>
      </w:r>
      <w:r>
        <w:rPr>
          <w:sz w:val="22"/>
          <w:szCs w:val="22"/>
        </w:rPr>
        <w:t>е</w:t>
      </w:r>
      <w:r w:rsidRPr="00B45DFD">
        <w:rPr>
          <w:sz w:val="22"/>
          <w:szCs w:val="22"/>
        </w:rPr>
        <w:t xml:space="preserve"> отчет</w:t>
      </w:r>
      <w:r>
        <w:rPr>
          <w:sz w:val="22"/>
          <w:szCs w:val="22"/>
        </w:rPr>
        <w:t>ы</w:t>
      </w:r>
      <w:r w:rsidRPr="00B45DFD">
        <w:rPr>
          <w:sz w:val="22"/>
          <w:szCs w:val="22"/>
        </w:rPr>
        <w:t xml:space="preserve"> и бухгалтерск</w:t>
      </w:r>
      <w:r>
        <w:rPr>
          <w:sz w:val="22"/>
          <w:szCs w:val="22"/>
        </w:rPr>
        <w:t>ую</w:t>
      </w:r>
      <w:r w:rsidRPr="00B45DFD">
        <w:rPr>
          <w:sz w:val="22"/>
          <w:szCs w:val="22"/>
        </w:rPr>
        <w:t xml:space="preserve"> (финансов</w:t>
      </w:r>
      <w:r>
        <w:rPr>
          <w:sz w:val="22"/>
          <w:szCs w:val="22"/>
        </w:rPr>
        <w:t>ую</w:t>
      </w:r>
      <w:r w:rsidRPr="00B45DFD">
        <w:rPr>
          <w:sz w:val="22"/>
          <w:szCs w:val="22"/>
        </w:rPr>
        <w:t>) отчетности регионального отделения</w:t>
      </w:r>
      <w:r>
        <w:rPr>
          <w:sz w:val="22"/>
          <w:szCs w:val="22"/>
        </w:rPr>
        <w:t xml:space="preserve">, </w:t>
      </w:r>
      <w:r w:rsidRPr="00B45DFD">
        <w:rPr>
          <w:sz w:val="22"/>
          <w:szCs w:val="22"/>
        </w:rPr>
        <w:t>назнач</w:t>
      </w:r>
      <w:r>
        <w:rPr>
          <w:sz w:val="22"/>
          <w:szCs w:val="22"/>
        </w:rPr>
        <w:t>ает</w:t>
      </w:r>
      <w:r w:rsidRPr="00B45DFD">
        <w:rPr>
          <w:sz w:val="22"/>
          <w:szCs w:val="22"/>
        </w:rPr>
        <w:t xml:space="preserve"> аудиторск</w:t>
      </w:r>
      <w:r>
        <w:rPr>
          <w:sz w:val="22"/>
          <w:szCs w:val="22"/>
        </w:rPr>
        <w:t>ую</w:t>
      </w:r>
      <w:r w:rsidRPr="00B45DFD">
        <w:rPr>
          <w:sz w:val="22"/>
          <w:szCs w:val="22"/>
        </w:rPr>
        <w:t xml:space="preserve"> организаци</w:t>
      </w:r>
      <w:r>
        <w:rPr>
          <w:sz w:val="22"/>
          <w:szCs w:val="22"/>
        </w:rPr>
        <w:t>ю</w:t>
      </w:r>
      <w:r w:rsidRPr="00B45DFD">
        <w:rPr>
          <w:sz w:val="22"/>
          <w:szCs w:val="22"/>
        </w:rPr>
        <w:t xml:space="preserve"> или индивидуального аудитора регионального отделения;</w:t>
      </w:r>
    </w:p>
    <w:p w14:paraId="37C9B56B" w14:textId="77777777" w:rsidR="00DB6E84" w:rsidRPr="005B1434" w:rsidRDefault="00DB6E84" w:rsidP="00B45DFD">
      <w:pPr>
        <w:pStyle w:val="12"/>
        <w:numPr>
          <w:ilvl w:val="2"/>
          <w:numId w:val="42"/>
        </w:numPr>
        <w:tabs>
          <w:tab w:val="left" w:pos="851"/>
        </w:tabs>
        <w:spacing w:after="60"/>
        <w:ind w:left="851" w:hanging="851"/>
        <w:jc w:val="both"/>
        <w:rPr>
          <w:sz w:val="22"/>
          <w:szCs w:val="22"/>
        </w:rPr>
      </w:pPr>
      <w:r w:rsidRPr="005B1434">
        <w:rPr>
          <w:sz w:val="22"/>
          <w:szCs w:val="22"/>
        </w:rPr>
        <w:t>ходатайствует перед вышестоящими органами и должностными лицами Партии о поощрении членов Партии, состоящих на учете в региональном отделени</w:t>
      </w:r>
      <w:r w:rsidR="00FC49AA" w:rsidRPr="005B1434">
        <w:rPr>
          <w:sz w:val="22"/>
          <w:szCs w:val="22"/>
        </w:rPr>
        <w:t>и</w:t>
      </w:r>
      <w:r w:rsidR="004A3B45" w:rsidRPr="005B1434">
        <w:rPr>
          <w:sz w:val="22"/>
          <w:szCs w:val="22"/>
        </w:rPr>
        <w:t>,</w:t>
      </w:r>
      <w:r w:rsidRPr="005B1434">
        <w:rPr>
          <w:sz w:val="22"/>
          <w:szCs w:val="22"/>
        </w:rPr>
        <w:t xml:space="preserve"> наградами</w:t>
      </w:r>
      <w:r w:rsidR="004A3B45" w:rsidRPr="005B1434">
        <w:rPr>
          <w:sz w:val="22"/>
          <w:szCs w:val="22"/>
        </w:rPr>
        <w:t>, знаками отличия и почетными званиями</w:t>
      </w:r>
      <w:r w:rsidRPr="005B1434">
        <w:rPr>
          <w:sz w:val="22"/>
          <w:szCs w:val="22"/>
        </w:rPr>
        <w:t xml:space="preserve">, </w:t>
      </w:r>
      <w:r w:rsidR="004A3B45" w:rsidRPr="005B1434">
        <w:rPr>
          <w:sz w:val="22"/>
          <w:szCs w:val="22"/>
        </w:rPr>
        <w:t>применяемыми Партией в качестве поощрения</w:t>
      </w:r>
      <w:r w:rsidRPr="005B1434">
        <w:rPr>
          <w:sz w:val="22"/>
          <w:szCs w:val="22"/>
        </w:rPr>
        <w:t>;</w:t>
      </w:r>
    </w:p>
    <w:p w14:paraId="504190E8" w14:textId="79136FA0" w:rsidR="00DB6E84" w:rsidRPr="005B1434" w:rsidRDefault="00C53B6B">
      <w:pPr>
        <w:pStyle w:val="11"/>
        <w:numPr>
          <w:ilvl w:val="2"/>
          <w:numId w:val="42"/>
        </w:numPr>
        <w:tabs>
          <w:tab w:val="left" w:pos="851"/>
        </w:tabs>
        <w:spacing w:after="60"/>
        <w:ind w:left="851" w:hanging="851"/>
        <w:jc w:val="both"/>
        <w:rPr>
          <w:sz w:val="22"/>
          <w:szCs w:val="22"/>
        </w:rPr>
      </w:pPr>
      <w:r w:rsidRPr="005B1434">
        <w:rPr>
          <w:sz w:val="22"/>
          <w:szCs w:val="22"/>
        </w:rPr>
        <w:t xml:space="preserve">по согласованию с Федеральным Советом </w:t>
      </w:r>
      <w:r w:rsidR="00DB6E84" w:rsidRPr="005B1434">
        <w:rPr>
          <w:sz w:val="22"/>
          <w:szCs w:val="22"/>
        </w:rPr>
        <w:t>вносит предложения по кандидатурам для назначения членами избирательных комиссий, окружных</w:t>
      </w:r>
      <w:r w:rsidR="00CF7A96" w:rsidRPr="005B1434">
        <w:rPr>
          <w:sz w:val="22"/>
          <w:szCs w:val="22"/>
        </w:rPr>
        <w:t xml:space="preserve">, </w:t>
      </w:r>
      <w:r w:rsidR="00DB6E84" w:rsidRPr="005B1434">
        <w:rPr>
          <w:sz w:val="22"/>
          <w:szCs w:val="22"/>
        </w:rPr>
        <w:t xml:space="preserve">территориальных </w:t>
      </w:r>
      <w:r w:rsidR="00CF7A96" w:rsidRPr="005B1434">
        <w:rPr>
          <w:sz w:val="22"/>
          <w:szCs w:val="22"/>
        </w:rPr>
        <w:t xml:space="preserve">и участковых </w:t>
      </w:r>
      <w:r w:rsidR="00DB6E84" w:rsidRPr="005B1434">
        <w:rPr>
          <w:sz w:val="22"/>
          <w:szCs w:val="22"/>
        </w:rPr>
        <w:t>избирательных комиссий с правом решающего голоса;</w:t>
      </w:r>
    </w:p>
    <w:p w14:paraId="7E60E640" w14:textId="75F3D5AD" w:rsidR="00DB6E84" w:rsidRPr="005B1434" w:rsidRDefault="00C53B6B">
      <w:pPr>
        <w:pStyle w:val="11"/>
        <w:numPr>
          <w:ilvl w:val="2"/>
          <w:numId w:val="42"/>
        </w:numPr>
        <w:tabs>
          <w:tab w:val="left" w:pos="851"/>
        </w:tabs>
        <w:spacing w:after="60"/>
        <w:ind w:left="851" w:hanging="851"/>
        <w:jc w:val="both"/>
        <w:rPr>
          <w:sz w:val="22"/>
          <w:szCs w:val="22"/>
        </w:rPr>
      </w:pPr>
      <w:r w:rsidRPr="005B1434">
        <w:rPr>
          <w:sz w:val="22"/>
          <w:szCs w:val="22"/>
        </w:rPr>
        <w:t xml:space="preserve">по согласованию с Федеральным Советом </w:t>
      </w:r>
      <w:r w:rsidR="00DB6E84" w:rsidRPr="005B1434">
        <w:rPr>
          <w:sz w:val="22"/>
          <w:szCs w:val="22"/>
        </w:rPr>
        <w:t>назначает членов избирательных комиссий с правом совещательного голоса в избирательные комиссии субъектов Российской Федерации и прекращает полномочия указанных лиц;</w:t>
      </w:r>
    </w:p>
    <w:p w14:paraId="666E1A83" w14:textId="751C9B6B" w:rsidR="00DB6E84" w:rsidRPr="005B1434" w:rsidRDefault="00DB6E84">
      <w:pPr>
        <w:pStyle w:val="11"/>
        <w:numPr>
          <w:ilvl w:val="2"/>
          <w:numId w:val="42"/>
        </w:numPr>
        <w:tabs>
          <w:tab w:val="left" w:pos="851"/>
        </w:tabs>
        <w:spacing w:after="60"/>
        <w:ind w:left="851" w:hanging="851"/>
        <w:jc w:val="both"/>
        <w:rPr>
          <w:sz w:val="22"/>
          <w:szCs w:val="22"/>
        </w:rPr>
      </w:pPr>
      <w:r w:rsidRPr="005B1434">
        <w:rPr>
          <w:sz w:val="22"/>
          <w:szCs w:val="22"/>
        </w:rPr>
        <w:lastRenderedPageBreak/>
        <w:t xml:space="preserve">по согласованию с </w:t>
      </w:r>
      <w:r w:rsidR="002106D1" w:rsidRPr="005B1434">
        <w:rPr>
          <w:sz w:val="22"/>
          <w:szCs w:val="22"/>
        </w:rPr>
        <w:t xml:space="preserve">Федеральным Советом </w:t>
      </w:r>
      <w:r w:rsidRPr="005B1434">
        <w:rPr>
          <w:sz w:val="22"/>
          <w:szCs w:val="22"/>
        </w:rPr>
        <w:t xml:space="preserve">выдвигает тайным голосованием на повторных и дополнительных выборах кандидатов </w:t>
      </w:r>
      <w:r w:rsidR="006E0851" w:rsidRPr="005B1434">
        <w:rPr>
          <w:sz w:val="22"/>
          <w:szCs w:val="22"/>
        </w:rPr>
        <w:t>(спис</w:t>
      </w:r>
      <w:r w:rsidR="00892CAF" w:rsidRPr="005B1434">
        <w:rPr>
          <w:sz w:val="22"/>
          <w:szCs w:val="22"/>
        </w:rPr>
        <w:t>ок</w:t>
      </w:r>
      <w:r w:rsidR="006E0851" w:rsidRPr="005B1434">
        <w:rPr>
          <w:sz w:val="22"/>
          <w:szCs w:val="22"/>
        </w:rPr>
        <w:t xml:space="preserve"> кандидатов) </w:t>
      </w:r>
      <w:r w:rsidRPr="005B1434">
        <w:rPr>
          <w:sz w:val="22"/>
          <w:szCs w:val="22"/>
        </w:rPr>
        <w:t>в депутаты законодательного органа соответствующего субъекта Российской Федерации;</w:t>
      </w:r>
    </w:p>
    <w:p w14:paraId="28FBF7C5" w14:textId="78FC580F" w:rsidR="00491DFD" w:rsidRPr="005B1434" w:rsidRDefault="006E0851">
      <w:pPr>
        <w:pStyle w:val="11"/>
        <w:numPr>
          <w:ilvl w:val="2"/>
          <w:numId w:val="42"/>
        </w:numPr>
        <w:tabs>
          <w:tab w:val="left" w:pos="851"/>
        </w:tabs>
        <w:spacing w:after="60"/>
        <w:ind w:left="851" w:hanging="851"/>
        <w:jc w:val="both"/>
        <w:rPr>
          <w:sz w:val="22"/>
          <w:szCs w:val="22"/>
        </w:rPr>
      </w:pPr>
      <w:r w:rsidRPr="005B1434">
        <w:rPr>
          <w:sz w:val="22"/>
          <w:szCs w:val="22"/>
        </w:rPr>
        <w:t xml:space="preserve">по согласованию с </w:t>
      </w:r>
      <w:r w:rsidR="002106D1" w:rsidRPr="005B1434">
        <w:rPr>
          <w:sz w:val="22"/>
          <w:szCs w:val="22"/>
        </w:rPr>
        <w:t xml:space="preserve">Федеральным Советом </w:t>
      </w:r>
      <w:r w:rsidRPr="005B1434">
        <w:rPr>
          <w:sz w:val="22"/>
          <w:szCs w:val="22"/>
        </w:rPr>
        <w:t xml:space="preserve">отзывает кандидатов (список кандидатов) и исключает кандидатов из списка кандидатов в депутаты законодательного органа соответствующего субъекта Российской Федерации, выдвинутых </w:t>
      </w:r>
      <w:r w:rsidR="00E05B7A" w:rsidRPr="005B1434">
        <w:rPr>
          <w:sz w:val="22"/>
          <w:szCs w:val="22"/>
        </w:rPr>
        <w:t>Советом регионального отделения</w:t>
      </w:r>
      <w:r w:rsidR="00B251FF" w:rsidRPr="005B1434">
        <w:rPr>
          <w:sz w:val="22"/>
          <w:szCs w:val="22"/>
        </w:rPr>
        <w:t xml:space="preserve"> на повторных и дополнительных выборах</w:t>
      </w:r>
      <w:r w:rsidR="00892CAF" w:rsidRPr="005B1434">
        <w:rPr>
          <w:sz w:val="22"/>
          <w:szCs w:val="22"/>
        </w:rPr>
        <w:t>;</w:t>
      </w:r>
    </w:p>
    <w:p w14:paraId="655D14C9" w14:textId="77777777" w:rsidR="00DB6E84" w:rsidRPr="005B1434" w:rsidRDefault="00DB6E84">
      <w:pPr>
        <w:pStyle w:val="11"/>
        <w:numPr>
          <w:ilvl w:val="2"/>
          <w:numId w:val="42"/>
        </w:numPr>
        <w:tabs>
          <w:tab w:val="left" w:pos="851"/>
        </w:tabs>
        <w:spacing w:after="60"/>
        <w:ind w:left="851" w:hanging="851"/>
        <w:jc w:val="both"/>
        <w:rPr>
          <w:sz w:val="22"/>
          <w:szCs w:val="22"/>
        </w:rPr>
      </w:pPr>
      <w:r w:rsidRPr="005B1434">
        <w:rPr>
          <w:sz w:val="22"/>
          <w:szCs w:val="22"/>
        </w:rPr>
        <w:t>в порядке, установленном законодательством Российской Федерации вправе изменить одномандатный избирательный округ, по которому выдвинут кандидат от регионального отделения Партии;</w:t>
      </w:r>
    </w:p>
    <w:p w14:paraId="3EF34327" w14:textId="77777777" w:rsidR="00C53B6B" w:rsidRPr="005B1434" w:rsidRDefault="00C53B6B">
      <w:pPr>
        <w:pStyle w:val="11"/>
        <w:numPr>
          <w:ilvl w:val="2"/>
          <w:numId w:val="42"/>
        </w:numPr>
        <w:tabs>
          <w:tab w:val="left" w:pos="851"/>
        </w:tabs>
        <w:spacing w:after="60"/>
        <w:ind w:left="851" w:hanging="851"/>
        <w:jc w:val="both"/>
        <w:rPr>
          <w:sz w:val="22"/>
          <w:szCs w:val="22"/>
        </w:rPr>
      </w:pPr>
      <w:r w:rsidRPr="005B1434">
        <w:rPr>
          <w:sz w:val="22"/>
          <w:szCs w:val="22"/>
        </w:rPr>
        <w:t>принимает решения по иным вопросам деятельности регионального отделения в пределах своей компетенции.</w:t>
      </w:r>
    </w:p>
    <w:p w14:paraId="15640ABC" w14:textId="77777777" w:rsidR="00985B1B" w:rsidRPr="005B1434" w:rsidRDefault="00DB6E84">
      <w:pPr>
        <w:pStyle w:val="11"/>
        <w:numPr>
          <w:ilvl w:val="1"/>
          <w:numId w:val="42"/>
        </w:numPr>
        <w:tabs>
          <w:tab w:val="left" w:pos="851"/>
          <w:tab w:val="left" w:pos="4253"/>
        </w:tabs>
        <w:spacing w:after="60"/>
        <w:ind w:left="851" w:hanging="851"/>
        <w:jc w:val="both"/>
        <w:rPr>
          <w:sz w:val="22"/>
          <w:szCs w:val="22"/>
        </w:rPr>
      </w:pPr>
      <w:r w:rsidRPr="005B1434">
        <w:rPr>
          <w:b/>
          <w:bCs/>
          <w:sz w:val="22"/>
          <w:szCs w:val="22"/>
        </w:rPr>
        <w:t>Председатель Совета регионального отделения</w:t>
      </w:r>
      <w:r w:rsidRPr="005B1434">
        <w:rPr>
          <w:sz w:val="22"/>
          <w:szCs w:val="22"/>
        </w:rPr>
        <w:t xml:space="preserve"> </w:t>
      </w:r>
      <w:r w:rsidR="00C63AD1" w:rsidRPr="005B1434">
        <w:rPr>
          <w:sz w:val="22"/>
          <w:szCs w:val="22"/>
        </w:rPr>
        <w:t>–</w:t>
      </w:r>
      <w:r w:rsidRPr="005B1434">
        <w:rPr>
          <w:sz w:val="22"/>
          <w:szCs w:val="22"/>
        </w:rPr>
        <w:t xml:space="preserve"> выборное должностное лицо, избирается </w:t>
      </w:r>
      <w:r w:rsidR="002106D1" w:rsidRPr="005B1434">
        <w:rPr>
          <w:sz w:val="22"/>
          <w:szCs w:val="22"/>
        </w:rPr>
        <w:t xml:space="preserve">Советом регионального отделения </w:t>
      </w:r>
      <w:r w:rsidRPr="005B1434">
        <w:rPr>
          <w:sz w:val="22"/>
          <w:szCs w:val="22"/>
        </w:rPr>
        <w:t xml:space="preserve">по согласованию с </w:t>
      </w:r>
      <w:r w:rsidR="002106D1" w:rsidRPr="005B1434">
        <w:rPr>
          <w:sz w:val="22"/>
          <w:szCs w:val="22"/>
        </w:rPr>
        <w:t>Федеральным Советом</w:t>
      </w:r>
      <w:r w:rsidRPr="005B1434">
        <w:rPr>
          <w:sz w:val="22"/>
          <w:szCs w:val="22"/>
        </w:rPr>
        <w:t xml:space="preserve"> на срок полномочий Совета регионального отделения. Одно и то же лицо не может занимать должность Председателя Совета регионального отделения более </w:t>
      </w:r>
      <w:r w:rsidR="002106D1" w:rsidRPr="005B1434">
        <w:rPr>
          <w:sz w:val="22"/>
          <w:szCs w:val="22"/>
        </w:rPr>
        <w:t>трех</w:t>
      </w:r>
      <w:r w:rsidRPr="005B1434">
        <w:rPr>
          <w:sz w:val="22"/>
          <w:szCs w:val="22"/>
        </w:rPr>
        <w:t xml:space="preserve"> </w:t>
      </w:r>
      <w:r w:rsidR="00B05BCA" w:rsidRPr="005B1434">
        <w:rPr>
          <w:sz w:val="22"/>
          <w:szCs w:val="22"/>
        </w:rPr>
        <w:t xml:space="preserve">пятилетних </w:t>
      </w:r>
      <w:r w:rsidRPr="005B1434">
        <w:rPr>
          <w:sz w:val="22"/>
          <w:szCs w:val="22"/>
        </w:rPr>
        <w:t xml:space="preserve">сроков </w:t>
      </w:r>
      <w:r w:rsidR="00985B1B" w:rsidRPr="005B1434">
        <w:rPr>
          <w:sz w:val="22"/>
          <w:szCs w:val="22"/>
        </w:rPr>
        <w:t>подряд, при этом:</w:t>
      </w:r>
    </w:p>
    <w:p w14:paraId="39FC806D" w14:textId="77777777" w:rsidR="00DB6E84" w:rsidRPr="005B1434" w:rsidRDefault="00C610A9">
      <w:pPr>
        <w:pStyle w:val="11"/>
        <w:numPr>
          <w:ilvl w:val="2"/>
          <w:numId w:val="42"/>
        </w:numPr>
        <w:tabs>
          <w:tab w:val="left" w:pos="851"/>
          <w:tab w:val="left" w:pos="4253"/>
        </w:tabs>
        <w:spacing w:after="60"/>
        <w:ind w:left="851" w:hanging="851"/>
        <w:jc w:val="both"/>
        <w:rPr>
          <w:sz w:val="22"/>
          <w:szCs w:val="22"/>
        </w:rPr>
      </w:pPr>
      <w:r w:rsidRPr="005B1434">
        <w:rPr>
          <w:sz w:val="22"/>
          <w:szCs w:val="22"/>
        </w:rPr>
        <w:t>Председатель Совета регионального отделения осуществляет в пределах своих полномочий руководство деятельностью регионального отделения, действует от имени регионального отделения без доверенности.</w:t>
      </w:r>
    </w:p>
    <w:p w14:paraId="26D79CEE" w14:textId="77777777" w:rsidR="00C610A9" w:rsidRPr="005B1434" w:rsidRDefault="00C610A9">
      <w:pPr>
        <w:pStyle w:val="11"/>
        <w:numPr>
          <w:ilvl w:val="2"/>
          <w:numId w:val="42"/>
        </w:numPr>
        <w:tabs>
          <w:tab w:val="left" w:pos="851"/>
          <w:tab w:val="left" w:pos="4253"/>
        </w:tabs>
        <w:spacing w:after="60"/>
        <w:ind w:left="851" w:hanging="851"/>
        <w:jc w:val="both"/>
        <w:rPr>
          <w:sz w:val="22"/>
          <w:szCs w:val="22"/>
        </w:rPr>
      </w:pPr>
      <w:r w:rsidRPr="005B1434">
        <w:rPr>
          <w:sz w:val="22"/>
          <w:szCs w:val="22"/>
        </w:rPr>
        <w:t>Председатель Совета подотчетен руководящим органам Партии, Общему собранию (Конференции) регионального отделения и Совету регионального отделения.</w:t>
      </w:r>
    </w:p>
    <w:p w14:paraId="38AC2D4E" w14:textId="77777777" w:rsidR="00C610A9" w:rsidRPr="005B1434" w:rsidRDefault="00C610A9">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Полномочия Председателя Совета регионального отделения </w:t>
      </w:r>
      <w:r w:rsidR="002F5232" w:rsidRPr="005B1434">
        <w:rPr>
          <w:sz w:val="22"/>
          <w:szCs w:val="22"/>
        </w:rPr>
        <w:t>прекращаются</w:t>
      </w:r>
      <w:r w:rsidRPr="005B1434">
        <w:rPr>
          <w:sz w:val="22"/>
          <w:szCs w:val="22"/>
        </w:rPr>
        <w:t xml:space="preserve"> досрочно </w:t>
      </w:r>
      <w:r w:rsidR="00602F9B" w:rsidRPr="005B1434">
        <w:rPr>
          <w:sz w:val="22"/>
          <w:szCs w:val="22"/>
        </w:rPr>
        <w:t>в случаях</w:t>
      </w:r>
      <w:r w:rsidR="00DB59FB" w:rsidRPr="005B1434">
        <w:rPr>
          <w:sz w:val="22"/>
          <w:szCs w:val="22"/>
        </w:rPr>
        <w:t>,</w:t>
      </w:r>
      <w:r w:rsidRPr="005B1434">
        <w:rPr>
          <w:sz w:val="22"/>
          <w:szCs w:val="22"/>
        </w:rPr>
        <w:t xml:space="preserve"> </w:t>
      </w:r>
      <w:r w:rsidR="00DB59FB" w:rsidRPr="005B1434">
        <w:rPr>
          <w:sz w:val="22"/>
          <w:szCs w:val="22"/>
        </w:rPr>
        <w:t>установленных настоящим Уставом</w:t>
      </w:r>
      <w:r w:rsidRPr="005B1434">
        <w:rPr>
          <w:sz w:val="22"/>
          <w:szCs w:val="22"/>
        </w:rPr>
        <w:t>.</w:t>
      </w:r>
    </w:p>
    <w:p w14:paraId="4052D0D1" w14:textId="77777777" w:rsidR="003523EC" w:rsidRPr="005B1434" w:rsidRDefault="003523EC">
      <w:pPr>
        <w:pStyle w:val="11"/>
        <w:numPr>
          <w:ilvl w:val="1"/>
          <w:numId w:val="42"/>
        </w:numPr>
        <w:tabs>
          <w:tab w:val="left" w:pos="851"/>
          <w:tab w:val="left" w:pos="4253"/>
        </w:tabs>
        <w:spacing w:after="60"/>
        <w:ind w:left="851" w:hanging="851"/>
        <w:jc w:val="both"/>
        <w:rPr>
          <w:b/>
          <w:bCs/>
          <w:sz w:val="22"/>
          <w:szCs w:val="22"/>
        </w:rPr>
      </w:pPr>
      <w:r w:rsidRPr="005B1434">
        <w:rPr>
          <w:b/>
          <w:bCs/>
          <w:sz w:val="22"/>
          <w:szCs w:val="22"/>
        </w:rPr>
        <w:t>Председатель Совета регионального отделения:</w:t>
      </w:r>
    </w:p>
    <w:p w14:paraId="4421C6B4"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осуществляет руководство деятельностью регионального отделения в пределах своих полномочий;</w:t>
      </w:r>
    </w:p>
    <w:p w14:paraId="5ED0CCFE"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взаимодействует от имени регионального отделения с органами государственной власти соответствующего субъекта Российской Федерации, органами местного самоуправления, с юридическими и физическими лицами;</w:t>
      </w:r>
    </w:p>
    <w:p w14:paraId="0B5511CE"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представляет интересы регионального отделения без доверенности в государственных, общественных и иных организация соответствующего субъекта Российской Федерации, включая судебные и правоохранительные органы;</w:t>
      </w:r>
    </w:p>
    <w:p w14:paraId="5998C408" w14:textId="77777777" w:rsidR="003523EC" w:rsidRPr="005B1434" w:rsidRDefault="00671D6B">
      <w:pPr>
        <w:pStyle w:val="11"/>
        <w:numPr>
          <w:ilvl w:val="2"/>
          <w:numId w:val="42"/>
        </w:numPr>
        <w:tabs>
          <w:tab w:val="left" w:pos="851"/>
          <w:tab w:val="left" w:pos="4253"/>
        </w:tabs>
        <w:spacing w:after="60"/>
        <w:ind w:left="851" w:hanging="851"/>
        <w:jc w:val="both"/>
        <w:rPr>
          <w:sz w:val="22"/>
          <w:szCs w:val="22"/>
        </w:rPr>
      </w:pPr>
      <w:r w:rsidRPr="005B1434">
        <w:rPr>
          <w:sz w:val="22"/>
          <w:szCs w:val="22"/>
        </w:rPr>
        <w:t>созывает</w:t>
      </w:r>
      <w:r w:rsidR="003523EC" w:rsidRPr="005B1434">
        <w:rPr>
          <w:sz w:val="22"/>
          <w:szCs w:val="22"/>
        </w:rPr>
        <w:t xml:space="preserve"> заседания Совета регионального отделения, </w:t>
      </w:r>
      <w:r w:rsidRPr="005B1434">
        <w:rPr>
          <w:sz w:val="22"/>
          <w:szCs w:val="22"/>
        </w:rPr>
        <w:t xml:space="preserve">открывает и председательствует на них, </w:t>
      </w:r>
      <w:r w:rsidR="003523EC" w:rsidRPr="005B1434">
        <w:rPr>
          <w:sz w:val="22"/>
          <w:szCs w:val="22"/>
        </w:rPr>
        <w:t>вносит предложения для рассмотрения</w:t>
      </w:r>
      <w:r w:rsidRPr="005B1434">
        <w:rPr>
          <w:sz w:val="22"/>
          <w:szCs w:val="22"/>
        </w:rPr>
        <w:t xml:space="preserve"> на заседаниях</w:t>
      </w:r>
      <w:r w:rsidR="003523EC" w:rsidRPr="005B1434">
        <w:rPr>
          <w:sz w:val="22"/>
          <w:szCs w:val="22"/>
        </w:rPr>
        <w:t>;</w:t>
      </w:r>
    </w:p>
    <w:p w14:paraId="54A54996"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выдает доверенности от имени регионального отделения, открывает расчетный счет регионального отделения;</w:t>
      </w:r>
    </w:p>
    <w:p w14:paraId="6404E1CC"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организует и обеспечивает исполнение решений руководящих органов Партии;</w:t>
      </w:r>
    </w:p>
    <w:p w14:paraId="2A5734F0"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подписывает протоколы заседаний Совета регионального отделения, </w:t>
      </w:r>
      <w:r w:rsidR="006D5FAD" w:rsidRPr="005B1434">
        <w:rPr>
          <w:sz w:val="22"/>
          <w:szCs w:val="22"/>
        </w:rPr>
        <w:t>выписки из протоколов</w:t>
      </w:r>
      <w:r w:rsidR="00B310E3" w:rsidRPr="005B1434">
        <w:rPr>
          <w:sz w:val="22"/>
          <w:szCs w:val="22"/>
        </w:rPr>
        <w:t xml:space="preserve"> (</w:t>
      </w:r>
      <w:r w:rsidRPr="005B1434">
        <w:rPr>
          <w:sz w:val="22"/>
          <w:szCs w:val="22"/>
        </w:rPr>
        <w:t>решения</w:t>
      </w:r>
      <w:r w:rsidR="00B310E3" w:rsidRPr="005B1434">
        <w:rPr>
          <w:sz w:val="22"/>
          <w:szCs w:val="22"/>
        </w:rPr>
        <w:t>)</w:t>
      </w:r>
      <w:r w:rsidRPr="005B1434">
        <w:rPr>
          <w:sz w:val="22"/>
          <w:szCs w:val="22"/>
        </w:rPr>
        <w:t xml:space="preserve"> Совета регионального отделения, заявления и иные документы регионального отделения;</w:t>
      </w:r>
    </w:p>
    <w:p w14:paraId="6E96AF41" w14:textId="77777777" w:rsidR="00780764" w:rsidRPr="005B1434" w:rsidRDefault="00236C7C">
      <w:pPr>
        <w:pStyle w:val="11"/>
        <w:numPr>
          <w:ilvl w:val="2"/>
          <w:numId w:val="42"/>
        </w:numPr>
        <w:tabs>
          <w:tab w:val="left" w:pos="851"/>
          <w:tab w:val="left" w:pos="4253"/>
        </w:tabs>
        <w:spacing w:after="60"/>
        <w:ind w:left="851" w:hanging="851"/>
        <w:jc w:val="both"/>
        <w:rPr>
          <w:sz w:val="22"/>
          <w:szCs w:val="22"/>
        </w:rPr>
      </w:pPr>
      <w:r w:rsidRPr="005B1434">
        <w:rPr>
          <w:sz w:val="22"/>
          <w:szCs w:val="22"/>
        </w:rPr>
        <w:t>заверяет</w:t>
      </w:r>
      <w:r w:rsidR="00780764" w:rsidRPr="005B1434">
        <w:rPr>
          <w:sz w:val="22"/>
          <w:szCs w:val="22"/>
        </w:rPr>
        <w:t xml:space="preserve"> справки о членстве в Партии и о статусе в ней в отношении членов Партии, состоящих на учете в соответствующем региональном отделении;</w:t>
      </w:r>
    </w:p>
    <w:p w14:paraId="25CE492D"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принимает решения оперативного характера с последующим информированием Совета регионального отделения;</w:t>
      </w:r>
    </w:p>
    <w:p w14:paraId="75DA00DC"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поручает осуществление отдельных своих полномочий своим заместителям;</w:t>
      </w:r>
    </w:p>
    <w:p w14:paraId="475FFCFF"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организует налоговый учет и бухгалтерскую отчетность регионального отделения;</w:t>
      </w:r>
    </w:p>
    <w:p w14:paraId="48798CE4"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несет персональную ответственность за осуществлением финансовой деятельности регионального отделения;</w:t>
      </w:r>
    </w:p>
    <w:p w14:paraId="7A1EE0E4"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t>обладает правом первой подписи финансовых документов регионального отделения;</w:t>
      </w:r>
    </w:p>
    <w:p w14:paraId="0DA67169" w14:textId="77777777" w:rsidR="003523EC" w:rsidRPr="005B1434" w:rsidRDefault="003523EC">
      <w:pPr>
        <w:pStyle w:val="11"/>
        <w:numPr>
          <w:ilvl w:val="2"/>
          <w:numId w:val="42"/>
        </w:numPr>
        <w:tabs>
          <w:tab w:val="left" w:pos="851"/>
          <w:tab w:val="left" w:pos="4253"/>
        </w:tabs>
        <w:spacing w:after="60"/>
        <w:ind w:left="851" w:hanging="851"/>
        <w:jc w:val="both"/>
        <w:rPr>
          <w:sz w:val="22"/>
          <w:szCs w:val="22"/>
        </w:rPr>
      </w:pPr>
      <w:r w:rsidRPr="005B1434">
        <w:rPr>
          <w:sz w:val="22"/>
          <w:szCs w:val="22"/>
        </w:rPr>
        <w:lastRenderedPageBreak/>
        <w:t>принимает на работу и увольняет штатных сотрудников аппарата регионального отделения в пределах сметы и штатного расписания, утвержденных Советом регионального отделения.</w:t>
      </w:r>
    </w:p>
    <w:p w14:paraId="45596FE2" w14:textId="1D80AB3D" w:rsidR="005D0D0A" w:rsidRPr="005B1434" w:rsidRDefault="005D0D0A">
      <w:pPr>
        <w:pStyle w:val="11"/>
        <w:numPr>
          <w:ilvl w:val="2"/>
          <w:numId w:val="42"/>
        </w:numPr>
        <w:tabs>
          <w:tab w:val="left" w:pos="851"/>
          <w:tab w:val="left" w:pos="4253"/>
        </w:tabs>
        <w:spacing w:after="60"/>
        <w:ind w:left="851" w:hanging="851"/>
        <w:jc w:val="both"/>
        <w:rPr>
          <w:sz w:val="22"/>
          <w:szCs w:val="22"/>
        </w:rPr>
      </w:pPr>
      <w:r w:rsidRPr="005B1434">
        <w:rPr>
          <w:sz w:val="22"/>
          <w:szCs w:val="22"/>
        </w:rPr>
        <w:t>заверяет списки кандидатов в депутаты законодательных органов субъектов Российской Федерации и органов местного самоуправления при выдвижении региональным отделением Партии данных списков кандидатов;</w:t>
      </w:r>
    </w:p>
    <w:p w14:paraId="1326076C" w14:textId="77777777" w:rsidR="005D0D0A" w:rsidRPr="005B1434" w:rsidRDefault="005D0D0A">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осуществляет иные полномочия в соответствии с </w:t>
      </w:r>
      <w:r w:rsidR="00A1360B" w:rsidRPr="005B1434">
        <w:rPr>
          <w:sz w:val="22"/>
          <w:szCs w:val="22"/>
        </w:rPr>
        <w:t>настоящим Уставом</w:t>
      </w:r>
      <w:r w:rsidRPr="005B1434">
        <w:rPr>
          <w:sz w:val="22"/>
          <w:szCs w:val="22"/>
        </w:rPr>
        <w:t>, принимает решения по иным вопросам деятельности регионального отделения.</w:t>
      </w:r>
    </w:p>
    <w:p w14:paraId="34F7774D" w14:textId="77777777" w:rsidR="005D0D0A" w:rsidRPr="005B1434" w:rsidRDefault="005D0D0A">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В отсутствие Председателя Совета регионального отделения, его обязанности исполняет один из заместителей по решению Председателя Совета регионального отделения, либо </w:t>
      </w:r>
      <w:r w:rsidR="00B34070" w:rsidRPr="005B1434">
        <w:rPr>
          <w:sz w:val="22"/>
          <w:szCs w:val="22"/>
        </w:rPr>
        <w:t>Федерального Совета</w:t>
      </w:r>
      <w:r w:rsidRPr="005B1434">
        <w:rPr>
          <w:sz w:val="22"/>
          <w:szCs w:val="22"/>
        </w:rPr>
        <w:t>.</w:t>
      </w:r>
    </w:p>
    <w:p w14:paraId="14A8A03D" w14:textId="77777777" w:rsidR="005D0D0A" w:rsidRPr="005B1434" w:rsidRDefault="005D0D0A">
      <w:pPr>
        <w:pStyle w:val="11"/>
        <w:numPr>
          <w:ilvl w:val="1"/>
          <w:numId w:val="42"/>
        </w:numPr>
        <w:tabs>
          <w:tab w:val="left" w:pos="851"/>
          <w:tab w:val="left" w:pos="4253"/>
        </w:tabs>
        <w:spacing w:after="60"/>
        <w:ind w:left="851" w:hanging="851"/>
        <w:jc w:val="both"/>
        <w:rPr>
          <w:sz w:val="22"/>
          <w:szCs w:val="22"/>
        </w:rPr>
      </w:pPr>
      <w:r w:rsidRPr="005B1434">
        <w:rPr>
          <w:b/>
          <w:bCs/>
          <w:sz w:val="22"/>
          <w:szCs w:val="22"/>
        </w:rPr>
        <w:t>Контрольно-ревизионная комиссия регионального отделения</w:t>
      </w:r>
      <w:r w:rsidRPr="005B1434">
        <w:rPr>
          <w:sz w:val="22"/>
          <w:szCs w:val="22"/>
        </w:rPr>
        <w:t xml:space="preserve"> – контрольно-ревизионный орган регионального отделения, избираемый Общим собранием (Конференцией) регионального отделения тайным голосованием сроком на пять лет</w:t>
      </w:r>
      <w:r w:rsidR="00251BD1" w:rsidRPr="005B1434">
        <w:rPr>
          <w:sz w:val="22"/>
          <w:szCs w:val="22"/>
        </w:rPr>
        <w:t>, при этом:</w:t>
      </w:r>
    </w:p>
    <w:p w14:paraId="241800C7" w14:textId="77777777" w:rsidR="005D0D0A" w:rsidRPr="005B1434" w:rsidRDefault="005D0D0A">
      <w:pPr>
        <w:pStyle w:val="11"/>
        <w:numPr>
          <w:ilvl w:val="2"/>
          <w:numId w:val="42"/>
        </w:numPr>
        <w:tabs>
          <w:tab w:val="left" w:pos="851"/>
          <w:tab w:val="left" w:pos="4253"/>
        </w:tabs>
        <w:spacing w:after="60"/>
        <w:ind w:left="851" w:hanging="851"/>
        <w:jc w:val="both"/>
        <w:rPr>
          <w:sz w:val="22"/>
          <w:szCs w:val="22"/>
        </w:rPr>
      </w:pPr>
      <w:r w:rsidRPr="005B1434">
        <w:rPr>
          <w:sz w:val="22"/>
          <w:szCs w:val="22"/>
        </w:rPr>
        <w:t>Количественный состав Контрольно-ревизионной комиссии регионального отделения определяется Общим собранием (Конференцией) регионального отделения</w:t>
      </w:r>
      <w:r w:rsidR="001C1B10" w:rsidRPr="005B1434">
        <w:rPr>
          <w:sz w:val="22"/>
          <w:szCs w:val="22"/>
        </w:rPr>
        <w:t xml:space="preserve"> по согласованию с Федеральным Советом</w:t>
      </w:r>
      <w:r w:rsidRPr="005B1434">
        <w:rPr>
          <w:sz w:val="22"/>
          <w:szCs w:val="22"/>
        </w:rPr>
        <w:t>.</w:t>
      </w:r>
    </w:p>
    <w:p w14:paraId="47E2AA1C" w14:textId="77777777" w:rsidR="005D0D0A" w:rsidRPr="005B1434" w:rsidRDefault="005D0D0A">
      <w:pPr>
        <w:pStyle w:val="11"/>
        <w:numPr>
          <w:ilvl w:val="2"/>
          <w:numId w:val="42"/>
        </w:numPr>
        <w:tabs>
          <w:tab w:val="left" w:pos="851"/>
          <w:tab w:val="left" w:pos="4253"/>
        </w:tabs>
        <w:spacing w:after="60"/>
        <w:ind w:left="851" w:hanging="851"/>
        <w:jc w:val="both"/>
        <w:rPr>
          <w:sz w:val="22"/>
          <w:szCs w:val="22"/>
        </w:rPr>
      </w:pPr>
      <w:r w:rsidRPr="005B1434">
        <w:rPr>
          <w:sz w:val="22"/>
          <w:szCs w:val="22"/>
        </w:rPr>
        <w:t>В состав Контрольно-ревизионной комиссии регионального отделения не могут входить должностные лица Партии, члены руководящих</w:t>
      </w:r>
      <w:r w:rsidR="002401E7" w:rsidRPr="005B1434">
        <w:rPr>
          <w:sz w:val="22"/>
          <w:szCs w:val="22"/>
        </w:rPr>
        <w:t xml:space="preserve">, </w:t>
      </w:r>
      <w:r w:rsidR="002F5232" w:rsidRPr="005B1434">
        <w:rPr>
          <w:sz w:val="22"/>
          <w:szCs w:val="22"/>
        </w:rPr>
        <w:t xml:space="preserve">иных </w:t>
      </w:r>
      <w:r w:rsidRPr="005B1434">
        <w:rPr>
          <w:sz w:val="22"/>
          <w:szCs w:val="22"/>
        </w:rPr>
        <w:t>выборных органов Партии</w:t>
      </w:r>
      <w:r w:rsidR="002401E7" w:rsidRPr="005B1434">
        <w:rPr>
          <w:sz w:val="22"/>
          <w:szCs w:val="22"/>
        </w:rPr>
        <w:t xml:space="preserve"> и ее структурных подразделений</w:t>
      </w:r>
      <w:r w:rsidRPr="005B1434">
        <w:rPr>
          <w:sz w:val="22"/>
          <w:szCs w:val="22"/>
        </w:rPr>
        <w:t>.</w:t>
      </w:r>
    </w:p>
    <w:p w14:paraId="5DA4C984" w14:textId="77777777" w:rsidR="00A84E30" w:rsidRPr="005B1434" w:rsidRDefault="00A84E30">
      <w:pPr>
        <w:pStyle w:val="11"/>
        <w:numPr>
          <w:ilvl w:val="1"/>
          <w:numId w:val="42"/>
        </w:numPr>
        <w:tabs>
          <w:tab w:val="left" w:pos="851"/>
          <w:tab w:val="left" w:pos="4253"/>
        </w:tabs>
        <w:spacing w:after="60"/>
        <w:ind w:left="851" w:hanging="851"/>
        <w:jc w:val="both"/>
        <w:rPr>
          <w:b/>
          <w:bCs/>
          <w:sz w:val="22"/>
          <w:szCs w:val="22"/>
        </w:rPr>
      </w:pPr>
      <w:r w:rsidRPr="005B1434">
        <w:rPr>
          <w:b/>
          <w:bCs/>
          <w:sz w:val="22"/>
          <w:szCs w:val="22"/>
        </w:rPr>
        <w:t>Полномочия члена Контрольно-ревизионной комиссии регионального отделения прекращаются досрочно в случаях:</w:t>
      </w:r>
    </w:p>
    <w:p w14:paraId="15D3A286" w14:textId="77777777" w:rsidR="00A84E30" w:rsidRPr="005B1434" w:rsidRDefault="00A84E30" w:rsidP="002A084D">
      <w:pPr>
        <w:pStyle w:val="11"/>
        <w:numPr>
          <w:ilvl w:val="2"/>
          <w:numId w:val="42"/>
        </w:numPr>
        <w:tabs>
          <w:tab w:val="left" w:pos="851"/>
          <w:tab w:val="left" w:pos="4253"/>
        </w:tabs>
        <w:spacing w:after="60"/>
        <w:ind w:left="851" w:hanging="851"/>
        <w:jc w:val="both"/>
        <w:rPr>
          <w:sz w:val="22"/>
          <w:szCs w:val="22"/>
        </w:rPr>
      </w:pPr>
      <w:r w:rsidRPr="005B1434">
        <w:rPr>
          <w:sz w:val="22"/>
          <w:szCs w:val="22"/>
        </w:rPr>
        <w:t>прекращения или приостановления членства в Партии;</w:t>
      </w:r>
    </w:p>
    <w:p w14:paraId="730EB2C9" w14:textId="77777777" w:rsidR="00A84E30" w:rsidRPr="005B1434" w:rsidRDefault="00A84E30" w:rsidP="000400F8">
      <w:pPr>
        <w:pStyle w:val="12"/>
        <w:numPr>
          <w:ilvl w:val="2"/>
          <w:numId w:val="42"/>
        </w:numPr>
        <w:tabs>
          <w:tab w:val="left" w:pos="851"/>
          <w:tab w:val="left" w:pos="4253"/>
        </w:tabs>
        <w:spacing w:after="60"/>
        <w:ind w:left="851" w:hanging="851"/>
        <w:jc w:val="both"/>
        <w:rPr>
          <w:sz w:val="22"/>
          <w:szCs w:val="22"/>
        </w:rPr>
      </w:pPr>
      <w:r w:rsidRPr="005B1434">
        <w:rPr>
          <w:sz w:val="22"/>
          <w:szCs w:val="22"/>
        </w:rPr>
        <w:t>добровольного сложения с себя полномочий;</w:t>
      </w:r>
    </w:p>
    <w:p w14:paraId="15EDCD7F" w14:textId="77777777" w:rsidR="00A84E30" w:rsidRPr="005B1434" w:rsidRDefault="00A84E30">
      <w:pPr>
        <w:pStyle w:val="11"/>
        <w:numPr>
          <w:ilvl w:val="2"/>
          <w:numId w:val="42"/>
        </w:numPr>
        <w:tabs>
          <w:tab w:val="left" w:pos="851"/>
          <w:tab w:val="left" w:pos="4253"/>
        </w:tabs>
        <w:spacing w:after="60"/>
        <w:ind w:left="851" w:hanging="851"/>
        <w:jc w:val="both"/>
        <w:rPr>
          <w:sz w:val="22"/>
          <w:szCs w:val="22"/>
        </w:rPr>
      </w:pPr>
      <w:r w:rsidRPr="005B1434">
        <w:rPr>
          <w:sz w:val="22"/>
          <w:szCs w:val="22"/>
        </w:rPr>
        <w:t>принятия решения Общим собранием (Конференцией) регионального отделения, либо Федеральным Советом о досрочном прекращении полномочий члена Контрольно-ревизионной комиссии регионального отделения;</w:t>
      </w:r>
    </w:p>
    <w:p w14:paraId="5EF13A01" w14:textId="77777777" w:rsidR="00A84E30" w:rsidRPr="005B1434" w:rsidRDefault="00A84E30">
      <w:pPr>
        <w:pStyle w:val="11"/>
        <w:numPr>
          <w:ilvl w:val="2"/>
          <w:numId w:val="42"/>
        </w:numPr>
        <w:tabs>
          <w:tab w:val="left" w:pos="851"/>
          <w:tab w:val="left" w:pos="4253"/>
        </w:tabs>
        <w:spacing w:after="60"/>
        <w:ind w:left="851" w:hanging="851"/>
        <w:jc w:val="both"/>
        <w:rPr>
          <w:sz w:val="22"/>
          <w:szCs w:val="22"/>
        </w:rPr>
      </w:pPr>
      <w:r w:rsidRPr="005B1434">
        <w:rPr>
          <w:sz w:val="22"/>
          <w:szCs w:val="22"/>
        </w:rPr>
        <w:t>совершение действий (бездействие), направленных на дискредитацию Партии, противоречащих интересам Партии, наносящих ей политический ущерб;</w:t>
      </w:r>
    </w:p>
    <w:p w14:paraId="674B3365" w14:textId="77777777" w:rsidR="00A84E30" w:rsidRPr="005B1434" w:rsidRDefault="00A84E30">
      <w:pPr>
        <w:pStyle w:val="11"/>
        <w:numPr>
          <w:ilvl w:val="2"/>
          <w:numId w:val="42"/>
        </w:numPr>
        <w:tabs>
          <w:tab w:val="left" w:pos="851"/>
          <w:tab w:val="left" w:pos="4253"/>
        </w:tabs>
        <w:spacing w:after="60"/>
        <w:ind w:left="851" w:hanging="851"/>
        <w:jc w:val="both"/>
        <w:rPr>
          <w:sz w:val="22"/>
          <w:szCs w:val="22"/>
        </w:rPr>
      </w:pPr>
      <w:r w:rsidRPr="005B1434">
        <w:rPr>
          <w:sz w:val="22"/>
          <w:szCs w:val="22"/>
        </w:rPr>
        <w:t>не выполнение либо препятствование выполнению решений руководящих и контрольно-ревизионных органов Партии;</w:t>
      </w:r>
    </w:p>
    <w:p w14:paraId="4AFF8D45" w14:textId="77777777" w:rsidR="00A84E30" w:rsidRPr="005B1434" w:rsidRDefault="00A84E30">
      <w:pPr>
        <w:pStyle w:val="11"/>
        <w:numPr>
          <w:ilvl w:val="2"/>
          <w:numId w:val="42"/>
        </w:numPr>
        <w:tabs>
          <w:tab w:val="left" w:pos="851"/>
          <w:tab w:val="left" w:pos="4253"/>
        </w:tabs>
        <w:spacing w:after="60"/>
        <w:ind w:left="851" w:hanging="851"/>
        <w:jc w:val="both"/>
        <w:rPr>
          <w:sz w:val="22"/>
          <w:szCs w:val="22"/>
        </w:rPr>
      </w:pPr>
      <w:r w:rsidRPr="005B1434">
        <w:rPr>
          <w:sz w:val="22"/>
          <w:szCs w:val="22"/>
        </w:rPr>
        <w:t>утраты гражданства Российской Федерации;</w:t>
      </w:r>
    </w:p>
    <w:p w14:paraId="48DB7944" w14:textId="77777777" w:rsidR="00A84E30" w:rsidRPr="005B1434" w:rsidRDefault="00A84E30">
      <w:pPr>
        <w:pStyle w:val="11"/>
        <w:numPr>
          <w:ilvl w:val="2"/>
          <w:numId w:val="42"/>
        </w:numPr>
        <w:tabs>
          <w:tab w:val="left" w:pos="851"/>
          <w:tab w:val="left" w:pos="4253"/>
        </w:tabs>
        <w:spacing w:after="60"/>
        <w:ind w:left="851" w:hanging="851"/>
        <w:jc w:val="both"/>
        <w:rPr>
          <w:sz w:val="22"/>
          <w:szCs w:val="22"/>
        </w:rPr>
      </w:pPr>
      <w:r w:rsidRPr="005B1434">
        <w:rPr>
          <w:sz w:val="22"/>
          <w:szCs w:val="22"/>
        </w:rPr>
        <w:t>вступления в законную силу решения суда о признании гражданина недееспособным;</w:t>
      </w:r>
    </w:p>
    <w:p w14:paraId="26C80071" w14:textId="77777777" w:rsidR="00A84E30" w:rsidRPr="005B1434" w:rsidRDefault="00A84E30">
      <w:pPr>
        <w:pStyle w:val="11"/>
        <w:numPr>
          <w:ilvl w:val="2"/>
          <w:numId w:val="42"/>
        </w:numPr>
        <w:tabs>
          <w:tab w:val="left" w:pos="851"/>
          <w:tab w:val="left" w:pos="4253"/>
        </w:tabs>
        <w:spacing w:after="60"/>
        <w:ind w:left="851" w:hanging="851"/>
        <w:jc w:val="both"/>
        <w:rPr>
          <w:sz w:val="22"/>
          <w:szCs w:val="22"/>
        </w:rPr>
      </w:pPr>
      <w:r w:rsidRPr="005B1434">
        <w:rPr>
          <w:sz w:val="22"/>
          <w:szCs w:val="22"/>
        </w:rPr>
        <w:t>смерти гражданина.</w:t>
      </w:r>
    </w:p>
    <w:p w14:paraId="61C5C79D" w14:textId="77777777" w:rsidR="002F5232" w:rsidRPr="005B1434" w:rsidRDefault="002F5232">
      <w:pPr>
        <w:pStyle w:val="11"/>
        <w:numPr>
          <w:ilvl w:val="1"/>
          <w:numId w:val="42"/>
        </w:numPr>
        <w:tabs>
          <w:tab w:val="left" w:pos="851"/>
          <w:tab w:val="left" w:pos="4253"/>
        </w:tabs>
        <w:spacing w:after="60"/>
        <w:ind w:left="851" w:hanging="851"/>
        <w:jc w:val="both"/>
        <w:rPr>
          <w:sz w:val="22"/>
          <w:szCs w:val="22"/>
        </w:rPr>
      </w:pPr>
      <w:r w:rsidRPr="005B1434">
        <w:rPr>
          <w:sz w:val="22"/>
          <w:szCs w:val="22"/>
        </w:rPr>
        <w:t xml:space="preserve">Контрольно-ревизионная комиссия регионального отделения самостоятельна в своей деятельности, выполняет свои функции в соответствии с законодательством Российской Федерации, </w:t>
      </w:r>
      <w:r w:rsidR="00A1360B" w:rsidRPr="005B1434">
        <w:rPr>
          <w:sz w:val="22"/>
          <w:szCs w:val="22"/>
        </w:rPr>
        <w:t>настоящим Уставом</w:t>
      </w:r>
      <w:r w:rsidRPr="005B1434">
        <w:rPr>
          <w:sz w:val="22"/>
          <w:szCs w:val="22"/>
        </w:rPr>
        <w:t>, Положением</w:t>
      </w:r>
      <w:r w:rsidR="00376012" w:rsidRPr="005B1434">
        <w:rPr>
          <w:sz w:val="22"/>
          <w:szCs w:val="22"/>
        </w:rPr>
        <w:t xml:space="preserve"> о контрольно-ревизионной комиссии регионального отделения</w:t>
      </w:r>
      <w:r w:rsidRPr="005B1434">
        <w:rPr>
          <w:sz w:val="22"/>
          <w:szCs w:val="22"/>
        </w:rPr>
        <w:t>, утверждаемым Общим собранием (Конференцией) регионального отделения.</w:t>
      </w:r>
    </w:p>
    <w:p w14:paraId="7B87C6B2" w14:textId="77777777" w:rsidR="002F5232" w:rsidRPr="005B1434" w:rsidRDefault="002F5232">
      <w:pPr>
        <w:pStyle w:val="11"/>
        <w:numPr>
          <w:ilvl w:val="1"/>
          <w:numId w:val="42"/>
        </w:numPr>
        <w:tabs>
          <w:tab w:val="left" w:pos="851"/>
          <w:tab w:val="left" w:pos="4253"/>
        </w:tabs>
        <w:spacing w:after="60"/>
        <w:ind w:left="851" w:hanging="851"/>
        <w:jc w:val="both"/>
        <w:rPr>
          <w:sz w:val="22"/>
          <w:szCs w:val="22"/>
        </w:rPr>
      </w:pPr>
      <w:r w:rsidRPr="005B1434">
        <w:rPr>
          <w:sz w:val="22"/>
          <w:szCs w:val="22"/>
        </w:rPr>
        <w:t>Контрольно-ревизионная комиссия регионального отделения подотчетна Общему собранию (Конференции) регионального отделения.</w:t>
      </w:r>
    </w:p>
    <w:p w14:paraId="22DE93C0" w14:textId="77777777" w:rsidR="00AB0FFE" w:rsidRPr="005B1434" w:rsidRDefault="002F5232">
      <w:pPr>
        <w:pStyle w:val="11"/>
        <w:numPr>
          <w:ilvl w:val="1"/>
          <w:numId w:val="42"/>
        </w:numPr>
        <w:tabs>
          <w:tab w:val="left" w:pos="851"/>
          <w:tab w:val="left" w:pos="4253"/>
        </w:tabs>
        <w:spacing w:after="60"/>
        <w:ind w:left="851" w:hanging="851"/>
        <w:jc w:val="both"/>
        <w:rPr>
          <w:sz w:val="22"/>
          <w:szCs w:val="22"/>
        </w:rPr>
      </w:pPr>
      <w:r w:rsidRPr="005B1434">
        <w:rPr>
          <w:sz w:val="22"/>
          <w:szCs w:val="22"/>
        </w:rPr>
        <w:t>Заседания Контрольно-ревизионной комиссии регионального отделения проводятся по мере необходимости, но не реже одного раза в год</w:t>
      </w:r>
      <w:r w:rsidR="00AB0FFE" w:rsidRPr="005B1434">
        <w:rPr>
          <w:sz w:val="22"/>
          <w:szCs w:val="22"/>
        </w:rPr>
        <w:t>, при этом:</w:t>
      </w:r>
    </w:p>
    <w:p w14:paraId="4FD6F49B" w14:textId="77777777" w:rsidR="00AB0FFE" w:rsidRPr="005B1434" w:rsidRDefault="00925026">
      <w:pPr>
        <w:pStyle w:val="11"/>
        <w:numPr>
          <w:ilvl w:val="2"/>
          <w:numId w:val="42"/>
        </w:numPr>
        <w:tabs>
          <w:tab w:val="left" w:pos="851"/>
          <w:tab w:val="left" w:pos="4253"/>
        </w:tabs>
        <w:spacing w:after="60"/>
        <w:ind w:left="851" w:hanging="851"/>
        <w:jc w:val="both"/>
        <w:rPr>
          <w:sz w:val="22"/>
          <w:szCs w:val="22"/>
        </w:rPr>
      </w:pPr>
      <w:r w:rsidRPr="005B1434">
        <w:rPr>
          <w:sz w:val="22"/>
          <w:szCs w:val="22"/>
        </w:rPr>
        <w:t>З</w:t>
      </w:r>
      <w:r w:rsidR="00AB0FFE" w:rsidRPr="005B1434">
        <w:rPr>
          <w:sz w:val="22"/>
          <w:szCs w:val="22"/>
        </w:rPr>
        <w:t>аседания Контрольно-ревизионной комиссии регионального отделения созываются Председателем Контрольно-ревизионной комиссии регионального отделения по собственной инициативе либо иным членом Контрольно-ревизионной комиссии регионального отделения по письменному требованию не менее одной трети членов Контрольно-ревизионной комиссии регионального отделения</w:t>
      </w:r>
      <w:r w:rsidRPr="005B1434">
        <w:rPr>
          <w:sz w:val="22"/>
          <w:szCs w:val="22"/>
        </w:rPr>
        <w:t>.</w:t>
      </w:r>
    </w:p>
    <w:p w14:paraId="0472BF92" w14:textId="77777777" w:rsidR="00AB0FFE" w:rsidRPr="005B1434" w:rsidRDefault="00925026">
      <w:pPr>
        <w:pStyle w:val="11"/>
        <w:numPr>
          <w:ilvl w:val="2"/>
          <w:numId w:val="42"/>
        </w:numPr>
        <w:tabs>
          <w:tab w:val="left" w:pos="851"/>
          <w:tab w:val="left" w:pos="4253"/>
        </w:tabs>
        <w:spacing w:after="60"/>
        <w:ind w:left="851" w:hanging="851"/>
        <w:jc w:val="both"/>
        <w:rPr>
          <w:sz w:val="22"/>
          <w:szCs w:val="22"/>
        </w:rPr>
      </w:pPr>
      <w:bookmarkStart w:id="97" w:name="_Hlk148656999"/>
      <w:r w:rsidRPr="005B1434">
        <w:rPr>
          <w:sz w:val="22"/>
          <w:szCs w:val="22"/>
        </w:rPr>
        <w:t>В</w:t>
      </w:r>
      <w:r w:rsidR="00AB0FFE" w:rsidRPr="005B1434">
        <w:rPr>
          <w:sz w:val="22"/>
          <w:szCs w:val="22"/>
        </w:rPr>
        <w:t xml:space="preserve"> решении о созыве </w:t>
      </w:r>
      <w:r w:rsidRPr="005B1434">
        <w:rPr>
          <w:sz w:val="22"/>
          <w:szCs w:val="22"/>
        </w:rPr>
        <w:t xml:space="preserve">Контрольно-ревизионной комиссии регионального отделения </w:t>
      </w:r>
      <w:r w:rsidR="00AB0FFE" w:rsidRPr="005B1434">
        <w:rPr>
          <w:sz w:val="22"/>
          <w:szCs w:val="22"/>
        </w:rPr>
        <w:t>должны быть определены дата, время, место и режим его проведения, проект повестки дня</w:t>
      </w:r>
      <w:r w:rsidRPr="005B1434">
        <w:rPr>
          <w:sz w:val="22"/>
          <w:szCs w:val="22"/>
        </w:rPr>
        <w:t>.</w:t>
      </w:r>
    </w:p>
    <w:p w14:paraId="412BEEAC" w14:textId="77777777" w:rsidR="00925026" w:rsidRPr="005B1434" w:rsidRDefault="00925026">
      <w:pPr>
        <w:pStyle w:val="11"/>
        <w:numPr>
          <w:ilvl w:val="2"/>
          <w:numId w:val="42"/>
        </w:numPr>
        <w:tabs>
          <w:tab w:val="left" w:pos="851"/>
          <w:tab w:val="left" w:pos="4253"/>
        </w:tabs>
        <w:spacing w:after="60"/>
        <w:ind w:left="851" w:hanging="851"/>
        <w:jc w:val="both"/>
        <w:rPr>
          <w:sz w:val="22"/>
          <w:szCs w:val="22"/>
        </w:rPr>
      </w:pPr>
      <w:r w:rsidRPr="005B1434">
        <w:rPr>
          <w:sz w:val="22"/>
          <w:szCs w:val="22"/>
        </w:rPr>
        <w:lastRenderedPageBreak/>
        <w:t>П</w:t>
      </w:r>
      <w:r w:rsidR="00AB0FFE" w:rsidRPr="005B1434">
        <w:rPr>
          <w:sz w:val="22"/>
          <w:szCs w:val="22"/>
        </w:rPr>
        <w:t xml:space="preserve">ри рассмотрении вопросов, требующих оперативного решения, а также по решению </w:t>
      </w:r>
      <w:r w:rsidRPr="005B1434">
        <w:rPr>
          <w:sz w:val="22"/>
          <w:szCs w:val="22"/>
        </w:rPr>
        <w:t xml:space="preserve">Председателя Контрольно-ревизионной комиссии регионального отделения </w:t>
      </w:r>
      <w:r w:rsidR="00AB0FFE" w:rsidRPr="005B1434">
        <w:rPr>
          <w:sz w:val="22"/>
          <w:szCs w:val="22"/>
        </w:rPr>
        <w:t xml:space="preserve">допускается проведение заседания </w:t>
      </w:r>
      <w:r w:rsidRPr="005B1434">
        <w:rPr>
          <w:sz w:val="22"/>
          <w:szCs w:val="22"/>
        </w:rPr>
        <w:t xml:space="preserve">Контрольно-ревизионной комиссии регионального отделения </w:t>
      </w:r>
      <w:r w:rsidR="00AB0FFE" w:rsidRPr="005B1434">
        <w:rPr>
          <w:sz w:val="22"/>
          <w:szCs w:val="22"/>
        </w:rPr>
        <w:t>в режиме аудио (видео)- и (или) интернет-конференции, в этом случае о факте проведения заседания в таком режиме делается соответствующая отметка в протоколе такого заседания.</w:t>
      </w:r>
      <w:bookmarkStart w:id="98" w:name="_Hlk148657081"/>
      <w:bookmarkEnd w:id="97"/>
    </w:p>
    <w:p w14:paraId="4D7023E3" w14:textId="77777777" w:rsidR="00AB0FFE" w:rsidRPr="005B1434" w:rsidRDefault="00AB0FFE">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Решение о созыве </w:t>
      </w:r>
      <w:r w:rsidR="00925026" w:rsidRPr="005B1434">
        <w:rPr>
          <w:sz w:val="22"/>
          <w:szCs w:val="22"/>
        </w:rPr>
        <w:t xml:space="preserve">Контрольно-ревизионной комиссии регионального отделения </w:t>
      </w:r>
      <w:r w:rsidRPr="005B1434">
        <w:rPr>
          <w:sz w:val="22"/>
          <w:szCs w:val="22"/>
        </w:rPr>
        <w:t>должно быть принято:</w:t>
      </w:r>
    </w:p>
    <w:p w14:paraId="621D886A" w14:textId="77777777" w:rsidR="00AB0FFE" w:rsidRPr="005B1434" w:rsidRDefault="00AB0FFE">
      <w:pPr>
        <w:pStyle w:val="11"/>
        <w:numPr>
          <w:ilvl w:val="2"/>
          <w:numId w:val="61"/>
        </w:numPr>
        <w:tabs>
          <w:tab w:val="left" w:pos="851"/>
          <w:tab w:val="left" w:pos="4253"/>
        </w:tabs>
        <w:spacing w:after="60"/>
        <w:ind w:left="851" w:hanging="851"/>
        <w:jc w:val="both"/>
        <w:rPr>
          <w:sz w:val="22"/>
          <w:szCs w:val="22"/>
        </w:rPr>
      </w:pPr>
      <w:r w:rsidRPr="005B1434">
        <w:rPr>
          <w:sz w:val="22"/>
          <w:szCs w:val="22"/>
        </w:rPr>
        <w:t>при проведении заседания в очном режиме не позднее чем за 3 дня до дня его проведения;</w:t>
      </w:r>
    </w:p>
    <w:p w14:paraId="22073941" w14:textId="77777777" w:rsidR="00AB0FFE" w:rsidRPr="005B1434" w:rsidRDefault="00AB0FFE">
      <w:pPr>
        <w:pStyle w:val="11"/>
        <w:numPr>
          <w:ilvl w:val="2"/>
          <w:numId w:val="61"/>
        </w:numPr>
        <w:tabs>
          <w:tab w:val="left" w:pos="851"/>
          <w:tab w:val="left" w:pos="4253"/>
        </w:tabs>
        <w:spacing w:after="60"/>
        <w:ind w:left="851" w:hanging="851"/>
        <w:jc w:val="both"/>
        <w:rPr>
          <w:sz w:val="22"/>
          <w:szCs w:val="22"/>
        </w:rPr>
      </w:pPr>
      <w:r w:rsidRPr="005B1434">
        <w:rPr>
          <w:sz w:val="22"/>
          <w:szCs w:val="22"/>
        </w:rPr>
        <w:t>при проведении заседания в режиме аудио (видео)- и (или) интернет-конференции не позднее чем за 1 день до дня его проведения.</w:t>
      </w:r>
    </w:p>
    <w:p w14:paraId="0A2C37ED" w14:textId="77777777" w:rsidR="00AB0FFE" w:rsidRPr="005B1434" w:rsidRDefault="00AB0FFE">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Повестка дня заседания </w:t>
      </w:r>
      <w:r w:rsidR="0063046B" w:rsidRPr="005B1434">
        <w:rPr>
          <w:sz w:val="22"/>
          <w:szCs w:val="22"/>
        </w:rPr>
        <w:t xml:space="preserve">Контрольно-ревизионной комиссии регионального отделения </w:t>
      </w:r>
      <w:r w:rsidRPr="005B1434">
        <w:rPr>
          <w:sz w:val="22"/>
          <w:szCs w:val="22"/>
        </w:rPr>
        <w:t xml:space="preserve">и прилагаемые к ней материалы (при наличии) направляются </w:t>
      </w:r>
      <w:r w:rsidR="0063046B" w:rsidRPr="005B1434">
        <w:rPr>
          <w:sz w:val="22"/>
          <w:szCs w:val="22"/>
        </w:rPr>
        <w:t>Председателем</w:t>
      </w:r>
      <w:r w:rsidRPr="005B1434">
        <w:rPr>
          <w:sz w:val="22"/>
          <w:szCs w:val="22"/>
        </w:rPr>
        <w:t xml:space="preserve"> </w:t>
      </w:r>
      <w:r w:rsidR="0063046B" w:rsidRPr="005B1434">
        <w:rPr>
          <w:sz w:val="22"/>
          <w:szCs w:val="22"/>
        </w:rPr>
        <w:t>Контрольно-ревизионной комиссии регионального отделения</w:t>
      </w:r>
      <w:r w:rsidRPr="005B1434">
        <w:rPr>
          <w:sz w:val="22"/>
          <w:szCs w:val="22"/>
        </w:rPr>
        <w:t xml:space="preserve">, а в случае его отсутствия иным членом </w:t>
      </w:r>
      <w:r w:rsidR="0063046B" w:rsidRPr="005B1434">
        <w:rPr>
          <w:sz w:val="22"/>
          <w:szCs w:val="22"/>
        </w:rPr>
        <w:t>Контрольно-ревизионной комиссии регионального отделения</w:t>
      </w:r>
      <w:r w:rsidRPr="005B1434">
        <w:rPr>
          <w:sz w:val="22"/>
          <w:szCs w:val="22"/>
        </w:rPr>
        <w:t xml:space="preserve">, лицам, приглашаемым на заседание </w:t>
      </w:r>
      <w:r w:rsidR="0063046B" w:rsidRPr="005B1434">
        <w:rPr>
          <w:sz w:val="22"/>
          <w:szCs w:val="22"/>
        </w:rPr>
        <w:t>Контрольно-ревизионной комиссии регионального отделения</w:t>
      </w:r>
      <w:r w:rsidRPr="005B1434">
        <w:rPr>
          <w:sz w:val="22"/>
          <w:szCs w:val="22"/>
        </w:rPr>
        <w:t xml:space="preserve">, любым способом, обеспечивающим их получение, не позднее, чем за 1 день до даты проведения заседания. </w:t>
      </w:r>
    </w:p>
    <w:p w14:paraId="5D6A333F" w14:textId="77777777" w:rsidR="00AB0FFE" w:rsidRPr="005B1434" w:rsidRDefault="00AB0FFE">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Сообщение об изменении даты, места и времени проведения заседания </w:t>
      </w:r>
      <w:r w:rsidR="0063046B" w:rsidRPr="005B1434">
        <w:rPr>
          <w:sz w:val="22"/>
          <w:szCs w:val="22"/>
        </w:rPr>
        <w:t>Контрольно-ревизионной комиссии регионального отделения</w:t>
      </w:r>
      <w:r w:rsidRPr="005B1434">
        <w:rPr>
          <w:sz w:val="22"/>
          <w:szCs w:val="22"/>
        </w:rPr>
        <w:t xml:space="preserve"> должно быть направлено лицам, приглашаемым на проводимое в очном режиме заседание, заблаговременно с учетом необходимого времени для прибытия на такое заседание.</w:t>
      </w:r>
    </w:p>
    <w:p w14:paraId="4E3CE1E9" w14:textId="77777777" w:rsidR="00AB0FFE" w:rsidRPr="005B1434" w:rsidRDefault="00AB0FFE">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Открывает заседания </w:t>
      </w:r>
      <w:r w:rsidR="0063046B" w:rsidRPr="005B1434">
        <w:rPr>
          <w:sz w:val="22"/>
          <w:szCs w:val="22"/>
        </w:rPr>
        <w:t xml:space="preserve">Контрольно-ревизионной комиссии регионального отделения </w:t>
      </w:r>
      <w:r w:rsidRPr="005B1434">
        <w:rPr>
          <w:sz w:val="22"/>
          <w:szCs w:val="22"/>
        </w:rPr>
        <w:t xml:space="preserve">и председательствует на них </w:t>
      </w:r>
      <w:r w:rsidR="0063046B" w:rsidRPr="005B1434">
        <w:rPr>
          <w:sz w:val="22"/>
          <w:szCs w:val="22"/>
        </w:rPr>
        <w:t>Председатель</w:t>
      </w:r>
      <w:r w:rsidRPr="005B1434">
        <w:rPr>
          <w:sz w:val="22"/>
          <w:szCs w:val="22"/>
        </w:rPr>
        <w:t xml:space="preserve"> </w:t>
      </w:r>
      <w:r w:rsidR="0063046B" w:rsidRPr="005B1434">
        <w:rPr>
          <w:sz w:val="22"/>
          <w:szCs w:val="22"/>
        </w:rPr>
        <w:t xml:space="preserve">Контрольно-ревизионной комиссии регионального отделения </w:t>
      </w:r>
      <w:r w:rsidRPr="005B1434">
        <w:rPr>
          <w:sz w:val="22"/>
          <w:szCs w:val="22"/>
        </w:rPr>
        <w:t xml:space="preserve">либо в его отсутствие иной член </w:t>
      </w:r>
      <w:r w:rsidR="0063046B" w:rsidRPr="005B1434">
        <w:rPr>
          <w:sz w:val="22"/>
          <w:szCs w:val="22"/>
        </w:rPr>
        <w:t>Контрольно-ревизионной комиссии регионального отделения</w:t>
      </w:r>
      <w:r w:rsidRPr="005B1434">
        <w:rPr>
          <w:sz w:val="22"/>
          <w:szCs w:val="22"/>
        </w:rPr>
        <w:t>.</w:t>
      </w:r>
    </w:p>
    <w:bookmarkEnd w:id="98"/>
    <w:p w14:paraId="10B38250" w14:textId="77777777" w:rsidR="00AB0FFE" w:rsidRPr="005B1434" w:rsidRDefault="00AB0FFE">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Заседание </w:t>
      </w:r>
      <w:r w:rsidR="0063046B" w:rsidRPr="005B1434">
        <w:rPr>
          <w:sz w:val="22"/>
          <w:szCs w:val="22"/>
        </w:rPr>
        <w:t xml:space="preserve">Контрольно-ревизионной комиссии регионального отделения </w:t>
      </w:r>
      <w:r w:rsidRPr="005B1434">
        <w:rPr>
          <w:sz w:val="22"/>
          <w:szCs w:val="22"/>
        </w:rPr>
        <w:t>считается правомочным если в его работе участвует более половины его членов.</w:t>
      </w:r>
    </w:p>
    <w:p w14:paraId="519AE24C" w14:textId="77777777" w:rsidR="00AB0FFE" w:rsidRPr="005B1434" w:rsidRDefault="00AB0FFE">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Решения </w:t>
      </w:r>
      <w:r w:rsidR="0063046B" w:rsidRPr="005B1434">
        <w:rPr>
          <w:sz w:val="22"/>
          <w:szCs w:val="22"/>
        </w:rPr>
        <w:t>Контрольно-ревизионной комиссии регионального отделения</w:t>
      </w:r>
      <w:r w:rsidRPr="005B1434">
        <w:rPr>
          <w:sz w:val="22"/>
          <w:szCs w:val="22"/>
        </w:rPr>
        <w:t>, при наличии кворума, принимаются большинством голосов участвующих в его заседании членов</w:t>
      </w:r>
      <w:bookmarkStart w:id="99" w:name="_Hlk148657334"/>
      <w:r w:rsidRPr="005B1434">
        <w:rPr>
          <w:sz w:val="22"/>
          <w:szCs w:val="22"/>
        </w:rPr>
        <w:t xml:space="preserve">. </w:t>
      </w:r>
      <w:bookmarkEnd w:id="99"/>
      <w:r w:rsidRPr="005B1434">
        <w:rPr>
          <w:sz w:val="22"/>
          <w:szCs w:val="22"/>
        </w:rPr>
        <w:t xml:space="preserve">Форма и порядок голосования определяется </w:t>
      </w:r>
      <w:r w:rsidR="0063046B" w:rsidRPr="005B1434">
        <w:rPr>
          <w:sz w:val="22"/>
          <w:szCs w:val="22"/>
        </w:rPr>
        <w:t xml:space="preserve">Контрольно-ревизионной комиссией регионального отделения </w:t>
      </w:r>
      <w:r w:rsidRPr="005B1434">
        <w:rPr>
          <w:sz w:val="22"/>
          <w:szCs w:val="22"/>
        </w:rPr>
        <w:t>самостоятельно за исключением случаев, установленных настоящим Уставом и законодательством Российской Федерации.</w:t>
      </w:r>
      <w:r w:rsidR="00DC43C9" w:rsidRPr="005B1434">
        <w:rPr>
          <w:sz w:val="22"/>
          <w:szCs w:val="22"/>
        </w:rPr>
        <w:t xml:space="preserve"> О принятых решениях в течение 3 дней с даты принятия Контрольно-ревизионной комиссии регионального отделения обязан уведомить Центральный аппарат и ЦКРК.</w:t>
      </w:r>
    </w:p>
    <w:p w14:paraId="3DE85008" w14:textId="77777777" w:rsidR="002F5232" w:rsidRPr="005B1434" w:rsidRDefault="00AB0FFE">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Ход заседания </w:t>
      </w:r>
      <w:r w:rsidR="0063046B" w:rsidRPr="005B1434">
        <w:rPr>
          <w:sz w:val="22"/>
          <w:szCs w:val="22"/>
        </w:rPr>
        <w:t xml:space="preserve">Контрольно-ревизионной комиссии регионального отделения </w:t>
      </w:r>
      <w:r w:rsidRPr="005B1434">
        <w:rPr>
          <w:sz w:val="22"/>
          <w:szCs w:val="22"/>
        </w:rPr>
        <w:t xml:space="preserve">оформляется протоколом, который подписывают председательствующий на заседании и секретарь заседания. Выписки из протокола (решения) </w:t>
      </w:r>
      <w:r w:rsidR="0063046B" w:rsidRPr="005B1434">
        <w:rPr>
          <w:sz w:val="22"/>
          <w:szCs w:val="22"/>
        </w:rPr>
        <w:t xml:space="preserve">Контрольно-ревизионной комиссии регионального отделения </w:t>
      </w:r>
      <w:r w:rsidRPr="005B1434">
        <w:rPr>
          <w:sz w:val="22"/>
          <w:szCs w:val="22"/>
        </w:rPr>
        <w:t xml:space="preserve">заверяет </w:t>
      </w:r>
      <w:r w:rsidR="0063046B" w:rsidRPr="005B1434">
        <w:rPr>
          <w:sz w:val="22"/>
          <w:szCs w:val="22"/>
        </w:rPr>
        <w:t>Председатель</w:t>
      </w:r>
      <w:r w:rsidRPr="005B1434">
        <w:rPr>
          <w:sz w:val="22"/>
          <w:szCs w:val="22"/>
        </w:rPr>
        <w:t xml:space="preserve"> </w:t>
      </w:r>
      <w:r w:rsidR="0063046B" w:rsidRPr="005B1434">
        <w:rPr>
          <w:sz w:val="22"/>
          <w:szCs w:val="22"/>
        </w:rPr>
        <w:t>Контрольно-ревизионной комиссии регионального отделения</w:t>
      </w:r>
      <w:r w:rsidRPr="005B1434">
        <w:rPr>
          <w:sz w:val="22"/>
          <w:szCs w:val="22"/>
        </w:rPr>
        <w:t xml:space="preserve">, а в случае его отсутствия иной член </w:t>
      </w:r>
      <w:r w:rsidR="0063046B" w:rsidRPr="005B1434">
        <w:rPr>
          <w:sz w:val="22"/>
          <w:szCs w:val="22"/>
        </w:rPr>
        <w:t>Контрольно-ревизионной комиссии регионального отделения</w:t>
      </w:r>
      <w:r w:rsidRPr="005B1434">
        <w:rPr>
          <w:sz w:val="22"/>
          <w:szCs w:val="22"/>
        </w:rPr>
        <w:t xml:space="preserve">, действующий в рамках переданных ему на основании решения </w:t>
      </w:r>
      <w:r w:rsidR="0063046B" w:rsidRPr="005B1434">
        <w:rPr>
          <w:sz w:val="22"/>
          <w:szCs w:val="22"/>
        </w:rPr>
        <w:t>Контрольно-ревизионной комиссии регионального отделения</w:t>
      </w:r>
      <w:r w:rsidRPr="005B1434">
        <w:rPr>
          <w:sz w:val="22"/>
          <w:szCs w:val="22"/>
        </w:rPr>
        <w:t>.</w:t>
      </w:r>
    </w:p>
    <w:p w14:paraId="14531541" w14:textId="77777777" w:rsidR="002F5232" w:rsidRPr="005B1434" w:rsidRDefault="002F5232">
      <w:pPr>
        <w:pStyle w:val="11"/>
        <w:numPr>
          <w:ilvl w:val="1"/>
          <w:numId w:val="42"/>
        </w:numPr>
        <w:tabs>
          <w:tab w:val="left" w:pos="851"/>
          <w:tab w:val="left" w:pos="4253"/>
        </w:tabs>
        <w:spacing w:after="60"/>
        <w:ind w:left="851" w:hanging="851"/>
        <w:jc w:val="both"/>
        <w:rPr>
          <w:sz w:val="22"/>
          <w:szCs w:val="22"/>
        </w:rPr>
      </w:pPr>
      <w:r w:rsidRPr="005B1434">
        <w:rPr>
          <w:sz w:val="22"/>
          <w:szCs w:val="22"/>
        </w:rPr>
        <w:t>Решения Контрольно-ревизионной комиссии регионального отделения, принятые в пределах ее компетенции, являются обязательными для Совета регионального отделения, Председателя Совета регионального отделения.</w:t>
      </w:r>
    </w:p>
    <w:p w14:paraId="526329FE" w14:textId="77777777" w:rsidR="002F5232" w:rsidRPr="005B1434" w:rsidRDefault="002F5232">
      <w:pPr>
        <w:pStyle w:val="11"/>
        <w:numPr>
          <w:ilvl w:val="1"/>
          <w:numId w:val="42"/>
        </w:numPr>
        <w:tabs>
          <w:tab w:val="left" w:pos="851"/>
          <w:tab w:val="left" w:pos="4253"/>
        </w:tabs>
        <w:spacing w:after="60"/>
        <w:ind w:left="851" w:hanging="851"/>
        <w:jc w:val="both"/>
        <w:rPr>
          <w:sz w:val="22"/>
          <w:szCs w:val="22"/>
        </w:rPr>
      </w:pPr>
      <w:r w:rsidRPr="005B1434">
        <w:rPr>
          <w:sz w:val="22"/>
          <w:szCs w:val="22"/>
        </w:rPr>
        <w:t>Члены Контрольно-ревизионной комиссии регионального отделения вправе присутствовать на заседаниях Совета регионального отделения с правом совещательного голоса.</w:t>
      </w:r>
    </w:p>
    <w:p w14:paraId="414EC4C6" w14:textId="77777777" w:rsidR="00376012" w:rsidRPr="005B1434" w:rsidRDefault="00376012">
      <w:pPr>
        <w:pStyle w:val="11"/>
        <w:numPr>
          <w:ilvl w:val="1"/>
          <w:numId w:val="42"/>
        </w:numPr>
        <w:tabs>
          <w:tab w:val="left" w:pos="851"/>
          <w:tab w:val="left" w:pos="4253"/>
        </w:tabs>
        <w:spacing w:after="60"/>
        <w:ind w:left="851" w:hanging="851"/>
        <w:jc w:val="both"/>
        <w:rPr>
          <w:b/>
          <w:bCs/>
          <w:sz w:val="22"/>
          <w:szCs w:val="22"/>
        </w:rPr>
      </w:pPr>
      <w:r w:rsidRPr="005B1434">
        <w:rPr>
          <w:b/>
          <w:bCs/>
          <w:sz w:val="22"/>
          <w:szCs w:val="22"/>
        </w:rPr>
        <w:t>Компетенция контрольно-ревизионной комиссии регионального отделения:</w:t>
      </w:r>
    </w:p>
    <w:p w14:paraId="05DFAF0F" w14:textId="77777777" w:rsidR="00376012"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t>избрание из своего состава Председателя Контрольно-ревизионной комиссии регионального отделения на срок полномочий Контрольно-ревизионной комиссии регионального отделения;</w:t>
      </w:r>
    </w:p>
    <w:p w14:paraId="714B7EBB" w14:textId="77777777" w:rsidR="00376012"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t>осуществление контроля финансово-хозяйственной и уставной деятельности регионального отделения Партии;</w:t>
      </w:r>
    </w:p>
    <w:p w14:paraId="7849B32F" w14:textId="77777777" w:rsidR="00376012"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t>проверка исполнения бюджета регионального отделения по итогам финансового года;</w:t>
      </w:r>
    </w:p>
    <w:p w14:paraId="3E6BF79A" w14:textId="77777777" w:rsidR="00376012"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lastRenderedPageBreak/>
        <w:t xml:space="preserve">осуществление контроля за исполнением решений Съездов, </w:t>
      </w:r>
      <w:r w:rsidR="009E4264" w:rsidRPr="005B1434">
        <w:rPr>
          <w:sz w:val="22"/>
          <w:szCs w:val="22"/>
        </w:rPr>
        <w:t>Федерального Совета</w:t>
      </w:r>
      <w:r w:rsidRPr="005B1434">
        <w:rPr>
          <w:sz w:val="22"/>
          <w:szCs w:val="22"/>
        </w:rPr>
        <w:t xml:space="preserve">, </w:t>
      </w:r>
      <w:r w:rsidR="009E4264" w:rsidRPr="005B1434">
        <w:rPr>
          <w:sz w:val="22"/>
          <w:szCs w:val="22"/>
        </w:rPr>
        <w:t xml:space="preserve">ЦКРК, </w:t>
      </w:r>
      <w:r w:rsidRPr="005B1434">
        <w:rPr>
          <w:sz w:val="22"/>
          <w:szCs w:val="22"/>
        </w:rPr>
        <w:t>Общих собраний (Конференций), Совета регионального отделения;</w:t>
      </w:r>
    </w:p>
    <w:p w14:paraId="4F06AD94" w14:textId="77777777" w:rsidR="00376012"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t>доведение результатов проверок до руководящих органов и должностных лиц регионального отделения</w:t>
      </w:r>
      <w:r w:rsidR="001C1B10" w:rsidRPr="005B1434">
        <w:rPr>
          <w:sz w:val="22"/>
          <w:szCs w:val="22"/>
        </w:rPr>
        <w:t>, Исполнительного секретаря Федерального Совета, ЦКРК;</w:t>
      </w:r>
    </w:p>
    <w:p w14:paraId="4E3DF06A" w14:textId="77777777" w:rsidR="00376012"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рассмотрение </w:t>
      </w:r>
      <w:r w:rsidR="001C1B10" w:rsidRPr="005B1434">
        <w:rPr>
          <w:sz w:val="22"/>
          <w:szCs w:val="22"/>
        </w:rPr>
        <w:t>обращений</w:t>
      </w:r>
      <w:r w:rsidRPr="005B1434">
        <w:rPr>
          <w:sz w:val="22"/>
          <w:szCs w:val="22"/>
        </w:rPr>
        <w:t xml:space="preserve"> членов Партии, состоящих на учете в региональном отделении;</w:t>
      </w:r>
    </w:p>
    <w:p w14:paraId="393CF0B2" w14:textId="77777777" w:rsidR="00C04064" w:rsidRPr="005B1434" w:rsidRDefault="00C04064">
      <w:pPr>
        <w:pStyle w:val="11"/>
        <w:numPr>
          <w:ilvl w:val="2"/>
          <w:numId w:val="42"/>
        </w:numPr>
        <w:tabs>
          <w:tab w:val="left" w:pos="851"/>
          <w:tab w:val="left" w:pos="4253"/>
        </w:tabs>
        <w:spacing w:after="60"/>
        <w:ind w:left="851" w:hanging="851"/>
        <w:jc w:val="both"/>
        <w:rPr>
          <w:sz w:val="22"/>
          <w:szCs w:val="22"/>
        </w:rPr>
      </w:pPr>
      <w:r w:rsidRPr="005B1434">
        <w:rPr>
          <w:sz w:val="22"/>
          <w:szCs w:val="22"/>
        </w:rPr>
        <w:t>созыв внеочередного Общего собрания местного отделения</w:t>
      </w:r>
      <w:r w:rsidR="009E3F03" w:rsidRPr="005B1434">
        <w:rPr>
          <w:sz w:val="22"/>
          <w:szCs w:val="22"/>
        </w:rPr>
        <w:t>, входящего в региональное отделение</w:t>
      </w:r>
      <w:r w:rsidRPr="005B1434">
        <w:rPr>
          <w:sz w:val="22"/>
          <w:szCs w:val="22"/>
        </w:rPr>
        <w:t>;</w:t>
      </w:r>
    </w:p>
    <w:p w14:paraId="71EA9C80" w14:textId="77777777" w:rsidR="00376012"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t>представление отчета о деятельности Контрольно-ревизионной комиссии регионального отделения Общему собранию (Конференции) регионального отделения.</w:t>
      </w:r>
    </w:p>
    <w:p w14:paraId="5082D169" w14:textId="77777777" w:rsidR="00376012" w:rsidRPr="005B1434" w:rsidRDefault="00376012">
      <w:pPr>
        <w:pStyle w:val="11"/>
        <w:numPr>
          <w:ilvl w:val="1"/>
          <w:numId w:val="42"/>
        </w:numPr>
        <w:tabs>
          <w:tab w:val="left" w:pos="851"/>
          <w:tab w:val="left" w:pos="4253"/>
        </w:tabs>
        <w:spacing w:after="60"/>
        <w:ind w:left="851" w:hanging="851"/>
        <w:jc w:val="both"/>
        <w:rPr>
          <w:b/>
          <w:bCs/>
          <w:sz w:val="22"/>
          <w:szCs w:val="22"/>
        </w:rPr>
      </w:pPr>
      <w:r w:rsidRPr="005B1434">
        <w:rPr>
          <w:b/>
          <w:bCs/>
          <w:sz w:val="22"/>
          <w:szCs w:val="22"/>
        </w:rPr>
        <w:t>Председатель Контрольно-ревизионной комиссии регионального отделения:</w:t>
      </w:r>
    </w:p>
    <w:p w14:paraId="45A88D2C" w14:textId="77777777" w:rsidR="001C1B10"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t xml:space="preserve">осуществляет руководство, планирует и организует деятельность Контрольно-ревизионной комиссии регионального отделения в соответствии с Положением о контрольно-ревизионной комиссии регионального отделения, действующим законодательством Российской Федерации и </w:t>
      </w:r>
      <w:r w:rsidR="00A1360B" w:rsidRPr="005B1434">
        <w:rPr>
          <w:sz w:val="22"/>
          <w:szCs w:val="22"/>
        </w:rPr>
        <w:t>настоящим Уставом</w:t>
      </w:r>
      <w:r w:rsidRPr="005B1434">
        <w:rPr>
          <w:sz w:val="22"/>
          <w:szCs w:val="22"/>
        </w:rPr>
        <w:t>;</w:t>
      </w:r>
    </w:p>
    <w:p w14:paraId="6E3CBDA1" w14:textId="77777777" w:rsidR="00376012" w:rsidRPr="005B1434" w:rsidRDefault="00376012">
      <w:pPr>
        <w:pStyle w:val="11"/>
        <w:numPr>
          <w:ilvl w:val="2"/>
          <w:numId w:val="42"/>
        </w:numPr>
        <w:tabs>
          <w:tab w:val="left" w:pos="851"/>
          <w:tab w:val="left" w:pos="4253"/>
        </w:tabs>
        <w:spacing w:after="60"/>
        <w:ind w:left="851" w:hanging="851"/>
        <w:jc w:val="both"/>
        <w:rPr>
          <w:sz w:val="22"/>
          <w:szCs w:val="22"/>
        </w:rPr>
      </w:pPr>
      <w:r w:rsidRPr="005B1434">
        <w:rPr>
          <w:sz w:val="22"/>
          <w:szCs w:val="22"/>
        </w:rPr>
        <w:t>подписывает протоколы заседаний Контрольно-ревизионной комиссии регионального отделения, решения Контрольно-ревизионной комиссии регионального отделения</w:t>
      </w:r>
      <w:r w:rsidR="00DB59FB" w:rsidRPr="005B1434">
        <w:rPr>
          <w:sz w:val="22"/>
          <w:szCs w:val="22"/>
        </w:rPr>
        <w:t>;</w:t>
      </w:r>
    </w:p>
    <w:p w14:paraId="2B43B1DD" w14:textId="77777777" w:rsidR="00DB59FB" w:rsidRPr="005B1434" w:rsidRDefault="00DB59FB">
      <w:pPr>
        <w:pStyle w:val="11"/>
        <w:numPr>
          <w:ilvl w:val="2"/>
          <w:numId w:val="42"/>
        </w:numPr>
        <w:tabs>
          <w:tab w:val="left" w:pos="851"/>
          <w:tab w:val="left" w:pos="4253"/>
        </w:tabs>
        <w:spacing w:after="60"/>
        <w:ind w:left="851" w:hanging="851"/>
        <w:jc w:val="both"/>
        <w:rPr>
          <w:sz w:val="22"/>
          <w:szCs w:val="22"/>
        </w:rPr>
      </w:pPr>
      <w:r w:rsidRPr="005B1434">
        <w:rPr>
          <w:sz w:val="22"/>
          <w:szCs w:val="22"/>
        </w:rPr>
        <w:t>Полномочия Председателя Контрольно-ревизионной комиссии регионального отделения прекращаются досрочно в случаях, установленных настоящим Уставом.</w:t>
      </w:r>
    </w:p>
    <w:p w14:paraId="5F0B462C" w14:textId="77777777" w:rsidR="00DB59FB" w:rsidRPr="005B1434" w:rsidRDefault="00DB59FB" w:rsidP="00DB59FB">
      <w:pPr>
        <w:pStyle w:val="11"/>
        <w:tabs>
          <w:tab w:val="left" w:pos="851"/>
          <w:tab w:val="left" w:pos="4253"/>
        </w:tabs>
        <w:spacing w:after="60"/>
        <w:ind w:left="0"/>
        <w:jc w:val="both"/>
        <w:rPr>
          <w:sz w:val="22"/>
          <w:szCs w:val="22"/>
        </w:rPr>
      </w:pPr>
    </w:p>
    <w:p w14:paraId="4E8FEC7C" w14:textId="77777777" w:rsidR="005F795D" w:rsidRPr="005B1434" w:rsidRDefault="005F795D" w:rsidP="00127AC9">
      <w:pPr>
        <w:pStyle w:val="1"/>
        <w:numPr>
          <w:ilvl w:val="0"/>
          <w:numId w:val="42"/>
        </w:numPr>
        <w:ind w:left="851" w:hanging="851"/>
        <w:rPr>
          <w:sz w:val="22"/>
          <w:szCs w:val="22"/>
        </w:rPr>
      </w:pPr>
      <w:bookmarkStart w:id="100" w:name="_Toc148259540"/>
      <w:bookmarkStart w:id="101" w:name="_Toc148271589"/>
      <w:bookmarkStart w:id="102" w:name="_Toc148617012"/>
      <w:bookmarkStart w:id="103" w:name="_Toc148648807"/>
      <w:bookmarkStart w:id="104" w:name="_Toc148648923"/>
      <w:bookmarkStart w:id="105" w:name="_Toc148664495"/>
      <w:r w:rsidRPr="005B1434">
        <w:rPr>
          <w:sz w:val="22"/>
          <w:szCs w:val="22"/>
        </w:rPr>
        <w:t>МЕСТНОЕ ОТДЕЛЕНИЕ</w:t>
      </w:r>
      <w:bookmarkEnd w:id="100"/>
      <w:bookmarkEnd w:id="101"/>
      <w:bookmarkEnd w:id="102"/>
      <w:bookmarkEnd w:id="103"/>
      <w:bookmarkEnd w:id="104"/>
      <w:r w:rsidR="00BB3D35" w:rsidRPr="005B1434">
        <w:rPr>
          <w:sz w:val="22"/>
          <w:szCs w:val="22"/>
        </w:rPr>
        <w:t xml:space="preserve"> ПАРТИИ</w:t>
      </w:r>
      <w:bookmarkEnd w:id="105"/>
    </w:p>
    <w:p w14:paraId="02703D79" w14:textId="77777777" w:rsidR="005F795D" w:rsidRPr="005B1434" w:rsidRDefault="005F795D">
      <w:pPr>
        <w:pStyle w:val="11"/>
        <w:numPr>
          <w:ilvl w:val="1"/>
          <w:numId w:val="48"/>
        </w:numPr>
        <w:tabs>
          <w:tab w:val="left" w:pos="851"/>
          <w:tab w:val="left" w:pos="4253"/>
        </w:tabs>
        <w:spacing w:after="60"/>
        <w:ind w:left="851" w:hanging="851"/>
        <w:jc w:val="both"/>
        <w:rPr>
          <w:sz w:val="22"/>
          <w:szCs w:val="22"/>
        </w:rPr>
      </w:pPr>
      <w:r w:rsidRPr="005B1434">
        <w:rPr>
          <w:sz w:val="22"/>
          <w:szCs w:val="22"/>
        </w:rPr>
        <w:t xml:space="preserve">Местные отделения создаются по решению Совета регионального отделения в соответствии с </w:t>
      </w:r>
      <w:r w:rsidR="00A1360B" w:rsidRPr="005B1434">
        <w:rPr>
          <w:sz w:val="22"/>
          <w:szCs w:val="22"/>
        </w:rPr>
        <w:t>настоящим Уставом</w:t>
      </w:r>
      <w:r w:rsidRPr="005B1434">
        <w:rPr>
          <w:sz w:val="22"/>
          <w:szCs w:val="22"/>
        </w:rPr>
        <w:t xml:space="preserve"> по согласованию с </w:t>
      </w:r>
      <w:r w:rsidR="009E3F03" w:rsidRPr="005B1434">
        <w:rPr>
          <w:sz w:val="22"/>
          <w:szCs w:val="22"/>
        </w:rPr>
        <w:t>Федеральным Советом</w:t>
      </w:r>
      <w:r w:rsidRPr="005B1434">
        <w:rPr>
          <w:sz w:val="22"/>
          <w:szCs w:val="22"/>
        </w:rPr>
        <w:t>.</w:t>
      </w:r>
    </w:p>
    <w:p w14:paraId="26F2F811" w14:textId="77777777" w:rsidR="009B0283" w:rsidRPr="005B1434" w:rsidRDefault="009B0283">
      <w:pPr>
        <w:pStyle w:val="11"/>
        <w:numPr>
          <w:ilvl w:val="1"/>
          <w:numId w:val="48"/>
        </w:numPr>
        <w:tabs>
          <w:tab w:val="left" w:pos="851"/>
          <w:tab w:val="left" w:pos="4253"/>
        </w:tabs>
        <w:spacing w:after="60"/>
        <w:ind w:left="851" w:hanging="851"/>
        <w:jc w:val="both"/>
        <w:rPr>
          <w:sz w:val="22"/>
          <w:szCs w:val="22"/>
        </w:rPr>
      </w:pPr>
      <w:r w:rsidRPr="005B1434">
        <w:rPr>
          <w:sz w:val="22"/>
          <w:szCs w:val="22"/>
        </w:rPr>
        <w:t>Высшим руководящим органом местного отделения является Общее собрание местного отделения.</w:t>
      </w:r>
    </w:p>
    <w:p w14:paraId="522364FE" w14:textId="77777777" w:rsidR="009B0283" w:rsidRPr="005B1434" w:rsidRDefault="009B0283">
      <w:pPr>
        <w:pStyle w:val="11"/>
        <w:numPr>
          <w:ilvl w:val="1"/>
          <w:numId w:val="48"/>
        </w:numPr>
        <w:tabs>
          <w:tab w:val="left" w:pos="851"/>
          <w:tab w:val="left" w:pos="4253"/>
        </w:tabs>
        <w:spacing w:after="60"/>
        <w:ind w:left="851" w:hanging="851"/>
        <w:jc w:val="both"/>
        <w:rPr>
          <w:sz w:val="22"/>
          <w:szCs w:val="22"/>
        </w:rPr>
      </w:pPr>
      <w:r w:rsidRPr="005B1434">
        <w:rPr>
          <w:sz w:val="22"/>
          <w:szCs w:val="22"/>
        </w:rPr>
        <w:t xml:space="preserve">Общее собрание местного отделения созывается по решению Совета местного отделения не реже одного раза в два года. Внеочередное </w:t>
      </w:r>
      <w:r w:rsidR="00C04064" w:rsidRPr="005B1434">
        <w:rPr>
          <w:sz w:val="22"/>
          <w:szCs w:val="22"/>
        </w:rPr>
        <w:t>О</w:t>
      </w:r>
      <w:r w:rsidRPr="005B1434">
        <w:rPr>
          <w:sz w:val="22"/>
          <w:szCs w:val="22"/>
        </w:rPr>
        <w:t xml:space="preserve">бщее собрание </w:t>
      </w:r>
      <w:r w:rsidR="00C04064" w:rsidRPr="005B1434">
        <w:rPr>
          <w:sz w:val="22"/>
          <w:szCs w:val="22"/>
        </w:rPr>
        <w:t xml:space="preserve">местного отделения </w:t>
      </w:r>
      <w:r w:rsidRPr="005B1434">
        <w:rPr>
          <w:sz w:val="22"/>
          <w:szCs w:val="22"/>
        </w:rPr>
        <w:t>созывается по решению Совета местного отделения, Совета регионального отделения, Контрольно-ревизионной комиссии регионального отделения.</w:t>
      </w:r>
    </w:p>
    <w:p w14:paraId="32E63353" w14:textId="77777777" w:rsidR="00237CD2" w:rsidRPr="005B1434" w:rsidRDefault="00237CD2">
      <w:pPr>
        <w:pStyle w:val="11"/>
        <w:numPr>
          <w:ilvl w:val="1"/>
          <w:numId w:val="48"/>
        </w:numPr>
        <w:tabs>
          <w:tab w:val="left" w:pos="851"/>
          <w:tab w:val="left" w:pos="4253"/>
        </w:tabs>
        <w:spacing w:after="60"/>
        <w:ind w:left="851" w:hanging="851"/>
        <w:jc w:val="both"/>
        <w:rPr>
          <w:sz w:val="22"/>
          <w:szCs w:val="22"/>
        </w:rPr>
      </w:pPr>
      <w:r w:rsidRPr="005B1434">
        <w:rPr>
          <w:sz w:val="22"/>
          <w:szCs w:val="22"/>
        </w:rPr>
        <w:t>В решении о созыве Общего собрания местного отделения должны быть определены дата, время и место проведения Общего собрания, проект повестки дня.</w:t>
      </w:r>
    </w:p>
    <w:p w14:paraId="444BC2D4" w14:textId="77777777" w:rsidR="00237CD2" w:rsidRPr="005B1434" w:rsidRDefault="00237CD2">
      <w:pPr>
        <w:pStyle w:val="11"/>
        <w:numPr>
          <w:ilvl w:val="1"/>
          <w:numId w:val="48"/>
        </w:numPr>
        <w:tabs>
          <w:tab w:val="left" w:pos="851"/>
          <w:tab w:val="left" w:pos="4253"/>
        </w:tabs>
        <w:spacing w:after="60"/>
        <w:ind w:left="851" w:hanging="851"/>
        <w:jc w:val="both"/>
        <w:rPr>
          <w:sz w:val="22"/>
          <w:szCs w:val="22"/>
        </w:rPr>
      </w:pPr>
      <w:r w:rsidRPr="005B1434">
        <w:rPr>
          <w:sz w:val="22"/>
          <w:szCs w:val="22"/>
        </w:rPr>
        <w:t>Общее собрание местного отделения правомочно если в его работе принимают участие более половины членов Партии, состоящих на учете в местном отделении. В работе Общего собрания местного отделения могут принимать участие члены Совета регионального отделения и Контрольно-ревизионной комиссии регионального отделения, а также члены руководящих и центральных органов Партии.</w:t>
      </w:r>
    </w:p>
    <w:p w14:paraId="297E2A64" w14:textId="77777777" w:rsidR="007A36C9" w:rsidRPr="005B1434" w:rsidRDefault="007A36C9">
      <w:pPr>
        <w:pStyle w:val="11"/>
        <w:numPr>
          <w:ilvl w:val="1"/>
          <w:numId w:val="48"/>
        </w:numPr>
        <w:tabs>
          <w:tab w:val="left" w:pos="851"/>
          <w:tab w:val="left" w:pos="4253"/>
        </w:tabs>
        <w:spacing w:after="60"/>
        <w:ind w:left="851" w:hanging="851"/>
        <w:jc w:val="both"/>
        <w:rPr>
          <w:sz w:val="22"/>
          <w:szCs w:val="22"/>
        </w:rPr>
      </w:pPr>
      <w:r w:rsidRPr="005B1434">
        <w:rPr>
          <w:sz w:val="22"/>
          <w:szCs w:val="22"/>
        </w:rPr>
        <w:t xml:space="preserve">Решения Общего собрания местного отделения принимаются большинством голосов от числа участвующих в Общем собрании членов Партии при наличии кворума, если иное не предусмотрено законодательством Российской Федерации и Уставом. Форма и порядок голосования определяется Общим собранием местного отделения, кроме случаев, </w:t>
      </w:r>
      <w:r w:rsidR="005F4AD1" w:rsidRPr="005B1434">
        <w:rPr>
          <w:sz w:val="22"/>
          <w:szCs w:val="22"/>
        </w:rPr>
        <w:t>установленных</w:t>
      </w:r>
      <w:r w:rsidRPr="005B1434">
        <w:rPr>
          <w:sz w:val="22"/>
          <w:szCs w:val="22"/>
        </w:rPr>
        <w:t xml:space="preserve"> законодательством Российской Федерации и </w:t>
      </w:r>
      <w:r w:rsidR="00A1360B" w:rsidRPr="005B1434">
        <w:rPr>
          <w:sz w:val="22"/>
          <w:szCs w:val="22"/>
        </w:rPr>
        <w:t>настоящим Уставом</w:t>
      </w:r>
      <w:r w:rsidRPr="005B1434">
        <w:rPr>
          <w:sz w:val="22"/>
          <w:szCs w:val="22"/>
        </w:rPr>
        <w:t>.</w:t>
      </w:r>
    </w:p>
    <w:p w14:paraId="682CFCF7" w14:textId="77777777" w:rsidR="001C48C0" w:rsidRPr="005B1434" w:rsidRDefault="007A36C9">
      <w:pPr>
        <w:pStyle w:val="11"/>
        <w:numPr>
          <w:ilvl w:val="1"/>
          <w:numId w:val="48"/>
        </w:numPr>
        <w:tabs>
          <w:tab w:val="left" w:pos="851"/>
          <w:tab w:val="left" w:pos="4253"/>
        </w:tabs>
        <w:spacing w:after="60"/>
        <w:ind w:left="851" w:hanging="851"/>
        <w:jc w:val="both"/>
        <w:rPr>
          <w:sz w:val="22"/>
          <w:szCs w:val="22"/>
        </w:rPr>
      </w:pPr>
      <w:r w:rsidRPr="005B1434">
        <w:rPr>
          <w:sz w:val="22"/>
          <w:szCs w:val="22"/>
        </w:rPr>
        <w:t xml:space="preserve">Ход заседания Общего собрания местного отделения оформляется протоколом. Протокол подписывают председательствующий и секретарь Общего собрания местного отделения. Выписки из протокола </w:t>
      </w:r>
      <w:r w:rsidR="00B310E3" w:rsidRPr="005B1434">
        <w:rPr>
          <w:sz w:val="22"/>
          <w:szCs w:val="22"/>
        </w:rPr>
        <w:t>(</w:t>
      </w:r>
      <w:r w:rsidRPr="005B1434">
        <w:rPr>
          <w:sz w:val="22"/>
          <w:szCs w:val="22"/>
        </w:rPr>
        <w:t>решения</w:t>
      </w:r>
      <w:r w:rsidR="00B310E3" w:rsidRPr="005B1434">
        <w:rPr>
          <w:sz w:val="22"/>
          <w:szCs w:val="22"/>
        </w:rPr>
        <w:t>)</w:t>
      </w:r>
      <w:r w:rsidRPr="005B1434">
        <w:rPr>
          <w:sz w:val="22"/>
          <w:szCs w:val="22"/>
        </w:rPr>
        <w:t xml:space="preserve"> Общего собрания местного отделения </w:t>
      </w:r>
      <w:r w:rsidR="000F7C68" w:rsidRPr="005B1434">
        <w:rPr>
          <w:sz w:val="22"/>
          <w:szCs w:val="22"/>
        </w:rPr>
        <w:t xml:space="preserve">заверяет </w:t>
      </w:r>
      <w:r w:rsidRPr="005B1434">
        <w:rPr>
          <w:sz w:val="22"/>
          <w:szCs w:val="22"/>
        </w:rPr>
        <w:t>Председатель Совета местного отделения, а при его отсутствии его заместитель.</w:t>
      </w:r>
    </w:p>
    <w:p w14:paraId="20F18A3E" w14:textId="77777777" w:rsidR="001C48C0" w:rsidRPr="005B1434" w:rsidRDefault="001C48C0">
      <w:pPr>
        <w:pStyle w:val="11"/>
        <w:numPr>
          <w:ilvl w:val="1"/>
          <w:numId w:val="48"/>
        </w:numPr>
        <w:tabs>
          <w:tab w:val="left" w:pos="851"/>
          <w:tab w:val="left" w:pos="4253"/>
        </w:tabs>
        <w:spacing w:after="60"/>
        <w:ind w:left="851" w:hanging="851"/>
        <w:jc w:val="both"/>
        <w:rPr>
          <w:b/>
          <w:bCs/>
          <w:sz w:val="22"/>
          <w:szCs w:val="22"/>
        </w:rPr>
      </w:pPr>
      <w:r w:rsidRPr="005B1434">
        <w:rPr>
          <w:b/>
          <w:bCs/>
          <w:sz w:val="22"/>
          <w:szCs w:val="22"/>
        </w:rPr>
        <w:t xml:space="preserve">Компетенция </w:t>
      </w:r>
      <w:r w:rsidR="007C50D3" w:rsidRPr="005B1434">
        <w:rPr>
          <w:b/>
          <w:bCs/>
          <w:sz w:val="22"/>
          <w:szCs w:val="22"/>
        </w:rPr>
        <w:t>О</w:t>
      </w:r>
      <w:r w:rsidRPr="005B1434">
        <w:rPr>
          <w:b/>
          <w:bCs/>
          <w:sz w:val="22"/>
          <w:szCs w:val="22"/>
        </w:rPr>
        <w:t>бщего собрания местного отделения Партии:</w:t>
      </w:r>
    </w:p>
    <w:p w14:paraId="014891D4" w14:textId="77777777" w:rsidR="007335C0" w:rsidRPr="005B1434" w:rsidRDefault="007335C0" w:rsidP="007335C0">
      <w:pPr>
        <w:pStyle w:val="12"/>
        <w:numPr>
          <w:ilvl w:val="2"/>
          <w:numId w:val="48"/>
        </w:numPr>
        <w:tabs>
          <w:tab w:val="left" w:pos="851"/>
          <w:tab w:val="left" w:pos="4253"/>
        </w:tabs>
        <w:spacing w:after="60"/>
        <w:ind w:left="851" w:hanging="851"/>
        <w:jc w:val="both"/>
        <w:rPr>
          <w:sz w:val="22"/>
          <w:szCs w:val="22"/>
        </w:rPr>
      </w:pPr>
      <w:r w:rsidRPr="005B1434">
        <w:rPr>
          <w:sz w:val="22"/>
          <w:szCs w:val="22"/>
        </w:rPr>
        <w:t>если иное не предусмотрено настоящим Уставом и действующим законодательством:</w:t>
      </w:r>
    </w:p>
    <w:p w14:paraId="580F2018" w14:textId="72630B3A" w:rsidR="007335C0" w:rsidRPr="005B1434" w:rsidRDefault="007335C0" w:rsidP="007335C0">
      <w:pPr>
        <w:pStyle w:val="12"/>
        <w:numPr>
          <w:ilvl w:val="2"/>
          <w:numId w:val="75"/>
        </w:numPr>
        <w:tabs>
          <w:tab w:val="left" w:pos="851"/>
        </w:tabs>
        <w:spacing w:after="60"/>
        <w:ind w:left="851" w:hanging="851"/>
        <w:jc w:val="both"/>
        <w:rPr>
          <w:sz w:val="22"/>
          <w:szCs w:val="22"/>
        </w:rPr>
      </w:pPr>
      <w:r w:rsidRPr="005B1434">
        <w:rPr>
          <w:sz w:val="22"/>
          <w:szCs w:val="22"/>
        </w:rPr>
        <w:t>определение приоритетных направлений деятельности местного отделения;</w:t>
      </w:r>
    </w:p>
    <w:p w14:paraId="3F62F04B" w14:textId="71FDE081" w:rsidR="00B80FB2" w:rsidRPr="005B1434" w:rsidRDefault="00B80FB2" w:rsidP="00CF7A7D">
      <w:pPr>
        <w:pStyle w:val="12"/>
        <w:numPr>
          <w:ilvl w:val="2"/>
          <w:numId w:val="75"/>
        </w:numPr>
        <w:tabs>
          <w:tab w:val="left" w:pos="851"/>
        </w:tabs>
        <w:spacing w:after="60"/>
        <w:ind w:left="851" w:hanging="851"/>
        <w:jc w:val="both"/>
        <w:rPr>
          <w:sz w:val="22"/>
          <w:szCs w:val="22"/>
        </w:rPr>
      </w:pPr>
      <w:r w:rsidRPr="005B1434">
        <w:rPr>
          <w:sz w:val="22"/>
          <w:szCs w:val="22"/>
        </w:rPr>
        <w:t>определение принципов формирования имущества местного отделения.</w:t>
      </w:r>
    </w:p>
    <w:p w14:paraId="6D511F53" w14:textId="77777777" w:rsidR="007C50D3" w:rsidRPr="005B1434" w:rsidRDefault="007C50D3">
      <w:pPr>
        <w:pStyle w:val="11"/>
        <w:numPr>
          <w:ilvl w:val="2"/>
          <w:numId w:val="48"/>
        </w:numPr>
        <w:tabs>
          <w:tab w:val="left" w:pos="851"/>
          <w:tab w:val="left" w:pos="4253"/>
        </w:tabs>
        <w:spacing w:after="60"/>
        <w:ind w:left="851" w:hanging="851"/>
        <w:jc w:val="both"/>
        <w:rPr>
          <w:sz w:val="22"/>
          <w:szCs w:val="22"/>
        </w:rPr>
      </w:pPr>
      <w:r w:rsidRPr="005B1434">
        <w:rPr>
          <w:sz w:val="22"/>
          <w:szCs w:val="22"/>
        </w:rPr>
        <w:lastRenderedPageBreak/>
        <w:t>определение направлений деятельности местного отделения по выполнению решений руководящих</w:t>
      </w:r>
      <w:r w:rsidR="002759E2" w:rsidRPr="005B1434">
        <w:rPr>
          <w:sz w:val="22"/>
          <w:szCs w:val="22"/>
        </w:rPr>
        <w:t>, центральных и контрольно-ревизионных</w:t>
      </w:r>
      <w:r w:rsidRPr="005B1434">
        <w:rPr>
          <w:sz w:val="22"/>
          <w:szCs w:val="22"/>
        </w:rPr>
        <w:t xml:space="preserve"> органов Партии</w:t>
      </w:r>
      <w:r w:rsidR="002759E2" w:rsidRPr="005B1434">
        <w:rPr>
          <w:sz w:val="22"/>
          <w:szCs w:val="22"/>
        </w:rPr>
        <w:t>, руководящих и контрольно-ревизионных органов регионального отдания</w:t>
      </w:r>
      <w:r w:rsidRPr="005B1434">
        <w:rPr>
          <w:sz w:val="22"/>
          <w:szCs w:val="22"/>
        </w:rPr>
        <w:t>;</w:t>
      </w:r>
    </w:p>
    <w:p w14:paraId="5C2B92D6" w14:textId="1071432B" w:rsidR="002759E2" w:rsidRPr="005B1434" w:rsidRDefault="002759E2">
      <w:pPr>
        <w:pStyle w:val="11"/>
        <w:numPr>
          <w:ilvl w:val="2"/>
          <w:numId w:val="48"/>
        </w:numPr>
        <w:tabs>
          <w:tab w:val="left" w:pos="851"/>
        </w:tabs>
        <w:spacing w:after="60"/>
        <w:ind w:left="851" w:hanging="851"/>
        <w:jc w:val="both"/>
        <w:rPr>
          <w:sz w:val="22"/>
          <w:szCs w:val="22"/>
        </w:rPr>
      </w:pPr>
      <w:r w:rsidRPr="005B1434">
        <w:rPr>
          <w:sz w:val="22"/>
          <w:szCs w:val="22"/>
        </w:rPr>
        <w:t xml:space="preserve">принятие решений по распоряжению переданным по решению </w:t>
      </w:r>
      <w:r w:rsidR="00B45DFD">
        <w:rPr>
          <w:sz w:val="22"/>
          <w:szCs w:val="22"/>
        </w:rPr>
        <w:t>Федерального Совета</w:t>
      </w:r>
      <w:r w:rsidRPr="005B1434">
        <w:rPr>
          <w:sz w:val="22"/>
          <w:szCs w:val="22"/>
        </w:rPr>
        <w:t xml:space="preserve"> местному отделению на праве оперативного управления имуществом Партии;</w:t>
      </w:r>
    </w:p>
    <w:p w14:paraId="0EACF3F0" w14:textId="77777777" w:rsidR="007C50D3" w:rsidRPr="005B1434" w:rsidRDefault="007C50D3">
      <w:pPr>
        <w:pStyle w:val="11"/>
        <w:numPr>
          <w:ilvl w:val="2"/>
          <w:numId w:val="48"/>
        </w:numPr>
        <w:tabs>
          <w:tab w:val="left" w:pos="851"/>
          <w:tab w:val="left" w:pos="4253"/>
        </w:tabs>
        <w:spacing w:after="60"/>
        <w:ind w:left="851" w:hanging="851"/>
        <w:jc w:val="both"/>
        <w:rPr>
          <w:sz w:val="22"/>
          <w:szCs w:val="22"/>
        </w:rPr>
      </w:pPr>
      <w:r w:rsidRPr="005B1434">
        <w:rPr>
          <w:sz w:val="22"/>
          <w:szCs w:val="22"/>
        </w:rPr>
        <w:t>согласование Положения о партийной фракции (депутатской группе), образованной в представительном органе муниципального образования;</w:t>
      </w:r>
    </w:p>
    <w:p w14:paraId="1C16E9A6" w14:textId="68431F12" w:rsidR="007C50D3" w:rsidRPr="005B1434" w:rsidRDefault="007C50D3">
      <w:pPr>
        <w:pStyle w:val="11"/>
        <w:numPr>
          <w:ilvl w:val="2"/>
          <w:numId w:val="48"/>
        </w:numPr>
        <w:tabs>
          <w:tab w:val="left" w:pos="851"/>
          <w:tab w:val="left" w:pos="4253"/>
        </w:tabs>
        <w:spacing w:after="60"/>
        <w:ind w:left="851" w:hanging="851"/>
        <w:jc w:val="both"/>
        <w:rPr>
          <w:sz w:val="22"/>
          <w:szCs w:val="22"/>
        </w:rPr>
      </w:pPr>
      <w:r w:rsidRPr="005B1434">
        <w:rPr>
          <w:sz w:val="22"/>
          <w:szCs w:val="22"/>
        </w:rPr>
        <w:t xml:space="preserve">избрание (доизбрание) Совета местного отделения, ревизора местного отделения сроком на два </w:t>
      </w:r>
      <w:r w:rsidR="00144722" w:rsidRPr="005B1434">
        <w:rPr>
          <w:sz w:val="22"/>
          <w:szCs w:val="22"/>
        </w:rPr>
        <w:t xml:space="preserve">года, а также досрочное прекращение их полномочий, при этом в течение 3 дней с даты принятия </w:t>
      </w:r>
      <w:r w:rsidR="00310FE4" w:rsidRPr="005B1434">
        <w:rPr>
          <w:sz w:val="22"/>
          <w:szCs w:val="22"/>
        </w:rPr>
        <w:t xml:space="preserve">решения </w:t>
      </w:r>
      <w:r w:rsidR="00144722" w:rsidRPr="005B1434">
        <w:rPr>
          <w:sz w:val="22"/>
          <w:szCs w:val="22"/>
        </w:rPr>
        <w:t xml:space="preserve">Совет местного отделения обязан уведомить Совет </w:t>
      </w:r>
      <w:r w:rsidR="002759E2" w:rsidRPr="005B1434">
        <w:rPr>
          <w:sz w:val="22"/>
          <w:szCs w:val="22"/>
        </w:rPr>
        <w:t>регионального отделения</w:t>
      </w:r>
      <w:r w:rsidR="00144722" w:rsidRPr="005B1434">
        <w:rPr>
          <w:sz w:val="22"/>
          <w:szCs w:val="22"/>
        </w:rPr>
        <w:t xml:space="preserve"> и Центральный аппарат об указанных решениях</w:t>
      </w:r>
      <w:r w:rsidRPr="005B1434">
        <w:rPr>
          <w:sz w:val="22"/>
          <w:szCs w:val="22"/>
        </w:rPr>
        <w:t>;</w:t>
      </w:r>
    </w:p>
    <w:p w14:paraId="360E4645" w14:textId="77777777" w:rsidR="007C50D3" w:rsidRPr="005B1434" w:rsidRDefault="007C50D3">
      <w:pPr>
        <w:pStyle w:val="11"/>
        <w:numPr>
          <w:ilvl w:val="2"/>
          <w:numId w:val="48"/>
        </w:numPr>
        <w:tabs>
          <w:tab w:val="left" w:pos="851"/>
          <w:tab w:val="left" w:pos="4253"/>
        </w:tabs>
        <w:spacing w:after="60"/>
        <w:ind w:left="851" w:hanging="851"/>
        <w:jc w:val="both"/>
        <w:rPr>
          <w:sz w:val="22"/>
          <w:szCs w:val="22"/>
        </w:rPr>
      </w:pPr>
      <w:r w:rsidRPr="005B1434">
        <w:rPr>
          <w:sz w:val="22"/>
          <w:szCs w:val="22"/>
        </w:rPr>
        <w:t>утверждение бюджета местного отделения Партии, отчета о расходах местного отделения за отчетный период и формирование сметы на предстоящий период, в случае государственной регистрации местного отделения;</w:t>
      </w:r>
    </w:p>
    <w:p w14:paraId="5CAA8B0C" w14:textId="77777777" w:rsidR="007C50D3" w:rsidRPr="005B1434" w:rsidRDefault="007C50D3">
      <w:pPr>
        <w:pStyle w:val="11"/>
        <w:numPr>
          <w:ilvl w:val="2"/>
          <w:numId w:val="48"/>
        </w:numPr>
        <w:tabs>
          <w:tab w:val="left" w:pos="851"/>
          <w:tab w:val="left" w:pos="4253"/>
        </w:tabs>
        <w:spacing w:after="60"/>
        <w:ind w:left="851" w:hanging="851"/>
        <w:jc w:val="both"/>
        <w:rPr>
          <w:sz w:val="22"/>
          <w:szCs w:val="22"/>
        </w:rPr>
      </w:pPr>
      <w:r w:rsidRPr="005B1434">
        <w:rPr>
          <w:sz w:val="22"/>
          <w:szCs w:val="22"/>
        </w:rPr>
        <w:t>избрание делегатов на Конференции регионального отделения Партии;</w:t>
      </w:r>
    </w:p>
    <w:p w14:paraId="15A53E3A" w14:textId="77777777" w:rsidR="007C50D3" w:rsidRPr="005B1434" w:rsidRDefault="007C50D3">
      <w:pPr>
        <w:pStyle w:val="11"/>
        <w:numPr>
          <w:ilvl w:val="2"/>
          <w:numId w:val="48"/>
        </w:numPr>
        <w:tabs>
          <w:tab w:val="left" w:pos="851"/>
          <w:tab w:val="left" w:pos="4253"/>
        </w:tabs>
        <w:spacing w:after="60"/>
        <w:ind w:left="851" w:hanging="851"/>
        <w:jc w:val="both"/>
        <w:rPr>
          <w:sz w:val="22"/>
          <w:szCs w:val="22"/>
        </w:rPr>
      </w:pPr>
      <w:r w:rsidRPr="005B1434">
        <w:rPr>
          <w:sz w:val="22"/>
          <w:szCs w:val="22"/>
        </w:rPr>
        <w:t>утверждение отчетов Совета местного отделения;</w:t>
      </w:r>
    </w:p>
    <w:p w14:paraId="7F50FC00" w14:textId="77777777" w:rsidR="007C50D3" w:rsidRPr="005B1434" w:rsidRDefault="007C50D3">
      <w:pPr>
        <w:pStyle w:val="11"/>
        <w:numPr>
          <w:ilvl w:val="2"/>
          <w:numId w:val="48"/>
        </w:numPr>
        <w:tabs>
          <w:tab w:val="left" w:pos="851"/>
          <w:tab w:val="left" w:pos="4253"/>
        </w:tabs>
        <w:spacing w:after="60"/>
        <w:ind w:left="851" w:hanging="851"/>
        <w:jc w:val="both"/>
        <w:rPr>
          <w:b/>
          <w:bCs/>
          <w:sz w:val="22"/>
          <w:szCs w:val="22"/>
        </w:rPr>
      </w:pPr>
      <w:r w:rsidRPr="005B1434">
        <w:rPr>
          <w:b/>
          <w:bCs/>
          <w:sz w:val="22"/>
          <w:szCs w:val="22"/>
        </w:rPr>
        <w:t>по согласованию с Советом регионального отделения:</w:t>
      </w:r>
    </w:p>
    <w:p w14:paraId="60E09066" w14:textId="6520888F" w:rsidR="007C50D3" w:rsidRPr="005B1434" w:rsidRDefault="007C50D3">
      <w:pPr>
        <w:numPr>
          <w:ilvl w:val="0"/>
          <w:numId w:val="49"/>
        </w:numPr>
        <w:tabs>
          <w:tab w:val="left" w:pos="851"/>
        </w:tabs>
        <w:spacing w:after="60"/>
        <w:ind w:left="851" w:hanging="851"/>
        <w:jc w:val="both"/>
        <w:rPr>
          <w:sz w:val="22"/>
          <w:szCs w:val="22"/>
        </w:rPr>
      </w:pPr>
      <w:r w:rsidRPr="005B1434">
        <w:rPr>
          <w:sz w:val="22"/>
          <w:szCs w:val="22"/>
        </w:rPr>
        <w:t>выдвигает тайным голосованием кандидатов (списки кандидатов) в депутаты и на иные выборные должности в органах местного самоуправления, в том числе на выборные должности глав муниципальных образований</w:t>
      </w:r>
      <w:r w:rsidR="004C69B8">
        <w:rPr>
          <w:sz w:val="22"/>
          <w:szCs w:val="22"/>
        </w:rPr>
        <w:t>, в том числе на повторных и дополнительных выборах</w:t>
      </w:r>
      <w:r w:rsidRPr="005B1434">
        <w:rPr>
          <w:sz w:val="22"/>
          <w:szCs w:val="22"/>
        </w:rPr>
        <w:t>. Кандидаты, списки кандидатов в депутаты или на иные выборные должности в органах местного самоуправления муниципальных образований сельских и городских поселений считаются согласованными, если эти кандидатуры не были отклонены Советом регионального отделения;</w:t>
      </w:r>
    </w:p>
    <w:p w14:paraId="22107166" w14:textId="77777777" w:rsidR="007C50D3" w:rsidRPr="005B1434" w:rsidRDefault="007C50D3">
      <w:pPr>
        <w:numPr>
          <w:ilvl w:val="0"/>
          <w:numId w:val="49"/>
        </w:numPr>
        <w:tabs>
          <w:tab w:val="left" w:pos="851"/>
        </w:tabs>
        <w:spacing w:after="60"/>
        <w:ind w:left="851" w:hanging="851"/>
        <w:jc w:val="both"/>
        <w:rPr>
          <w:sz w:val="22"/>
          <w:szCs w:val="22"/>
        </w:rPr>
      </w:pPr>
      <w:r w:rsidRPr="005B1434">
        <w:rPr>
          <w:sz w:val="22"/>
          <w:szCs w:val="22"/>
        </w:rPr>
        <w:t>отзывает кандидата (список кандидатов), выдвинутого по единому избирательному округу Общим собранием местного отделения;</w:t>
      </w:r>
    </w:p>
    <w:p w14:paraId="6BDB0F73" w14:textId="77777777" w:rsidR="007C50D3" w:rsidRPr="005B1434" w:rsidRDefault="007C50D3">
      <w:pPr>
        <w:numPr>
          <w:ilvl w:val="0"/>
          <w:numId w:val="49"/>
        </w:numPr>
        <w:tabs>
          <w:tab w:val="left" w:pos="851"/>
        </w:tabs>
        <w:spacing w:after="60"/>
        <w:ind w:left="851" w:hanging="851"/>
        <w:jc w:val="both"/>
        <w:rPr>
          <w:sz w:val="22"/>
          <w:szCs w:val="22"/>
        </w:rPr>
      </w:pPr>
      <w:r w:rsidRPr="005B1434">
        <w:rPr>
          <w:sz w:val="22"/>
          <w:szCs w:val="22"/>
        </w:rPr>
        <w:t>отзывает кандидата, выдвинутого Общим собранием местного отделения по одномандатному (многомандатному) избирательному округу;</w:t>
      </w:r>
    </w:p>
    <w:p w14:paraId="4DEC8DDC" w14:textId="4E85CAFB" w:rsidR="007C50D3" w:rsidRPr="005B1434" w:rsidRDefault="007C50D3">
      <w:pPr>
        <w:numPr>
          <w:ilvl w:val="0"/>
          <w:numId w:val="49"/>
        </w:numPr>
        <w:tabs>
          <w:tab w:val="left" w:pos="851"/>
        </w:tabs>
        <w:spacing w:after="60"/>
        <w:ind w:left="851" w:hanging="851"/>
        <w:jc w:val="both"/>
        <w:rPr>
          <w:sz w:val="22"/>
          <w:szCs w:val="22"/>
        </w:rPr>
      </w:pPr>
      <w:r w:rsidRPr="005B1434">
        <w:rPr>
          <w:sz w:val="22"/>
          <w:szCs w:val="22"/>
        </w:rPr>
        <w:t>исключает кандидата из списка кандидат</w:t>
      </w:r>
      <w:r w:rsidR="00310FE4" w:rsidRPr="005B1434">
        <w:rPr>
          <w:sz w:val="22"/>
          <w:szCs w:val="22"/>
        </w:rPr>
        <w:t>ов</w:t>
      </w:r>
      <w:r w:rsidRPr="005B1434">
        <w:rPr>
          <w:sz w:val="22"/>
          <w:szCs w:val="22"/>
        </w:rPr>
        <w:t>, выдвинутого по единому избирательному округу Общим собранием местного отделения;</w:t>
      </w:r>
    </w:p>
    <w:p w14:paraId="070B1E19" w14:textId="77777777" w:rsidR="007C50D3" w:rsidRPr="005B1434" w:rsidRDefault="007C50D3">
      <w:pPr>
        <w:numPr>
          <w:ilvl w:val="0"/>
          <w:numId w:val="49"/>
        </w:numPr>
        <w:tabs>
          <w:tab w:val="left" w:pos="851"/>
        </w:tabs>
        <w:spacing w:after="60"/>
        <w:ind w:left="851" w:hanging="851"/>
        <w:jc w:val="both"/>
        <w:rPr>
          <w:sz w:val="22"/>
          <w:szCs w:val="22"/>
        </w:rPr>
      </w:pPr>
      <w:r w:rsidRPr="005B1434">
        <w:rPr>
          <w:sz w:val="22"/>
          <w:szCs w:val="22"/>
        </w:rPr>
        <w:t>принимает предвыборную программу местного отделения и решение о её опубликовании в установленном законом порядке в случае выдвижения Общим собранием местного отделения кандидатов (списков кандидатов) в депутаты представительных органов муниципальных образований или кандидатов на иные выборные должности в органах местного самоуправления.</w:t>
      </w:r>
    </w:p>
    <w:p w14:paraId="508E4B25" w14:textId="77777777" w:rsidR="007C50D3" w:rsidRPr="005B1434" w:rsidRDefault="007C50D3">
      <w:pPr>
        <w:pStyle w:val="11"/>
        <w:numPr>
          <w:ilvl w:val="1"/>
          <w:numId w:val="48"/>
        </w:numPr>
        <w:tabs>
          <w:tab w:val="left" w:pos="851"/>
          <w:tab w:val="left" w:pos="4253"/>
        </w:tabs>
        <w:spacing w:after="60"/>
        <w:ind w:left="851" w:hanging="851"/>
        <w:jc w:val="both"/>
        <w:rPr>
          <w:sz w:val="22"/>
          <w:szCs w:val="22"/>
        </w:rPr>
      </w:pPr>
      <w:r w:rsidRPr="005B1434">
        <w:rPr>
          <w:sz w:val="22"/>
          <w:szCs w:val="22"/>
        </w:rPr>
        <w:t>При решении местным отделением вопросов, связанных с участием в выборах депутатов представительного органа муниципального образования, депутатские мандаты в которых распределяются исключительно между списками кандидатов, выдвинутыми избирательными объединениями, кандидатуры, не являющиеся членами Партии либо иной политической партии, обратившиеся с предложением о включении их в соответствующий список кандидатов и поддержанные не менее чем десятью членами Партии, подлежат обязательному рассмотрению на Общем собрании местного отделения наравне с иными кандидатурами, которые предлагаются к включению в соответствующий список кандидатов.</w:t>
      </w:r>
    </w:p>
    <w:p w14:paraId="7DE5AEC4" w14:textId="77777777" w:rsidR="007A36C9" w:rsidRPr="005B1434" w:rsidRDefault="007A36C9">
      <w:pPr>
        <w:pStyle w:val="11"/>
        <w:numPr>
          <w:ilvl w:val="1"/>
          <w:numId w:val="48"/>
        </w:numPr>
        <w:tabs>
          <w:tab w:val="left" w:pos="851"/>
          <w:tab w:val="left" w:pos="4253"/>
        </w:tabs>
        <w:spacing w:after="60"/>
        <w:ind w:left="851" w:hanging="851"/>
        <w:jc w:val="both"/>
        <w:rPr>
          <w:sz w:val="22"/>
          <w:szCs w:val="22"/>
        </w:rPr>
      </w:pPr>
      <w:r w:rsidRPr="005B1434">
        <w:rPr>
          <w:sz w:val="22"/>
          <w:szCs w:val="22"/>
        </w:rPr>
        <w:t>Общее собрание местного отделения назначает уполномоченных представителей местного отделения, в том числе уполномоченных представителей по финансовым вопросам и прекращает их полномочия, а также делегирует в соответствии с законодательством полномочия по назначению и прекращению полномочий уполномоченных представителей местного отделения, в том числе уполномоченных представителей по финансовым вопросам, Совету местного отделения при проведении выборов в органы местного самоуправления.</w:t>
      </w:r>
    </w:p>
    <w:p w14:paraId="6F6E9DB8" w14:textId="77777777" w:rsidR="007A36C9" w:rsidRPr="005B1434" w:rsidRDefault="007A36C9">
      <w:pPr>
        <w:pStyle w:val="11"/>
        <w:numPr>
          <w:ilvl w:val="1"/>
          <w:numId w:val="48"/>
        </w:numPr>
        <w:tabs>
          <w:tab w:val="left" w:pos="851"/>
          <w:tab w:val="left" w:pos="4253"/>
        </w:tabs>
        <w:spacing w:after="60"/>
        <w:ind w:left="851" w:hanging="851"/>
        <w:jc w:val="both"/>
        <w:rPr>
          <w:sz w:val="22"/>
          <w:szCs w:val="22"/>
        </w:rPr>
      </w:pPr>
      <w:r w:rsidRPr="005B1434">
        <w:rPr>
          <w:sz w:val="22"/>
          <w:szCs w:val="22"/>
        </w:rPr>
        <w:t>Общее собрание местного отделения правомочно рассматривать и решать любые вопросы деятельности местного отделения в пределах своей компетенции.</w:t>
      </w:r>
    </w:p>
    <w:p w14:paraId="01A59A40" w14:textId="1EEF2977" w:rsidR="007A36C9" w:rsidRPr="005B1434" w:rsidRDefault="007A36C9">
      <w:pPr>
        <w:pStyle w:val="11"/>
        <w:numPr>
          <w:ilvl w:val="1"/>
          <w:numId w:val="48"/>
        </w:numPr>
        <w:tabs>
          <w:tab w:val="left" w:pos="851"/>
          <w:tab w:val="left" w:pos="4253"/>
        </w:tabs>
        <w:spacing w:after="60"/>
        <w:ind w:left="851" w:hanging="851"/>
        <w:jc w:val="both"/>
        <w:rPr>
          <w:sz w:val="22"/>
          <w:szCs w:val="22"/>
        </w:rPr>
      </w:pPr>
      <w:r w:rsidRPr="005B1434">
        <w:rPr>
          <w:b/>
          <w:bCs/>
          <w:sz w:val="22"/>
          <w:szCs w:val="22"/>
        </w:rPr>
        <w:lastRenderedPageBreak/>
        <w:t>Совет местного отделения</w:t>
      </w:r>
      <w:r w:rsidRPr="005B1434">
        <w:rPr>
          <w:sz w:val="22"/>
          <w:szCs w:val="22"/>
        </w:rPr>
        <w:t xml:space="preserve"> – коллегиальный выборный, постоянно действующий в период между Общими собраниями </w:t>
      </w:r>
      <w:r w:rsidR="00AB0FFE" w:rsidRPr="005B1434">
        <w:rPr>
          <w:sz w:val="22"/>
          <w:szCs w:val="22"/>
        </w:rPr>
        <w:t xml:space="preserve">местного отделения </w:t>
      </w:r>
      <w:r w:rsidRPr="005B1434">
        <w:rPr>
          <w:sz w:val="22"/>
          <w:szCs w:val="22"/>
        </w:rPr>
        <w:t>руководящий орган</w:t>
      </w:r>
      <w:r w:rsidR="00AB0FFE" w:rsidRPr="005B1434">
        <w:rPr>
          <w:sz w:val="22"/>
          <w:szCs w:val="22"/>
        </w:rPr>
        <w:t xml:space="preserve"> местного отделения</w:t>
      </w:r>
      <w:r w:rsidR="003C5112" w:rsidRPr="005B1434">
        <w:rPr>
          <w:sz w:val="22"/>
          <w:szCs w:val="22"/>
        </w:rPr>
        <w:t xml:space="preserve">, </w:t>
      </w:r>
      <w:r w:rsidR="00551910" w:rsidRPr="005B1434">
        <w:rPr>
          <w:sz w:val="22"/>
          <w:szCs w:val="22"/>
        </w:rPr>
        <w:t>при этом:</w:t>
      </w:r>
    </w:p>
    <w:p w14:paraId="491B4D36" w14:textId="77777777" w:rsidR="007C50D3" w:rsidRPr="005B1434" w:rsidRDefault="007A36C9">
      <w:pPr>
        <w:pStyle w:val="11"/>
        <w:numPr>
          <w:ilvl w:val="2"/>
          <w:numId w:val="48"/>
        </w:numPr>
        <w:tabs>
          <w:tab w:val="left" w:pos="851"/>
          <w:tab w:val="left" w:pos="4253"/>
        </w:tabs>
        <w:spacing w:after="60"/>
        <w:ind w:left="851" w:hanging="851"/>
        <w:jc w:val="both"/>
        <w:rPr>
          <w:sz w:val="22"/>
          <w:szCs w:val="22"/>
        </w:rPr>
      </w:pPr>
      <w:r w:rsidRPr="005B1434">
        <w:rPr>
          <w:sz w:val="22"/>
          <w:szCs w:val="22"/>
        </w:rPr>
        <w:t>Количественный состав Совета местного отделения определяется решением Общего собрания местного отделения по согласованию с Советом регионального отделения.</w:t>
      </w:r>
    </w:p>
    <w:p w14:paraId="376DE0CB" w14:textId="77777777" w:rsidR="007A36C9" w:rsidRPr="005B1434" w:rsidRDefault="007A36C9">
      <w:pPr>
        <w:pStyle w:val="11"/>
        <w:numPr>
          <w:ilvl w:val="2"/>
          <w:numId w:val="48"/>
        </w:numPr>
        <w:tabs>
          <w:tab w:val="left" w:pos="851"/>
          <w:tab w:val="left" w:pos="4253"/>
        </w:tabs>
        <w:spacing w:after="60"/>
        <w:ind w:left="851" w:hanging="851"/>
        <w:jc w:val="both"/>
        <w:rPr>
          <w:sz w:val="22"/>
          <w:szCs w:val="22"/>
        </w:rPr>
      </w:pPr>
      <w:r w:rsidRPr="005B1434">
        <w:rPr>
          <w:sz w:val="22"/>
          <w:szCs w:val="22"/>
        </w:rPr>
        <w:t>Совет местного отделения избирается на Общем собрании местного отделения сроком на два года.</w:t>
      </w:r>
    </w:p>
    <w:p w14:paraId="0D559854" w14:textId="77777777" w:rsidR="007A36C9" w:rsidRPr="005B1434" w:rsidRDefault="007A36C9">
      <w:pPr>
        <w:pStyle w:val="11"/>
        <w:numPr>
          <w:ilvl w:val="2"/>
          <w:numId w:val="48"/>
        </w:numPr>
        <w:tabs>
          <w:tab w:val="left" w:pos="851"/>
          <w:tab w:val="left" w:pos="4253"/>
        </w:tabs>
        <w:spacing w:after="60"/>
        <w:ind w:left="851" w:hanging="851"/>
        <w:jc w:val="both"/>
        <w:rPr>
          <w:sz w:val="22"/>
          <w:szCs w:val="22"/>
        </w:rPr>
      </w:pPr>
      <w:r w:rsidRPr="005B1434">
        <w:rPr>
          <w:sz w:val="22"/>
          <w:szCs w:val="22"/>
        </w:rPr>
        <w:t>Совет местного отделения подотчетен общему собранию местного отделения.</w:t>
      </w:r>
    </w:p>
    <w:p w14:paraId="27C1740E" w14:textId="77777777" w:rsidR="00A84E30" w:rsidRPr="005B1434" w:rsidRDefault="007A36C9">
      <w:pPr>
        <w:pStyle w:val="11"/>
        <w:numPr>
          <w:ilvl w:val="2"/>
          <w:numId w:val="48"/>
        </w:numPr>
        <w:tabs>
          <w:tab w:val="left" w:pos="851"/>
          <w:tab w:val="left" w:pos="4253"/>
        </w:tabs>
        <w:spacing w:after="60"/>
        <w:ind w:left="851" w:hanging="851"/>
        <w:jc w:val="both"/>
        <w:rPr>
          <w:sz w:val="22"/>
          <w:szCs w:val="22"/>
        </w:rPr>
      </w:pPr>
      <w:r w:rsidRPr="005B1434">
        <w:rPr>
          <w:sz w:val="22"/>
          <w:szCs w:val="22"/>
        </w:rPr>
        <w:t>Полномочия члена Совета местного отделения прекращаются досрочно в случаях:</w:t>
      </w:r>
    </w:p>
    <w:p w14:paraId="438E1700" w14:textId="77777777" w:rsidR="00FC2A0E" w:rsidRPr="005B1434" w:rsidRDefault="00FC2A0E">
      <w:pPr>
        <w:pStyle w:val="11"/>
        <w:numPr>
          <w:ilvl w:val="2"/>
          <w:numId w:val="53"/>
        </w:numPr>
        <w:tabs>
          <w:tab w:val="left" w:pos="851"/>
          <w:tab w:val="left" w:pos="4253"/>
        </w:tabs>
        <w:spacing w:after="60"/>
        <w:ind w:left="851" w:hanging="851"/>
        <w:jc w:val="both"/>
        <w:rPr>
          <w:sz w:val="22"/>
          <w:szCs w:val="22"/>
        </w:rPr>
      </w:pPr>
      <w:r w:rsidRPr="005B1434">
        <w:rPr>
          <w:sz w:val="22"/>
          <w:szCs w:val="22"/>
        </w:rPr>
        <w:t>прекращения или приостановления членства в Партии;</w:t>
      </w:r>
    </w:p>
    <w:p w14:paraId="3D1533A4" w14:textId="77777777" w:rsidR="00FC2A0E" w:rsidRPr="005B1434" w:rsidRDefault="00FC2A0E">
      <w:pPr>
        <w:pStyle w:val="11"/>
        <w:numPr>
          <w:ilvl w:val="2"/>
          <w:numId w:val="53"/>
        </w:numPr>
        <w:tabs>
          <w:tab w:val="left" w:pos="851"/>
          <w:tab w:val="left" w:pos="4253"/>
        </w:tabs>
        <w:spacing w:after="60"/>
        <w:ind w:left="851" w:hanging="851"/>
        <w:jc w:val="both"/>
        <w:rPr>
          <w:sz w:val="22"/>
          <w:szCs w:val="22"/>
        </w:rPr>
      </w:pPr>
      <w:r w:rsidRPr="005B1434">
        <w:rPr>
          <w:sz w:val="22"/>
          <w:szCs w:val="22"/>
        </w:rPr>
        <w:t>добровольного сложения с себя полномочий;</w:t>
      </w:r>
    </w:p>
    <w:p w14:paraId="716AEFD8" w14:textId="77777777" w:rsidR="00FC2A0E" w:rsidRPr="005B1434" w:rsidRDefault="00FC2A0E">
      <w:pPr>
        <w:pStyle w:val="11"/>
        <w:numPr>
          <w:ilvl w:val="2"/>
          <w:numId w:val="53"/>
        </w:numPr>
        <w:tabs>
          <w:tab w:val="left" w:pos="851"/>
          <w:tab w:val="left" w:pos="4253"/>
        </w:tabs>
        <w:spacing w:after="60"/>
        <w:ind w:left="851" w:hanging="851"/>
        <w:jc w:val="both"/>
        <w:rPr>
          <w:sz w:val="22"/>
          <w:szCs w:val="22"/>
        </w:rPr>
      </w:pPr>
      <w:r w:rsidRPr="005B1434">
        <w:rPr>
          <w:sz w:val="22"/>
          <w:szCs w:val="22"/>
        </w:rPr>
        <w:t>принятия решения Общим собранием (Конференцией) регионального отделения, либо Федеральным Советом о досрочном прекращении полномочий члена Контрольно-ревизионной комиссии регионального отделения;</w:t>
      </w:r>
    </w:p>
    <w:p w14:paraId="2E80266F" w14:textId="77777777" w:rsidR="00FC2A0E" w:rsidRPr="005B1434" w:rsidRDefault="00FC2A0E">
      <w:pPr>
        <w:pStyle w:val="11"/>
        <w:numPr>
          <w:ilvl w:val="2"/>
          <w:numId w:val="53"/>
        </w:numPr>
        <w:tabs>
          <w:tab w:val="left" w:pos="851"/>
          <w:tab w:val="left" w:pos="4253"/>
        </w:tabs>
        <w:spacing w:after="60"/>
        <w:ind w:left="851" w:hanging="851"/>
        <w:jc w:val="both"/>
        <w:rPr>
          <w:sz w:val="22"/>
          <w:szCs w:val="22"/>
        </w:rPr>
      </w:pPr>
      <w:r w:rsidRPr="005B1434">
        <w:rPr>
          <w:sz w:val="22"/>
          <w:szCs w:val="22"/>
        </w:rPr>
        <w:t>совершение действий (бездействие), направленных на дискредитацию Партии, противоречащих интересам Партии, наносящих ей политический ущерб;</w:t>
      </w:r>
    </w:p>
    <w:p w14:paraId="054F38A2" w14:textId="77777777" w:rsidR="00FC2A0E" w:rsidRPr="005B1434" w:rsidRDefault="00FC2A0E">
      <w:pPr>
        <w:pStyle w:val="11"/>
        <w:numPr>
          <w:ilvl w:val="2"/>
          <w:numId w:val="53"/>
        </w:numPr>
        <w:tabs>
          <w:tab w:val="left" w:pos="851"/>
          <w:tab w:val="left" w:pos="4253"/>
        </w:tabs>
        <w:spacing w:after="60"/>
        <w:ind w:left="851" w:hanging="851"/>
        <w:jc w:val="both"/>
        <w:rPr>
          <w:sz w:val="22"/>
          <w:szCs w:val="22"/>
        </w:rPr>
      </w:pPr>
      <w:r w:rsidRPr="005B1434">
        <w:rPr>
          <w:sz w:val="22"/>
          <w:szCs w:val="22"/>
        </w:rPr>
        <w:t>не выполнение либо препятствование выполнению решений руководящих и контрольно-ревизионных органов Партии;</w:t>
      </w:r>
    </w:p>
    <w:p w14:paraId="4B3C5D31" w14:textId="77777777" w:rsidR="00FC2A0E" w:rsidRPr="005B1434" w:rsidRDefault="00FC2A0E">
      <w:pPr>
        <w:pStyle w:val="11"/>
        <w:numPr>
          <w:ilvl w:val="2"/>
          <w:numId w:val="53"/>
        </w:numPr>
        <w:tabs>
          <w:tab w:val="left" w:pos="851"/>
          <w:tab w:val="left" w:pos="4253"/>
        </w:tabs>
        <w:spacing w:after="60"/>
        <w:ind w:left="851" w:hanging="851"/>
        <w:jc w:val="both"/>
        <w:rPr>
          <w:sz w:val="22"/>
          <w:szCs w:val="22"/>
        </w:rPr>
      </w:pPr>
      <w:r w:rsidRPr="005B1434">
        <w:rPr>
          <w:sz w:val="22"/>
          <w:szCs w:val="22"/>
        </w:rPr>
        <w:t>утраты гражданства Российской Федерации;</w:t>
      </w:r>
    </w:p>
    <w:p w14:paraId="65CFFF6F" w14:textId="77777777" w:rsidR="00FC2A0E" w:rsidRPr="005B1434" w:rsidRDefault="00FC2A0E">
      <w:pPr>
        <w:pStyle w:val="11"/>
        <w:numPr>
          <w:ilvl w:val="2"/>
          <w:numId w:val="53"/>
        </w:numPr>
        <w:tabs>
          <w:tab w:val="left" w:pos="851"/>
          <w:tab w:val="left" w:pos="4253"/>
        </w:tabs>
        <w:spacing w:after="60"/>
        <w:ind w:left="851" w:hanging="851"/>
        <w:jc w:val="both"/>
        <w:rPr>
          <w:sz w:val="22"/>
          <w:szCs w:val="22"/>
        </w:rPr>
      </w:pPr>
      <w:r w:rsidRPr="005B1434">
        <w:rPr>
          <w:sz w:val="22"/>
          <w:szCs w:val="22"/>
        </w:rPr>
        <w:t>вступления в законную силу решения суда о признании гражданина недееспособным;</w:t>
      </w:r>
    </w:p>
    <w:p w14:paraId="77872EF8" w14:textId="77777777" w:rsidR="00FC2A0E" w:rsidRPr="005B1434" w:rsidRDefault="00FC2A0E">
      <w:pPr>
        <w:pStyle w:val="11"/>
        <w:numPr>
          <w:ilvl w:val="2"/>
          <w:numId w:val="53"/>
        </w:numPr>
        <w:tabs>
          <w:tab w:val="left" w:pos="851"/>
          <w:tab w:val="left" w:pos="4253"/>
        </w:tabs>
        <w:spacing w:after="60"/>
        <w:ind w:left="851" w:hanging="851"/>
        <w:jc w:val="both"/>
        <w:rPr>
          <w:sz w:val="22"/>
          <w:szCs w:val="22"/>
        </w:rPr>
      </w:pPr>
      <w:r w:rsidRPr="005B1434">
        <w:rPr>
          <w:sz w:val="22"/>
          <w:szCs w:val="22"/>
        </w:rPr>
        <w:t>смерти гражданина.</w:t>
      </w:r>
    </w:p>
    <w:p w14:paraId="1821E4A5" w14:textId="77777777" w:rsidR="00BE305B" w:rsidRPr="005B1434" w:rsidRDefault="007A36C9">
      <w:pPr>
        <w:numPr>
          <w:ilvl w:val="2"/>
          <w:numId w:val="48"/>
        </w:numPr>
        <w:tabs>
          <w:tab w:val="left" w:pos="851"/>
          <w:tab w:val="left" w:pos="4253"/>
        </w:tabs>
        <w:spacing w:after="60"/>
        <w:ind w:left="851" w:hanging="851"/>
        <w:jc w:val="both"/>
        <w:rPr>
          <w:sz w:val="22"/>
          <w:szCs w:val="22"/>
        </w:rPr>
      </w:pPr>
      <w:r w:rsidRPr="005B1434">
        <w:rPr>
          <w:sz w:val="22"/>
          <w:szCs w:val="22"/>
        </w:rPr>
        <w:t>Заседания Совета местного отделения созываются по мере необходимости, но не реже одного раза в шесть месяцев</w:t>
      </w:r>
      <w:r w:rsidR="00BE305B" w:rsidRPr="005B1434">
        <w:rPr>
          <w:sz w:val="22"/>
          <w:szCs w:val="22"/>
        </w:rPr>
        <w:t>, при этом:</w:t>
      </w:r>
    </w:p>
    <w:p w14:paraId="674D4DDA" w14:textId="77777777" w:rsidR="007A36C9" w:rsidRPr="005B1434" w:rsidRDefault="0074344F">
      <w:pPr>
        <w:numPr>
          <w:ilvl w:val="2"/>
          <w:numId w:val="54"/>
        </w:numPr>
        <w:tabs>
          <w:tab w:val="left" w:pos="851"/>
          <w:tab w:val="left" w:pos="4253"/>
        </w:tabs>
        <w:spacing w:after="60"/>
        <w:ind w:left="851" w:hanging="851"/>
        <w:jc w:val="both"/>
        <w:rPr>
          <w:sz w:val="22"/>
          <w:szCs w:val="22"/>
        </w:rPr>
      </w:pPr>
      <w:r w:rsidRPr="005B1434">
        <w:rPr>
          <w:sz w:val="22"/>
          <w:szCs w:val="22"/>
        </w:rPr>
        <w:t>з</w:t>
      </w:r>
      <w:r w:rsidR="007A36C9" w:rsidRPr="005B1434">
        <w:rPr>
          <w:sz w:val="22"/>
          <w:szCs w:val="22"/>
        </w:rPr>
        <w:t xml:space="preserve">аседание Совета местного отделения </w:t>
      </w:r>
      <w:r w:rsidR="00BE305B" w:rsidRPr="005B1434">
        <w:rPr>
          <w:sz w:val="22"/>
          <w:szCs w:val="22"/>
        </w:rPr>
        <w:t>созывается</w:t>
      </w:r>
      <w:r w:rsidR="007A36C9" w:rsidRPr="005B1434">
        <w:rPr>
          <w:sz w:val="22"/>
          <w:szCs w:val="22"/>
        </w:rPr>
        <w:t xml:space="preserve"> </w:t>
      </w:r>
      <w:r w:rsidR="00BE305B" w:rsidRPr="005B1434">
        <w:rPr>
          <w:sz w:val="22"/>
          <w:szCs w:val="22"/>
        </w:rPr>
        <w:t xml:space="preserve">Председателя Совета местного отделения </w:t>
      </w:r>
      <w:r w:rsidR="007A36C9" w:rsidRPr="005B1434">
        <w:rPr>
          <w:sz w:val="22"/>
          <w:szCs w:val="22"/>
        </w:rPr>
        <w:t>по инициативе</w:t>
      </w:r>
      <w:r w:rsidR="00BE305B" w:rsidRPr="005B1434">
        <w:rPr>
          <w:sz w:val="22"/>
          <w:szCs w:val="22"/>
        </w:rPr>
        <w:t xml:space="preserve"> либо по письменному требованию</w:t>
      </w:r>
      <w:r w:rsidR="007A36C9" w:rsidRPr="005B1434">
        <w:rPr>
          <w:sz w:val="22"/>
          <w:szCs w:val="22"/>
        </w:rPr>
        <w:t xml:space="preserve"> не менее половины членов Совета местного отделения или по требованию не менее 1/3 членов </w:t>
      </w:r>
      <w:r w:rsidR="00990763" w:rsidRPr="005B1434">
        <w:rPr>
          <w:sz w:val="22"/>
          <w:szCs w:val="22"/>
        </w:rPr>
        <w:t xml:space="preserve">Партии, состоящих на учете в </w:t>
      </w:r>
      <w:r w:rsidR="007A36C9" w:rsidRPr="005B1434">
        <w:rPr>
          <w:sz w:val="22"/>
          <w:szCs w:val="22"/>
        </w:rPr>
        <w:t>местно</w:t>
      </w:r>
      <w:r w:rsidR="00990763" w:rsidRPr="005B1434">
        <w:rPr>
          <w:sz w:val="22"/>
          <w:szCs w:val="22"/>
        </w:rPr>
        <w:t>м</w:t>
      </w:r>
      <w:r w:rsidR="007A36C9" w:rsidRPr="005B1434">
        <w:rPr>
          <w:sz w:val="22"/>
          <w:szCs w:val="22"/>
        </w:rPr>
        <w:t xml:space="preserve"> отделени</w:t>
      </w:r>
      <w:r w:rsidR="00990763" w:rsidRPr="005B1434">
        <w:rPr>
          <w:sz w:val="22"/>
          <w:szCs w:val="22"/>
        </w:rPr>
        <w:t>и</w:t>
      </w:r>
      <w:r w:rsidR="007A36C9" w:rsidRPr="005B1434">
        <w:rPr>
          <w:sz w:val="22"/>
          <w:szCs w:val="22"/>
        </w:rPr>
        <w:t>, а также по решению Совета регионального отделения</w:t>
      </w:r>
      <w:r w:rsidRPr="005B1434">
        <w:rPr>
          <w:sz w:val="22"/>
          <w:szCs w:val="22"/>
        </w:rPr>
        <w:t>;</w:t>
      </w:r>
    </w:p>
    <w:p w14:paraId="1BB0A214" w14:textId="77777777" w:rsidR="0074344F" w:rsidRPr="005B1434" w:rsidRDefault="0074344F">
      <w:pPr>
        <w:pStyle w:val="11"/>
        <w:numPr>
          <w:ilvl w:val="2"/>
          <w:numId w:val="54"/>
        </w:numPr>
        <w:tabs>
          <w:tab w:val="left" w:pos="851"/>
          <w:tab w:val="left" w:pos="4253"/>
        </w:tabs>
        <w:spacing w:after="60"/>
        <w:ind w:left="851" w:hanging="851"/>
        <w:jc w:val="both"/>
        <w:rPr>
          <w:sz w:val="22"/>
          <w:szCs w:val="22"/>
        </w:rPr>
      </w:pPr>
      <w:r w:rsidRPr="005B1434">
        <w:rPr>
          <w:sz w:val="22"/>
          <w:szCs w:val="22"/>
        </w:rPr>
        <w:t>в решении о созыве Совета местного отделения должны быть определены дата, время, место и режим его проведения, проект повестки дня;</w:t>
      </w:r>
    </w:p>
    <w:p w14:paraId="624692BC" w14:textId="44AD6677" w:rsidR="0074344F" w:rsidRPr="004C69B8" w:rsidRDefault="0074344F" w:rsidP="004C69B8">
      <w:pPr>
        <w:pStyle w:val="12"/>
        <w:numPr>
          <w:ilvl w:val="2"/>
          <w:numId w:val="54"/>
        </w:numPr>
        <w:tabs>
          <w:tab w:val="left" w:pos="851"/>
          <w:tab w:val="left" w:pos="4253"/>
        </w:tabs>
        <w:spacing w:after="60"/>
        <w:ind w:left="851" w:hanging="851"/>
        <w:jc w:val="both"/>
        <w:rPr>
          <w:sz w:val="22"/>
          <w:szCs w:val="22"/>
        </w:rPr>
      </w:pPr>
      <w:r w:rsidRPr="005B1434">
        <w:rPr>
          <w:sz w:val="22"/>
          <w:szCs w:val="22"/>
        </w:rPr>
        <w:t xml:space="preserve">при рассмотрении вопросов, требующих оперативного решения, а также по решению </w:t>
      </w:r>
      <w:r w:rsidRPr="004C69B8">
        <w:rPr>
          <w:sz w:val="22"/>
          <w:szCs w:val="22"/>
        </w:rPr>
        <w:t>Председателя Совета местного отделения допускается проведение заседания Совета местного отделения в режиме аудио (видео)- и (или) интернет-конференции, в этом случае о факте проведения заседания в таком режиме делается соответствующая отметка в протоколе такого заседания</w:t>
      </w:r>
      <w:r w:rsidR="004C69B8" w:rsidRPr="004C69B8">
        <w:rPr>
          <w:sz w:val="22"/>
          <w:szCs w:val="22"/>
        </w:rPr>
        <w:t>.</w:t>
      </w:r>
    </w:p>
    <w:p w14:paraId="41EAAF3D" w14:textId="699BEDC1" w:rsidR="004C69B8" w:rsidRPr="005B1434" w:rsidRDefault="004C69B8" w:rsidP="00F1519E">
      <w:pPr>
        <w:pStyle w:val="12"/>
        <w:tabs>
          <w:tab w:val="left" w:pos="851"/>
          <w:tab w:val="left" w:pos="4253"/>
        </w:tabs>
        <w:spacing w:after="60"/>
        <w:ind w:left="851"/>
        <w:jc w:val="both"/>
        <w:rPr>
          <w:sz w:val="22"/>
          <w:szCs w:val="22"/>
        </w:rPr>
      </w:pPr>
      <w:r w:rsidRPr="005B1434">
        <w:rPr>
          <w:sz w:val="22"/>
          <w:szCs w:val="22"/>
        </w:rPr>
        <w:t xml:space="preserve">В случае проведения заседания </w:t>
      </w:r>
      <w:r w:rsidR="00F1519E" w:rsidRPr="004C69B8">
        <w:rPr>
          <w:sz w:val="22"/>
          <w:szCs w:val="22"/>
        </w:rPr>
        <w:t xml:space="preserve">Совета местного отделения </w:t>
      </w:r>
      <w:r w:rsidRPr="005B1434">
        <w:rPr>
          <w:sz w:val="22"/>
          <w:szCs w:val="22"/>
        </w:rPr>
        <w:t>в режиме аудио (видео)- и (или) интернет-конференции, не допускается голосование по вопросам, решение по которым в случаях, установленных настоящим Уставом и законодательством Российской Федерации, принимается тайным голосованием.</w:t>
      </w:r>
    </w:p>
    <w:p w14:paraId="48781C59" w14:textId="77777777" w:rsidR="0074344F" w:rsidRPr="005B1434" w:rsidRDefault="0074344F">
      <w:pPr>
        <w:numPr>
          <w:ilvl w:val="2"/>
          <w:numId w:val="48"/>
        </w:numPr>
        <w:tabs>
          <w:tab w:val="left" w:pos="851"/>
          <w:tab w:val="left" w:pos="4253"/>
        </w:tabs>
        <w:spacing w:after="60"/>
        <w:ind w:left="851" w:hanging="851"/>
        <w:jc w:val="both"/>
        <w:rPr>
          <w:sz w:val="22"/>
          <w:szCs w:val="22"/>
        </w:rPr>
      </w:pPr>
      <w:r w:rsidRPr="005B1434">
        <w:rPr>
          <w:sz w:val="22"/>
          <w:szCs w:val="22"/>
        </w:rPr>
        <w:t>Решение о созыве Совета местного отделения должно быть принято:</w:t>
      </w:r>
    </w:p>
    <w:p w14:paraId="42E46B4F" w14:textId="77777777" w:rsidR="0074344F" w:rsidRPr="005B1434" w:rsidRDefault="0074344F">
      <w:pPr>
        <w:pStyle w:val="11"/>
        <w:numPr>
          <w:ilvl w:val="2"/>
          <w:numId w:val="55"/>
        </w:numPr>
        <w:tabs>
          <w:tab w:val="left" w:pos="851"/>
          <w:tab w:val="left" w:pos="4253"/>
        </w:tabs>
        <w:spacing w:after="60"/>
        <w:ind w:left="851" w:hanging="851"/>
        <w:jc w:val="both"/>
        <w:rPr>
          <w:sz w:val="22"/>
          <w:szCs w:val="22"/>
        </w:rPr>
      </w:pPr>
      <w:r w:rsidRPr="005B1434">
        <w:rPr>
          <w:sz w:val="22"/>
          <w:szCs w:val="22"/>
        </w:rPr>
        <w:t>при проведении заседания в очном режиме не позднее чем за 3 дня до дня его проведения;</w:t>
      </w:r>
    </w:p>
    <w:p w14:paraId="4FF57B88" w14:textId="77777777" w:rsidR="0074344F" w:rsidRPr="005B1434" w:rsidRDefault="0074344F">
      <w:pPr>
        <w:pStyle w:val="11"/>
        <w:numPr>
          <w:ilvl w:val="2"/>
          <w:numId w:val="55"/>
        </w:numPr>
        <w:tabs>
          <w:tab w:val="left" w:pos="851"/>
          <w:tab w:val="left" w:pos="4253"/>
        </w:tabs>
        <w:spacing w:after="60"/>
        <w:ind w:left="851" w:hanging="851"/>
        <w:jc w:val="both"/>
        <w:rPr>
          <w:sz w:val="22"/>
          <w:szCs w:val="22"/>
        </w:rPr>
      </w:pPr>
      <w:r w:rsidRPr="005B1434">
        <w:rPr>
          <w:sz w:val="22"/>
          <w:szCs w:val="22"/>
        </w:rPr>
        <w:t>при проведении заседания в режиме аудио (видео)- и (или) интернет-конференции не позднее чем за 1 день до дня его проведения.</w:t>
      </w:r>
    </w:p>
    <w:p w14:paraId="1790F556" w14:textId="77777777" w:rsidR="0074344F" w:rsidRPr="005B1434" w:rsidRDefault="0074344F">
      <w:pPr>
        <w:numPr>
          <w:ilvl w:val="2"/>
          <w:numId w:val="48"/>
        </w:numPr>
        <w:tabs>
          <w:tab w:val="left" w:pos="851"/>
          <w:tab w:val="left" w:pos="4253"/>
        </w:tabs>
        <w:spacing w:after="60"/>
        <w:ind w:left="851" w:hanging="851"/>
        <w:jc w:val="both"/>
        <w:rPr>
          <w:sz w:val="22"/>
          <w:szCs w:val="22"/>
        </w:rPr>
      </w:pPr>
      <w:r w:rsidRPr="005B1434">
        <w:rPr>
          <w:sz w:val="22"/>
          <w:szCs w:val="22"/>
        </w:rPr>
        <w:t xml:space="preserve">Повестка дня заседания Совета местного отделения и прилагаемые к ней материалы (при наличии) направляются Председателем Совета местного отделения, а в случае его отсутствия иным членом Совета местного отделения, лицам, приглашаемым на заседание Совета местного отделения, любым способом, обеспечивающим их получение, не позднее, чем за 1 день до даты проведения заседания. </w:t>
      </w:r>
    </w:p>
    <w:p w14:paraId="2F20B16B" w14:textId="77777777" w:rsidR="0074344F" w:rsidRPr="005B1434" w:rsidRDefault="0074344F" w:rsidP="0074344F">
      <w:pPr>
        <w:pStyle w:val="11"/>
        <w:tabs>
          <w:tab w:val="left" w:pos="851"/>
          <w:tab w:val="left" w:pos="4253"/>
        </w:tabs>
        <w:spacing w:after="60"/>
        <w:ind w:left="851"/>
        <w:jc w:val="both"/>
        <w:rPr>
          <w:sz w:val="22"/>
          <w:szCs w:val="22"/>
        </w:rPr>
      </w:pPr>
      <w:r w:rsidRPr="005B1434">
        <w:rPr>
          <w:sz w:val="22"/>
          <w:szCs w:val="22"/>
        </w:rPr>
        <w:t>Сообщение об изменении даты, места и времени проведения заседания Совета местного отделения должно быть направлено лицам, приглашаемым на проводимое в очном режиме заседание, заблаговременно с учетом необходимого времени для прибытия на такое заседание.</w:t>
      </w:r>
    </w:p>
    <w:p w14:paraId="14433329" w14:textId="77777777" w:rsidR="0074344F" w:rsidRPr="005B1434" w:rsidRDefault="0074344F">
      <w:pPr>
        <w:numPr>
          <w:ilvl w:val="2"/>
          <w:numId w:val="48"/>
        </w:numPr>
        <w:tabs>
          <w:tab w:val="left" w:pos="851"/>
          <w:tab w:val="left" w:pos="4253"/>
        </w:tabs>
        <w:spacing w:after="60"/>
        <w:ind w:left="851" w:hanging="851"/>
        <w:jc w:val="both"/>
        <w:rPr>
          <w:sz w:val="22"/>
          <w:szCs w:val="22"/>
        </w:rPr>
      </w:pPr>
      <w:r w:rsidRPr="005B1434">
        <w:rPr>
          <w:sz w:val="22"/>
          <w:szCs w:val="22"/>
        </w:rPr>
        <w:lastRenderedPageBreak/>
        <w:t>Открывает заседания Совета местного отделения и председательствует на них Председатель Совета местного отделения либо в его отсутствие иной член Совета местного отделения.</w:t>
      </w:r>
    </w:p>
    <w:p w14:paraId="710E64D6" w14:textId="77777777" w:rsidR="0074344F" w:rsidRPr="005B1434" w:rsidRDefault="0074344F">
      <w:pPr>
        <w:numPr>
          <w:ilvl w:val="2"/>
          <w:numId w:val="48"/>
        </w:numPr>
        <w:tabs>
          <w:tab w:val="left" w:pos="851"/>
          <w:tab w:val="left" w:pos="4253"/>
        </w:tabs>
        <w:spacing w:after="60"/>
        <w:ind w:left="851" w:hanging="851"/>
        <w:jc w:val="both"/>
        <w:rPr>
          <w:sz w:val="22"/>
          <w:szCs w:val="22"/>
        </w:rPr>
      </w:pPr>
      <w:r w:rsidRPr="005B1434">
        <w:rPr>
          <w:sz w:val="22"/>
          <w:szCs w:val="22"/>
        </w:rPr>
        <w:t>Заседание Совета местного отделения считается правомочным если в его работе участвует более половины его членов.</w:t>
      </w:r>
    </w:p>
    <w:p w14:paraId="503F67BE" w14:textId="77777777" w:rsidR="0074344F" w:rsidRPr="005B1434" w:rsidRDefault="0074344F">
      <w:pPr>
        <w:numPr>
          <w:ilvl w:val="2"/>
          <w:numId w:val="48"/>
        </w:numPr>
        <w:tabs>
          <w:tab w:val="left" w:pos="851"/>
          <w:tab w:val="left" w:pos="4253"/>
        </w:tabs>
        <w:spacing w:after="60"/>
        <w:ind w:left="851" w:hanging="851"/>
        <w:jc w:val="both"/>
        <w:rPr>
          <w:sz w:val="22"/>
          <w:szCs w:val="22"/>
        </w:rPr>
      </w:pPr>
      <w:r w:rsidRPr="005B1434">
        <w:rPr>
          <w:sz w:val="22"/>
          <w:szCs w:val="22"/>
        </w:rPr>
        <w:t>Решения Совета местного отделения, при наличии кворума, принимаются большинством голосов участвующих в его заседании членов. Форма и порядок голосования определяется Советом местного отделения самостоятельно за исключением случаев, установленных настоящим Уставом и законодательством Российской Федерации.</w:t>
      </w:r>
    </w:p>
    <w:p w14:paraId="2B7BC38F" w14:textId="77777777" w:rsidR="00551910" w:rsidRPr="005B1434" w:rsidRDefault="00551910">
      <w:pPr>
        <w:numPr>
          <w:ilvl w:val="2"/>
          <w:numId w:val="48"/>
        </w:numPr>
        <w:tabs>
          <w:tab w:val="left" w:pos="851"/>
          <w:tab w:val="left" w:pos="4253"/>
        </w:tabs>
        <w:spacing w:after="60"/>
        <w:ind w:left="851" w:hanging="851"/>
        <w:jc w:val="both"/>
        <w:rPr>
          <w:sz w:val="22"/>
          <w:szCs w:val="22"/>
        </w:rPr>
      </w:pPr>
      <w:r w:rsidRPr="005B1434">
        <w:rPr>
          <w:sz w:val="22"/>
          <w:szCs w:val="22"/>
        </w:rPr>
        <w:t>Ход заседания Совета местного отделения оформляется протоколом, который подписывают председательствующий на заседании и секретарь заседания. Выписки из протокола (решения) Совета местного отделения заверяет Председатель Совета местного отделения, а в случае его отсутствия иной член Совета местного отделения, действующий в рамках переданных ему на основании решения Совета местного отделения полномочий.</w:t>
      </w:r>
    </w:p>
    <w:p w14:paraId="460A0F21" w14:textId="77777777" w:rsidR="00990763" w:rsidRPr="005B1434" w:rsidRDefault="00990763">
      <w:pPr>
        <w:pStyle w:val="11"/>
        <w:numPr>
          <w:ilvl w:val="1"/>
          <w:numId w:val="48"/>
        </w:numPr>
        <w:tabs>
          <w:tab w:val="left" w:pos="851"/>
          <w:tab w:val="left" w:pos="4253"/>
        </w:tabs>
        <w:spacing w:after="60"/>
        <w:ind w:left="851" w:hanging="851"/>
        <w:jc w:val="both"/>
        <w:rPr>
          <w:sz w:val="22"/>
          <w:szCs w:val="22"/>
        </w:rPr>
      </w:pPr>
      <w:r w:rsidRPr="005B1434">
        <w:rPr>
          <w:sz w:val="22"/>
          <w:szCs w:val="22"/>
        </w:rPr>
        <w:t>Совет местного отделения решает все вопросы, относящиеся к деятельности местного отделения, кроме вопросов, отнесенных к компетенции Общего собрания местного отделения, в том числе:</w:t>
      </w:r>
    </w:p>
    <w:p w14:paraId="0AF33816" w14:textId="77777777" w:rsidR="00990763" w:rsidRPr="005B1434" w:rsidRDefault="00990763" w:rsidP="00163795">
      <w:pPr>
        <w:numPr>
          <w:ilvl w:val="2"/>
          <w:numId w:val="48"/>
        </w:numPr>
        <w:tabs>
          <w:tab w:val="left" w:pos="851"/>
          <w:tab w:val="left" w:pos="4253"/>
        </w:tabs>
        <w:spacing w:after="60"/>
        <w:ind w:left="851" w:hanging="851"/>
        <w:jc w:val="both"/>
        <w:rPr>
          <w:sz w:val="22"/>
          <w:szCs w:val="22"/>
        </w:rPr>
      </w:pPr>
      <w:r w:rsidRPr="005B1434">
        <w:rPr>
          <w:sz w:val="22"/>
          <w:szCs w:val="22"/>
        </w:rPr>
        <w:t>принимает решение о созыве Общего собрания местного отделения;</w:t>
      </w:r>
    </w:p>
    <w:p w14:paraId="2FBB6854" w14:textId="77777777" w:rsidR="00990763" w:rsidRPr="005B1434" w:rsidRDefault="00990763">
      <w:pPr>
        <w:numPr>
          <w:ilvl w:val="2"/>
          <w:numId w:val="48"/>
        </w:numPr>
        <w:tabs>
          <w:tab w:val="left" w:pos="851"/>
          <w:tab w:val="left" w:pos="4253"/>
        </w:tabs>
        <w:spacing w:after="60"/>
        <w:ind w:left="851" w:hanging="851"/>
        <w:jc w:val="both"/>
        <w:rPr>
          <w:sz w:val="22"/>
          <w:szCs w:val="22"/>
        </w:rPr>
      </w:pPr>
      <w:r w:rsidRPr="005B1434">
        <w:rPr>
          <w:sz w:val="22"/>
          <w:szCs w:val="22"/>
        </w:rPr>
        <w:t>организует выполнение решений Общего собрания местного отделения;</w:t>
      </w:r>
    </w:p>
    <w:p w14:paraId="439E2B2B" w14:textId="77777777" w:rsidR="00990763" w:rsidRPr="005B1434" w:rsidRDefault="00990763">
      <w:pPr>
        <w:numPr>
          <w:ilvl w:val="2"/>
          <w:numId w:val="48"/>
        </w:numPr>
        <w:tabs>
          <w:tab w:val="left" w:pos="851"/>
          <w:tab w:val="left" w:pos="4253"/>
        </w:tabs>
        <w:spacing w:after="60"/>
        <w:ind w:left="851" w:hanging="851"/>
        <w:jc w:val="both"/>
        <w:rPr>
          <w:sz w:val="22"/>
          <w:szCs w:val="22"/>
        </w:rPr>
      </w:pPr>
      <w:r w:rsidRPr="005B1434">
        <w:rPr>
          <w:sz w:val="22"/>
          <w:szCs w:val="22"/>
        </w:rPr>
        <w:t>осуществляет права и исполняет обязанности юридического лица от имени местного отделения в случае его государственной регистрации;</w:t>
      </w:r>
    </w:p>
    <w:p w14:paraId="4075CD09" w14:textId="48E3B5CE" w:rsidR="004C69B8" w:rsidRPr="004C69B8" w:rsidRDefault="004C69B8" w:rsidP="004C69B8">
      <w:pPr>
        <w:numPr>
          <w:ilvl w:val="2"/>
          <w:numId w:val="48"/>
        </w:numPr>
        <w:tabs>
          <w:tab w:val="left" w:pos="851"/>
          <w:tab w:val="left" w:pos="4253"/>
        </w:tabs>
        <w:spacing w:after="60"/>
        <w:ind w:left="851" w:hanging="851"/>
        <w:jc w:val="both"/>
        <w:rPr>
          <w:sz w:val="22"/>
          <w:szCs w:val="22"/>
        </w:rPr>
      </w:pPr>
      <w:r w:rsidRPr="004C69B8">
        <w:rPr>
          <w:sz w:val="22"/>
          <w:szCs w:val="22"/>
        </w:rPr>
        <w:t xml:space="preserve">по согласованию с Советом регионального отделения </w:t>
      </w:r>
      <w:r w:rsidR="00990763" w:rsidRPr="004C69B8">
        <w:rPr>
          <w:sz w:val="22"/>
          <w:szCs w:val="22"/>
        </w:rPr>
        <w:t xml:space="preserve">утверждает смету, штатное расписание, </w:t>
      </w:r>
      <w:r w:rsidRPr="004C69B8">
        <w:rPr>
          <w:sz w:val="22"/>
          <w:szCs w:val="22"/>
        </w:rPr>
        <w:t xml:space="preserve">годовые отчеты и </w:t>
      </w:r>
      <w:r w:rsidR="00DC4C20" w:rsidRPr="004C69B8">
        <w:rPr>
          <w:sz w:val="22"/>
          <w:szCs w:val="22"/>
        </w:rPr>
        <w:t>бухгалтерскую (</w:t>
      </w:r>
      <w:r w:rsidR="00990763" w:rsidRPr="004C69B8">
        <w:rPr>
          <w:sz w:val="22"/>
          <w:szCs w:val="22"/>
        </w:rPr>
        <w:t>финансовую</w:t>
      </w:r>
      <w:r w:rsidR="00DC4C20" w:rsidRPr="004C69B8">
        <w:rPr>
          <w:sz w:val="22"/>
          <w:szCs w:val="22"/>
        </w:rPr>
        <w:t>)</w:t>
      </w:r>
      <w:r w:rsidR="00990763" w:rsidRPr="004C69B8">
        <w:rPr>
          <w:sz w:val="22"/>
          <w:szCs w:val="22"/>
        </w:rPr>
        <w:t xml:space="preserve"> отчетность местного отделения</w:t>
      </w:r>
      <w:r w:rsidR="00DC4C20" w:rsidRPr="004C69B8">
        <w:rPr>
          <w:sz w:val="22"/>
          <w:szCs w:val="22"/>
        </w:rPr>
        <w:t xml:space="preserve">, </w:t>
      </w:r>
      <w:r w:rsidRPr="004C69B8">
        <w:rPr>
          <w:sz w:val="22"/>
          <w:szCs w:val="22"/>
        </w:rPr>
        <w:t xml:space="preserve">по согласованию с Федеральным Советом </w:t>
      </w:r>
      <w:r w:rsidR="00DC4C20" w:rsidRPr="004C69B8">
        <w:rPr>
          <w:sz w:val="22"/>
          <w:szCs w:val="22"/>
        </w:rPr>
        <w:t>назначает аудиторскую организацию или индивидуального аудитора местного отделения</w:t>
      </w:r>
      <w:r w:rsidRPr="004C69B8">
        <w:rPr>
          <w:sz w:val="22"/>
          <w:szCs w:val="22"/>
        </w:rPr>
        <w:t>;</w:t>
      </w:r>
    </w:p>
    <w:p w14:paraId="3F262E91" w14:textId="77777777" w:rsidR="00990763" w:rsidRPr="005B1434" w:rsidRDefault="00990763">
      <w:pPr>
        <w:numPr>
          <w:ilvl w:val="2"/>
          <w:numId w:val="48"/>
        </w:numPr>
        <w:tabs>
          <w:tab w:val="left" w:pos="851"/>
          <w:tab w:val="left" w:pos="4253"/>
        </w:tabs>
        <w:spacing w:after="60"/>
        <w:ind w:left="851" w:hanging="851"/>
        <w:jc w:val="both"/>
        <w:rPr>
          <w:sz w:val="22"/>
          <w:szCs w:val="22"/>
        </w:rPr>
      </w:pPr>
      <w:r w:rsidRPr="005B1434">
        <w:rPr>
          <w:sz w:val="22"/>
          <w:szCs w:val="22"/>
        </w:rPr>
        <w:t xml:space="preserve">в соответствии с законодательством Российской Федерации и </w:t>
      </w:r>
      <w:r w:rsidR="00A1360B" w:rsidRPr="005B1434">
        <w:rPr>
          <w:sz w:val="22"/>
          <w:szCs w:val="22"/>
        </w:rPr>
        <w:t>настоящим Уставом</w:t>
      </w:r>
      <w:r w:rsidRPr="005B1434">
        <w:rPr>
          <w:sz w:val="22"/>
          <w:szCs w:val="22"/>
        </w:rPr>
        <w:t xml:space="preserve"> распоряжается на правах оперативного управления всеми видами имущества местного отделения, включая денежные средства, заключает договоры, а также совершает иные юридические акты (действия), связанные с распоряжением имуществом местного отделения и (или) осуществлением финансовых операций;</w:t>
      </w:r>
    </w:p>
    <w:p w14:paraId="36D549B1" w14:textId="77777777" w:rsidR="00070CC2" w:rsidRPr="005B1434" w:rsidRDefault="00070CC2">
      <w:pPr>
        <w:numPr>
          <w:ilvl w:val="2"/>
          <w:numId w:val="48"/>
        </w:numPr>
        <w:tabs>
          <w:tab w:val="left" w:pos="851"/>
          <w:tab w:val="left" w:pos="4253"/>
        </w:tabs>
        <w:spacing w:after="60"/>
        <w:ind w:left="851" w:hanging="851"/>
        <w:jc w:val="both"/>
        <w:rPr>
          <w:sz w:val="22"/>
          <w:szCs w:val="22"/>
        </w:rPr>
      </w:pPr>
      <w:r w:rsidRPr="005B1434">
        <w:rPr>
          <w:sz w:val="22"/>
          <w:szCs w:val="22"/>
        </w:rPr>
        <w:t>не реже одного раза в год, а также по запросам Совета регионального отделения представляет сведения о деятельности местного отделения;</w:t>
      </w:r>
    </w:p>
    <w:p w14:paraId="2F78DD0D" w14:textId="77777777" w:rsidR="00070CC2" w:rsidRPr="005B1434" w:rsidRDefault="00070CC2">
      <w:pPr>
        <w:numPr>
          <w:ilvl w:val="2"/>
          <w:numId w:val="48"/>
        </w:numPr>
        <w:tabs>
          <w:tab w:val="left" w:pos="851"/>
          <w:tab w:val="left" w:pos="4253"/>
        </w:tabs>
        <w:spacing w:after="60"/>
        <w:ind w:left="851" w:hanging="851"/>
        <w:jc w:val="both"/>
        <w:rPr>
          <w:sz w:val="22"/>
          <w:szCs w:val="22"/>
        </w:rPr>
      </w:pPr>
      <w:r w:rsidRPr="005B1434">
        <w:rPr>
          <w:sz w:val="22"/>
          <w:szCs w:val="22"/>
        </w:rPr>
        <w:t>представляет сведения о деятельности местного отделения в территориальные уполномоченные и налоговые органы в порядке и в сроки, определенные законодательством Российской Федерации, в случае государственной регистрации местного отделения;</w:t>
      </w:r>
    </w:p>
    <w:p w14:paraId="4AC4F5B8" w14:textId="77777777" w:rsidR="00070CC2" w:rsidRPr="005B1434" w:rsidRDefault="00070CC2">
      <w:pPr>
        <w:numPr>
          <w:ilvl w:val="2"/>
          <w:numId w:val="48"/>
        </w:numPr>
        <w:tabs>
          <w:tab w:val="left" w:pos="851"/>
          <w:tab w:val="left" w:pos="4253"/>
        </w:tabs>
        <w:spacing w:after="60"/>
        <w:ind w:left="851" w:hanging="851"/>
        <w:jc w:val="both"/>
        <w:rPr>
          <w:sz w:val="22"/>
          <w:szCs w:val="22"/>
        </w:rPr>
      </w:pPr>
      <w:r w:rsidRPr="005B1434">
        <w:rPr>
          <w:sz w:val="22"/>
          <w:szCs w:val="22"/>
        </w:rPr>
        <w:t>обеспечивает публикацию в порядке и сроки, установленные избирательным законодательством предвыборной программы в период участия местного отделения в выборах;</w:t>
      </w:r>
    </w:p>
    <w:p w14:paraId="01135DF4" w14:textId="77777777" w:rsidR="00070CC2" w:rsidRPr="005B1434" w:rsidRDefault="0074344F">
      <w:pPr>
        <w:numPr>
          <w:ilvl w:val="2"/>
          <w:numId w:val="48"/>
        </w:numPr>
        <w:tabs>
          <w:tab w:val="left" w:pos="851"/>
          <w:tab w:val="left" w:pos="4253"/>
        </w:tabs>
        <w:spacing w:after="60"/>
        <w:ind w:left="851" w:hanging="851"/>
        <w:jc w:val="both"/>
        <w:rPr>
          <w:sz w:val="22"/>
          <w:szCs w:val="22"/>
        </w:rPr>
      </w:pPr>
      <w:r w:rsidRPr="005B1434">
        <w:rPr>
          <w:sz w:val="22"/>
          <w:szCs w:val="22"/>
        </w:rPr>
        <w:t xml:space="preserve">по согласованию с Федеральным Советом </w:t>
      </w:r>
      <w:r w:rsidR="00070CC2" w:rsidRPr="005B1434">
        <w:rPr>
          <w:sz w:val="22"/>
          <w:szCs w:val="22"/>
        </w:rPr>
        <w:t>в порядке, установленном законодательством Российской Федерации, вправе изменить одномандатный избирательный округ, по которому выдвинут кандидат от местного отделения;</w:t>
      </w:r>
    </w:p>
    <w:p w14:paraId="5F07FF67" w14:textId="77777777" w:rsidR="00070CC2" w:rsidRPr="005B1434" w:rsidRDefault="00070CC2">
      <w:pPr>
        <w:numPr>
          <w:ilvl w:val="2"/>
          <w:numId w:val="48"/>
        </w:numPr>
        <w:tabs>
          <w:tab w:val="left" w:pos="851"/>
          <w:tab w:val="left" w:pos="4253"/>
        </w:tabs>
        <w:spacing w:after="60"/>
        <w:ind w:left="851" w:hanging="851"/>
        <w:jc w:val="both"/>
        <w:rPr>
          <w:sz w:val="22"/>
          <w:szCs w:val="22"/>
        </w:rPr>
      </w:pPr>
      <w:r w:rsidRPr="005B1434">
        <w:rPr>
          <w:sz w:val="22"/>
          <w:szCs w:val="22"/>
        </w:rPr>
        <w:t>принимает решения по иным вопросам деятельности местного отделения в пределах своей компетенции.</w:t>
      </w:r>
    </w:p>
    <w:p w14:paraId="50DE013D" w14:textId="77777777" w:rsidR="00070CC2" w:rsidRPr="005B1434" w:rsidRDefault="00070CC2">
      <w:pPr>
        <w:pStyle w:val="11"/>
        <w:numPr>
          <w:ilvl w:val="1"/>
          <w:numId w:val="48"/>
        </w:numPr>
        <w:tabs>
          <w:tab w:val="left" w:pos="851"/>
          <w:tab w:val="left" w:pos="4253"/>
        </w:tabs>
        <w:spacing w:after="60"/>
        <w:ind w:left="851" w:hanging="851"/>
        <w:jc w:val="both"/>
        <w:rPr>
          <w:sz w:val="22"/>
          <w:szCs w:val="22"/>
        </w:rPr>
      </w:pPr>
      <w:r w:rsidRPr="005B1434">
        <w:rPr>
          <w:b/>
          <w:bCs/>
          <w:sz w:val="22"/>
          <w:szCs w:val="22"/>
        </w:rPr>
        <w:t>Председатель Совета местного отделения</w:t>
      </w:r>
      <w:r w:rsidRPr="005B1434">
        <w:rPr>
          <w:sz w:val="22"/>
          <w:szCs w:val="22"/>
        </w:rPr>
        <w:t xml:space="preserve"> - выборное должностное лицо, избирается по согласованию с Советом регионального отделения Советом местного отделения из своего состава на срок полномочий Совета местного отделения. Одно и то же лицо не может занимать должность Председателя Совета местного отделения более </w:t>
      </w:r>
      <w:r w:rsidR="0074344F" w:rsidRPr="005B1434">
        <w:rPr>
          <w:sz w:val="22"/>
          <w:szCs w:val="22"/>
        </w:rPr>
        <w:t>пяти двухлетних</w:t>
      </w:r>
      <w:r w:rsidRPr="005B1434">
        <w:rPr>
          <w:sz w:val="22"/>
          <w:szCs w:val="22"/>
        </w:rPr>
        <w:t xml:space="preserve"> сроков подряд</w:t>
      </w:r>
      <w:r w:rsidR="00551910" w:rsidRPr="005B1434">
        <w:rPr>
          <w:sz w:val="22"/>
          <w:szCs w:val="22"/>
        </w:rPr>
        <w:t>, при этом:</w:t>
      </w:r>
    </w:p>
    <w:p w14:paraId="6FE258E6" w14:textId="77777777" w:rsidR="00070CC2" w:rsidRPr="005B1434" w:rsidRDefault="00070CC2">
      <w:pPr>
        <w:numPr>
          <w:ilvl w:val="2"/>
          <w:numId w:val="48"/>
        </w:numPr>
        <w:tabs>
          <w:tab w:val="left" w:pos="851"/>
          <w:tab w:val="left" w:pos="4253"/>
        </w:tabs>
        <w:spacing w:after="60"/>
        <w:ind w:left="851" w:hanging="851"/>
        <w:jc w:val="both"/>
        <w:rPr>
          <w:sz w:val="22"/>
          <w:szCs w:val="22"/>
        </w:rPr>
      </w:pPr>
      <w:r w:rsidRPr="005B1434">
        <w:rPr>
          <w:sz w:val="22"/>
          <w:szCs w:val="22"/>
        </w:rPr>
        <w:t>Председатель Совета осуществляет в пределах своих полномочий руководство деятельностью местного отделения, действует от имени местного отделения без доверенности.</w:t>
      </w:r>
    </w:p>
    <w:p w14:paraId="5979644B" w14:textId="77777777" w:rsidR="00070CC2" w:rsidRPr="005B1434" w:rsidRDefault="00070CC2">
      <w:pPr>
        <w:numPr>
          <w:ilvl w:val="2"/>
          <w:numId w:val="48"/>
        </w:numPr>
        <w:tabs>
          <w:tab w:val="left" w:pos="851"/>
          <w:tab w:val="left" w:pos="4253"/>
        </w:tabs>
        <w:spacing w:after="60"/>
        <w:ind w:left="851" w:hanging="851"/>
        <w:jc w:val="both"/>
        <w:rPr>
          <w:sz w:val="22"/>
          <w:szCs w:val="22"/>
        </w:rPr>
      </w:pPr>
      <w:r w:rsidRPr="005B1434">
        <w:rPr>
          <w:sz w:val="22"/>
          <w:szCs w:val="22"/>
        </w:rPr>
        <w:lastRenderedPageBreak/>
        <w:t>Председатель Совета местного отделения подотчетен руководящим органам регионального отделения, Совету местного отделения.</w:t>
      </w:r>
    </w:p>
    <w:p w14:paraId="21096B16" w14:textId="77777777" w:rsidR="00070CC2" w:rsidRPr="005B1434" w:rsidRDefault="00070CC2">
      <w:pPr>
        <w:numPr>
          <w:ilvl w:val="2"/>
          <w:numId w:val="48"/>
        </w:numPr>
        <w:tabs>
          <w:tab w:val="left" w:pos="851"/>
          <w:tab w:val="left" w:pos="4253"/>
        </w:tabs>
        <w:spacing w:after="60"/>
        <w:ind w:left="851" w:hanging="851"/>
        <w:jc w:val="both"/>
        <w:rPr>
          <w:sz w:val="22"/>
          <w:szCs w:val="22"/>
        </w:rPr>
      </w:pPr>
      <w:r w:rsidRPr="005B1434">
        <w:rPr>
          <w:sz w:val="22"/>
          <w:szCs w:val="22"/>
        </w:rPr>
        <w:t>Полномочия Председателя Совета местного отделения завершаются досрочно в случаях</w:t>
      </w:r>
      <w:r w:rsidR="00602F9B" w:rsidRPr="005B1434">
        <w:rPr>
          <w:sz w:val="22"/>
          <w:szCs w:val="22"/>
        </w:rPr>
        <w:t>, установленных настоящим Уставом</w:t>
      </w:r>
      <w:r w:rsidRPr="005B1434">
        <w:rPr>
          <w:sz w:val="22"/>
          <w:szCs w:val="22"/>
        </w:rPr>
        <w:t>.</w:t>
      </w:r>
    </w:p>
    <w:p w14:paraId="015DFCAB" w14:textId="77777777" w:rsidR="00070CC2" w:rsidRPr="005B1434" w:rsidRDefault="006D5FAD">
      <w:pPr>
        <w:pStyle w:val="11"/>
        <w:numPr>
          <w:ilvl w:val="1"/>
          <w:numId w:val="48"/>
        </w:numPr>
        <w:tabs>
          <w:tab w:val="left" w:pos="851"/>
          <w:tab w:val="left" w:pos="4253"/>
        </w:tabs>
        <w:spacing w:after="60"/>
        <w:ind w:left="851" w:hanging="851"/>
        <w:jc w:val="both"/>
        <w:rPr>
          <w:b/>
          <w:bCs/>
          <w:sz w:val="22"/>
          <w:szCs w:val="22"/>
        </w:rPr>
      </w:pPr>
      <w:r w:rsidRPr="005B1434">
        <w:rPr>
          <w:b/>
          <w:bCs/>
          <w:sz w:val="22"/>
          <w:szCs w:val="22"/>
        </w:rPr>
        <w:t>Компетенция Председателя Совета местного отделения:</w:t>
      </w:r>
    </w:p>
    <w:p w14:paraId="0DB2DF27" w14:textId="77777777" w:rsidR="006D5FAD" w:rsidRPr="005B1434" w:rsidRDefault="006D5FAD">
      <w:pPr>
        <w:numPr>
          <w:ilvl w:val="2"/>
          <w:numId w:val="62"/>
        </w:numPr>
        <w:tabs>
          <w:tab w:val="left" w:pos="851"/>
          <w:tab w:val="left" w:pos="4253"/>
        </w:tabs>
        <w:spacing w:after="60"/>
        <w:ind w:left="851" w:hanging="851"/>
        <w:jc w:val="both"/>
        <w:rPr>
          <w:sz w:val="22"/>
          <w:szCs w:val="22"/>
        </w:rPr>
      </w:pPr>
      <w:r w:rsidRPr="005B1434">
        <w:rPr>
          <w:sz w:val="22"/>
          <w:szCs w:val="22"/>
        </w:rPr>
        <w:t>взаимодействует от имени местного отделения с органами местного самоуправления, с юридическими и физическими лицами;</w:t>
      </w:r>
    </w:p>
    <w:p w14:paraId="22278308" w14:textId="77777777" w:rsidR="006D5FAD" w:rsidRPr="005B1434" w:rsidRDefault="006D5FAD">
      <w:pPr>
        <w:numPr>
          <w:ilvl w:val="2"/>
          <w:numId w:val="62"/>
        </w:numPr>
        <w:tabs>
          <w:tab w:val="left" w:pos="851"/>
          <w:tab w:val="left" w:pos="4253"/>
        </w:tabs>
        <w:spacing w:after="60"/>
        <w:ind w:left="851" w:hanging="851"/>
        <w:jc w:val="both"/>
        <w:rPr>
          <w:sz w:val="22"/>
          <w:szCs w:val="22"/>
        </w:rPr>
      </w:pPr>
      <w:r w:rsidRPr="005B1434">
        <w:rPr>
          <w:sz w:val="22"/>
          <w:szCs w:val="22"/>
        </w:rPr>
        <w:t>в соответствии с законодательством Российской Федерации представляет интересы местного отделения без доверенности в государственных, общественных и иных организация соответствующего субъекта Российской Федерации, включая судебные и правоохранительные органы;</w:t>
      </w:r>
    </w:p>
    <w:p w14:paraId="60DAA129" w14:textId="77777777" w:rsidR="006D5FAD" w:rsidRPr="005B1434" w:rsidRDefault="006D5FAD">
      <w:pPr>
        <w:numPr>
          <w:ilvl w:val="2"/>
          <w:numId w:val="62"/>
        </w:numPr>
        <w:tabs>
          <w:tab w:val="left" w:pos="851"/>
          <w:tab w:val="left" w:pos="4253"/>
        </w:tabs>
        <w:spacing w:after="60"/>
        <w:ind w:left="851" w:hanging="851"/>
        <w:jc w:val="both"/>
        <w:rPr>
          <w:sz w:val="22"/>
          <w:szCs w:val="22"/>
        </w:rPr>
      </w:pPr>
      <w:r w:rsidRPr="005B1434">
        <w:rPr>
          <w:sz w:val="22"/>
          <w:szCs w:val="22"/>
        </w:rPr>
        <w:t>созывает и проводит заседания Совета местного отделения, вносит предложения для рассмотрения на них;</w:t>
      </w:r>
    </w:p>
    <w:p w14:paraId="3E657C85" w14:textId="77777777" w:rsidR="006D5FAD" w:rsidRPr="005B1434" w:rsidRDefault="006D5FAD">
      <w:pPr>
        <w:numPr>
          <w:ilvl w:val="2"/>
          <w:numId w:val="62"/>
        </w:numPr>
        <w:tabs>
          <w:tab w:val="left" w:pos="851"/>
          <w:tab w:val="left" w:pos="4253"/>
        </w:tabs>
        <w:spacing w:after="60"/>
        <w:ind w:left="851" w:hanging="851"/>
        <w:jc w:val="both"/>
        <w:rPr>
          <w:sz w:val="22"/>
          <w:szCs w:val="22"/>
        </w:rPr>
      </w:pPr>
      <w:r w:rsidRPr="005B1434">
        <w:rPr>
          <w:sz w:val="22"/>
          <w:szCs w:val="22"/>
        </w:rPr>
        <w:t>организует учет членов Партии в местном отделении</w:t>
      </w:r>
      <w:r w:rsidR="00602F9B" w:rsidRPr="005B1434">
        <w:rPr>
          <w:sz w:val="22"/>
          <w:szCs w:val="22"/>
        </w:rPr>
        <w:t>, передает данные о членах Партии в Региональный Совет и Центральный аппарат Партии</w:t>
      </w:r>
      <w:r w:rsidRPr="005B1434">
        <w:rPr>
          <w:sz w:val="22"/>
          <w:szCs w:val="22"/>
        </w:rPr>
        <w:t>;</w:t>
      </w:r>
    </w:p>
    <w:p w14:paraId="5666DB93" w14:textId="77777777" w:rsidR="006D5FAD" w:rsidRPr="005B1434" w:rsidRDefault="006D5FAD">
      <w:pPr>
        <w:numPr>
          <w:ilvl w:val="2"/>
          <w:numId w:val="62"/>
        </w:numPr>
        <w:tabs>
          <w:tab w:val="left" w:pos="851"/>
          <w:tab w:val="left" w:pos="4253"/>
        </w:tabs>
        <w:spacing w:after="60"/>
        <w:ind w:left="851" w:hanging="851"/>
        <w:jc w:val="both"/>
        <w:rPr>
          <w:sz w:val="22"/>
          <w:szCs w:val="22"/>
        </w:rPr>
      </w:pPr>
      <w:r w:rsidRPr="005B1434">
        <w:rPr>
          <w:sz w:val="22"/>
          <w:szCs w:val="22"/>
        </w:rPr>
        <w:t>выдает доверенности от имени местного отделения, открывает расчетный счет местного отделения в случае государственной регистрации;</w:t>
      </w:r>
    </w:p>
    <w:p w14:paraId="43026766" w14:textId="77777777" w:rsidR="006D5FAD" w:rsidRPr="005B1434" w:rsidRDefault="006D5FAD">
      <w:pPr>
        <w:numPr>
          <w:ilvl w:val="2"/>
          <w:numId w:val="62"/>
        </w:numPr>
        <w:tabs>
          <w:tab w:val="left" w:pos="851"/>
          <w:tab w:val="left" w:pos="4253"/>
        </w:tabs>
        <w:spacing w:after="60"/>
        <w:ind w:left="851" w:hanging="851"/>
        <w:jc w:val="both"/>
        <w:rPr>
          <w:sz w:val="22"/>
          <w:szCs w:val="22"/>
        </w:rPr>
      </w:pPr>
      <w:r w:rsidRPr="005B1434">
        <w:rPr>
          <w:sz w:val="22"/>
          <w:szCs w:val="22"/>
        </w:rPr>
        <w:t>организует и обеспечивает исполнение решений Общих собраний (Конференций) и Совета регионального отделения, Общих собраний и Совета местного отделения;</w:t>
      </w:r>
    </w:p>
    <w:p w14:paraId="4E459B75" w14:textId="77777777" w:rsidR="006D5FAD" w:rsidRPr="005B1434" w:rsidRDefault="006D5FAD">
      <w:pPr>
        <w:numPr>
          <w:ilvl w:val="2"/>
          <w:numId w:val="62"/>
        </w:numPr>
        <w:tabs>
          <w:tab w:val="left" w:pos="851"/>
          <w:tab w:val="left" w:pos="4253"/>
        </w:tabs>
        <w:spacing w:after="60"/>
        <w:ind w:left="851" w:hanging="851"/>
        <w:jc w:val="both"/>
        <w:rPr>
          <w:sz w:val="22"/>
          <w:szCs w:val="22"/>
        </w:rPr>
      </w:pPr>
      <w:r w:rsidRPr="005B1434">
        <w:rPr>
          <w:sz w:val="22"/>
          <w:szCs w:val="22"/>
        </w:rPr>
        <w:t>подписывает протоколы заседаний Совета местного отделения, выписки из протоколов</w:t>
      </w:r>
      <w:r w:rsidR="00B310E3" w:rsidRPr="005B1434">
        <w:rPr>
          <w:sz w:val="22"/>
          <w:szCs w:val="22"/>
        </w:rPr>
        <w:t xml:space="preserve"> (</w:t>
      </w:r>
      <w:r w:rsidRPr="005B1434">
        <w:rPr>
          <w:sz w:val="22"/>
          <w:szCs w:val="22"/>
        </w:rPr>
        <w:t>решения</w:t>
      </w:r>
      <w:r w:rsidR="00B310E3" w:rsidRPr="005B1434">
        <w:rPr>
          <w:sz w:val="22"/>
          <w:szCs w:val="22"/>
        </w:rPr>
        <w:t>)</w:t>
      </w:r>
      <w:r w:rsidRPr="005B1434">
        <w:rPr>
          <w:sz w:val="22"/>
          <w:szCs w:val="22"/>
        </w:rPr>
        <w:t xml:space="preserve"> Совета местного отделения, заявления и иные документы местного отделения;</w:t>
      </w:r>
    </w:p>
    <w:p w14:paraId="5F69A474" w14:textId="77777777" w:rsidR="005B0D80" w:rsidRPr="005B1434" w:rsidRDefault="005B0D80">
      <w:pPr>
        <w:numPr>
          <w:ilvl w:val="2"/>
          <w:numId w:val="62"/>
        </w:numPr>
        <w:tabs>
          <w:tab w:val="left" w:pos="851"/>
          <w:tab w:val="left" w:pos="4253"/>
        </w:tabs>
        <w:spacing w:after="60"/>
        <w:ind w:left="851" w:hanging="851"/>
        <w:jc w:val="both"/>
        <w:rPr>
          <w:sz w:val="22"/>
          <w:szCs w:val="22"/>
        </w:rPr>
      </w:pPr>
      <w:r w:rsidRPr="005B1434">
        <w:rPr>
          <w:sz w:val="22"/>
          <w:szCs w:val="22"/>
        </w:rPr>
        <w:t>принимает решения оперативного характера с последующим информированием Совета местного отделения;</w:t>
      </w:r>
    </w:p>
    <w:p w14:paraId="72D6E4E2" w14:textId="77777777" w:rsidR="006D5FAD" w:rsidRPr="005B1434" w:rsidRDefault="005B0D80">
      <w:pPr>
        <w:numPr>
          <w:ilvl w:val="2"/>
          <w:numId w:val="62"/>
        </w:numPr>
        <w:tabs>
          <w:tab w:val="left" w:pos="851"/>
          <w:tab w:val="left" w:pos="4253"/>
        </w:tabs>
        <w:spacing w:after="60"/>
        <w:ind w:left="851" w:hanging="851"/>
        <w:jc w:val="both"/>
        <w:rPr>
          <w:sz w:val="22"/>
          <w:szCs w:val="22"/>
        </w:rPr>
      </w:pPr>
      <w:r w:rsidRPr="005B1434">
        <w:rPr>
          <w:sz w:val="22"/>
          <w:szCs w:val="22"/>
        </w:rPr>
        <w:t>в случае государственной регистрации местного отделения и приобретения прав юридического лица организует налоговый учет и бухгалтерскую отчетность;</w:t>
      </w:r>
    </w:p>
    <w:p w14:paraId="39179DC6" w14:textId="77777777" w:rsidR="005B0D80" w:rsidRPr="005B1434" w:rsidRDefault="005B0D80">
      <w:pPr>
        <w:numPr>
          <w:ilvl w:val="2"/>
          <w:numId w:val="62"/>
        </w:numPr>
        <w:tabs>
          <w:tab w:val="left" w:pos="851"/>
          <w:tab w:val="left" w:pos="4253"/>
        </w:tabs>
        <w:spacing w:after="60"/>
        <w:ind w:left="851" w:hanging="851"/>
        <w:jc w:val="both"/>
        <w:rPr>
          <w:sz w:val="22"/>
          <w:szCs w:val="22"/>
        </w:rPr>
      </w:pPr>
      <w:r w:rsidRPr="005B1434">
        <w:rPr>
          <w:sz w:val="22"/>
          <w:szCs w:val="22"/>
        </w:rPr>
        <w:t>в случае государственной регистрации местного отделения и приобретения прав юридического лица обладает правом первой подписи финансовых документов;</w:t>
      </w:r>
    </w:p>
    <w:p w14:paraId="5A0C8F84" w14:textId="77777777" w:rsidR="005B0D80" w:rsidRPr="005B1434" w:rsidRDefault="005B0D80">
      <w:pPr>
        <w:numPr>
          <w:ilvl w:val="2"/>
          <w:numId w:val="62"/>
        </w:numPr>
        <w:tabs>
          <w:tab w:val="left" w:pos="851"/>
          <w:tab w:val="left" w:pos="4253"/>
        </w:tabs>
        <w:spacing w:after="60"/>
        <w:ind w:left="851" w:hanging="851"/>
        <w:jc w:val="both"/>
        <w:rPr>
          <w:sz w:val="22"/>
          <w:szCs w:val="22"/>
        </w:rPr>
      </w:pPr>
      <w:r w:rsidRPr="005B1434">
        <w:rPr>
          <w:sz w:val="22"/>
          <w:szCs w:val="22"/>
        </w:rPr>
        <w:t>в случае государственной регистрации местного отделения и приобретения прав юридического лица принимает на работу и увольняет штатных сотрудников местного отделения в пределах сметы и штатного расписания, утвержденных Советом местного отделения;</w:t>
      </w:r>
    </w:p>
    <w:p w14:paraId="2EEAABF2" w14:textId="77777777" w:rsidR="005B0D80" w:rsidRPr="005B1434" w:rsidRDefault="005B0D80">
      <w:pPr>
        <w:numPr>
          <w:ilvl w:val="2"/>
          <w:numId w:val="62"/>
        </w:numPr>
        <w:tabs>
          <w:tab w:val="left" w:pos="851"/>
          <w:tab w:val="left" w:pos="4253"/>
        </w:tabs>
        <w:spacing w:after="60"/>
        <w:ind w:left="851" w:hanging="851"/>
        <w:jc w:val="both"/>
        <w:rPr>
          <w:sz w:val="22"/>
          <w:szCs w:val="22"/>
        </w:rPr>
      </w:pPr>
      <w:r w:rsidRPr="005B1434">
        <w:rPr>
          <w:sz w:val="22"/>
          <w:szCs w:val="22"/>
        </w:rPr>
        <w:t>поручает осуществление отдельных своих полномочий заместителю Председателя Совета местного отделения;</w:t>
      </w:r>
    </w:p>
    <w:p w14:paraId="7BD33974" w14:textId="77777777" w:rsidR="005B0D80" w:rsidRPr="005B1434" w:rsidRDefault="005B0D80">
      <w:pPr>
        <w:numPr>
          <w:ilvl w:val="2"/>
          <w:numId w:val="62"/>
        </w:numPr>
        <w:tabs>
          <w:tab w:val="left" w:pos="851"/>
          <w:tab w:val="left" w:pos="4253"/>
        </w:tabs>
        <w:spacing w:after="60"/>
        <w:ind w:left="851" w:hanging="851"/>
        <w:jc w:val="both"/>
        <w:rPr>
          <w:sz w:val="22"/>
          <w:szCs w:val="22"/>
        </w:rPr>
      </w:pPr>
      <w:r w:rsidRPr="005B1434">
        <w:rPr>
          <w:sz w:val="22"/>
          <w:szCs w:val="22"/>
        </w:rPr>
        <w:t>заверяет списки кандидатов в депутаты представительных органов местного самоуправления при выдвижении местным отделением данных списков кандидатов;</w:t>
      </w:r>
    </w:p>
    <w:p w14:paraId="71500F79" w14:textId="77777777" w:rsidR="005F795D" w:rsidRPr="005B1434" w:rsidRDefault="005B0D80">
      <w:pPr>
        <w:numPr>
          <w:ilvl w:val="2"/>
          <w:numId w:val="62"/>
        </w:numPr>
        <w:tabs>
          <w:tab w:val="left" w:pos="851"/>
          <w:tab w:val="left" w:pos="4253"/>
        </w:tabs>
        <w:spacing w:after="60"/>
        <w:ind w:left="851" w:hanging="851"/>
        <w:jc w:val="both"/>
        <w:rPr>
          <w:sz w:val="22"/>
          <w:szCs w:val="22"/>
        </w:rPr>
      </w:pPr>
      <w:r w:rsidRPr="005B1434">
        <w:rPr>
          <w:sz w:val="22"/>
          <w:szCs w:val="22"/>
        </w:rPr>
        <w:t xml:space="preserve">осуществляет иные полномочия в соответствии с </w:t>
      </w:r>
      <w:r w:rsidR="00A1360B" w:rsidRPr="005B1434">
        <w:rPr>
          <w:sz w:val="22"/>
          <w:szCs w:val="22"/>
        </w:rPr>
        <w:t>настоящим Уставом</w:t>
      </w:r>
      <w:r w:rsidRPr="005B1434">
        <w:rPr>
          <w:sz w:val="22"/>
          <w:szCs w:val="22"/>
        </w:rPr>
        <w:t>, принимает решения по иным вопросам деятельности местного отделения.</w:t>
      </w:r>
    </w:p>
    <w:p w14:paraId="276E8A5F" w14:textId="77777777" w:rsidR="005F795D" w:rsidRPr="005B1434" w:rsidRDefault="005B0D80">
      <w:pPr>
        <w:numPr>
          <w:ilvl w:val="1"/>
          <w:numId w:val="48"/>
        </w:numPr>
        <w:tabs>
          <w:tab w:val="left" w:pos="851"/>
          <w:tab w:val="left" w:pos="4253"/>
        </w:tabs>
        <w:spacing w:after="60"/>
        <w:ind w:left="851" w:hanging="851"/>
        <w:jc w:val="both"/>
        <w:rPr>
          <w:sz w:val="22"/>
          <w:szCs w:val="22"/>
        </w:rPr>
      </w:pPr>
      <w:r w:rsidRPr="005B1434">
        <w:rPr>
          <w:b/>
          <w:sz w:val="22"/>
          <w:szCs w:val="22"/>
        </w:rPr>
        <w:t>Ревизор местного отделения Партии</w:t>
      </w:r>
      <w:r w:rsidR="00551910" w:rsidRPr="005B1434">
        <w:rPr>
          <w:b/>
          <w:sz w:val="22"/>
          <w:szCs w:val="22"/>
        </w:rPr>
        <w:t>:</w:t>
      </w:r>
    </w:p>
    <w:p w14:paraId="56BF2A43" w14:textId="77777777" w:rsidR="005B0D80" w:rsidRPr="005B1434" w:rsidRDefault="005B0D80">
      <w:pPr>
        <w:numPr>
          <w:ilvl w:val="2"/>
          <w:numId w:val="48"/>
        </w:numPr>
        <w:tabs>
          <w:tab w:val="left" w:pos="851"/>
          <w:tab w:val="left" w:pos="4253"/>
        </w:tabs>
        <w:spacing w:after="60"/>
        <w:ind w:left="851" w:hanging="851"/>
        <w:jc w:val="both"/>
        <w:rPr>
          <w:sz w:val="22"/>
          <w:szCs w:val="22"/>
        </w:rPr>
      </w:pPr>
      <w:r w:rsidRPr="005B1434">
        <w:rPr>
          <w:sz w:val="22"/>
          <w:szCs w:val="22"/>
        </w:rPr>
        <w:t>Ревизор местного отделения избирается Общим собранием местного отделения Партии сроком на два года.</w:t>
      </w:r>
    </w:p>
    <w:p w14:paraId="7EC53EAD" w14:textId="77777777" w:rsidR="005B0D80" w:rsidRPr="005B1434" w:rsidRDefault="005B0D80">
      <w:pPr>
        <w:numPr>
          <w:ilvl w:val="2"/>
          <w:numId w:val="48"/>
        </w:numPr>
        <w:tabs>
          <w:tab w:val="left" w:pos="851"/>
          <w:tab w:val="left" w:pos="4253"/>
        </w:tabs>
        <w:spacing w:after="60"/>
        <w:ind w:left="851" w:hanging="851"/>
        <w:jc w:val="both"/>
        <w:rPr>
          <w:sz w:val="22"/>
          <w:szCs w:val="22"/>
        </w:rPr>
      </w:pPr>
      <w:r w:rsidRPr="005B1434">
        <w:rPr>
          <w:sz w:val="22"/>
          <w:szCs w:val="22"/>
        </w:rPr>
        <w:t xml:space="preserve">Ревизором </w:t>
      </w:r>
      <w:r w:rsidR="0072268F" w:rsidRPr="005B1434">
        <w:rPr>
          <w:sz w:val="22"/>
          <w:szCs w:val="22"/>
        </w:rPr>
        <w:t xml:space="preserve">местного отделения </w:t>
      </w:r>
      <w:r w:rsidRPr="005B1434">
        <w:rPr>
          <w:sz w:val="22"/>
          <w:szCs w:val="22"/>
        </w:rPr>
        <w:t>не могут быть члены руководящих выборных органов</w:t>
      </w:r>
      <w:r w:rsidR="0072268F" w:rsidRPr="005B1434">
        <w:rPr>
          <w:sz w:val="22"/>
          <w:szCs w:val="22"/>
        </w:rPr>
        <w:t xml:space="preserve"> и должностные лица.</w:t>
      </w:r>
    </w:p>
    <w:p w14:paraId="70027A17"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 xml:space="preserve">Ревизор местного отделения самостоятелен в своей деятельности, выполняет свои функции в соответствии с законодательством Российской Федерации, </w:t>
      </w:r>
      <w:r w:rsidR="00A1360B" w:rsidRPr="005B1434">
        <w:rPr>
          <w:sz w:val="22"/>
          <w:szCs w:val="22"/>
        </w:rPr>
        <w:t>настоящим Уставом</w:t>
      </w:r>
      <w:r w:rsidRPr="005B1434">
        <w:rPr>
          <w:sz w:val="22"/>
          <w:szCs w:val="22"/>
        </w:rPr>
        <w:t>, Положением</w:t>
      </w:r>
      <w:r w:rsidR="00DC0597" w:rsidRPr="005B1434">
        <w:rPr>
          <w:sz w:val="22"/>
          <w:szCs w:val="22"/>
        </w:rPr>
        <w:t xml:space="preserve"> о ревизоре</w:t>
      </w:r>
      <w:r w:rsidRPr="005B1434">
        <w:rPr>
          <w:sz w:val="22"/>
          <w:szCs w:val="22"/>
        </w:rPr>
        <w:t>, утвержденным Общим собранием местного отделения.</w:t>
      </w:r>
    </w:p>
    <w:p w14:paraId="2A12BF51"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Ревизор местного отделения подотчетен Общему собранию местного отделения.</w:t>
      </w:r>
    </w:p>
    <w:p w14:paraId="2C423CC0"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Ревизор местного отделения осуществляет проверки уставной и финансово-хозяйственной деятельности местного отделения по мере необходимости, но не реже одного раза в год с оформлением соответствующего акта.</w:t>
      </w:r>
    </w:p>
    <w:p w14:paraId="04215FAE"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 xml:space="preserve">Акты проверки </w:t>
      </w:r>
      <w:r w:rsidR="00551910" w:rsidRPr="005B1434">
        <w:rPr>
          <w:sz w:val="22"/>
          <w:szCs w:val="22"/>
        </w:rPr>
        <w:t>Р</w:t>
      </w:r>
      <w:r w:rsidRPr="005B1434">
        <w:rPr>
          <w:sz w:val="22"/>
          <w:szCs w:val="22"/>
        </w:rPr>
        <w:t>евизора, принятые в пределах его компетенции, являются обязательными для Председателя и членов Совета местного отделения, подлежат обязательному рассмотрению и учету при принятии решений Советом местного отделения.</w:t>
      </w:r>
    </w:p>
    <w:p w14:paraId="0F604618"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lastRenderedPageBreak/>
        <w:t>Ревизор местного отделения в праве присутствовать на заседаниях Совета местного отделения с правом совещательного голоса.</w:t>
      </w:r>
    </w:p>
    <w:p w14:paraId="7B6DBCD0" w14:textId="77777777" w:rsidR="00E5307D" w:rsidRPr="005B1434" w:rsidRDefault="00E5307D">
      <w:pPr>
        <w:numPr>
          <w:ilvl w:val="1"/>
          <w:numId w:val="48"/>
        </w:numPr>
        <w:tabs>
          <w:tab w:val="left" w:pos="851"/>
          <w:tab w:val="left" w:pos="4253"/>
        </w:tabs>
        <w:spacing w:after="60"/>
        <w:ind w:left="851" w:hanging="851"/>
        <w:jc w:val="both"/>
        <w:rPr>
          <w:b/>
          <w:sz w:val="22"/>
          <w:szCs w:val="22"/>
        </w:rPr>
      </w:pPr>
      <w:r w:rsidRPr="005B1434">
        <w:rPr>
          <w:b/>
          <w:sz w:val="22"/>
          <w:szCs w:val="22"/>
        </w:rPr>
        <w:t xml:space="preserve">Полномочия </w:t>
      </w:r>
      <w:r w:rsidR="00551910" w:rsidRPr="005B1434">
        <w:rPr>
          <w:b/>
          <w:bCs/>
          <w:sz w:val="22"/>
          <w:szCs w:val="22"/>
        </w:rPr>
        <w:t>Ревизора</w:t>
      </w:r>
      <w:r w:rsidRPr="005B1434">
        <w:rPr>
          <w:b/>
          <w:sz w:val="22"/>
          <w:szCs w:val="22"/>
        </w:rPr>
        <w:t xml:space="preserve"> местного отделения прекращаются досрочно в случаях:</w:t>
      </w:r>
    </w:p>
    <w:p w14:paraId="3BF17D4F" w14:textId="77777777" w:rsidR="00E5307D" w:rsidRPr="005B1434" w:rsidRDefault="00E5307D" w:rsidP="00AE7653">
      <w:pPr>
        <w:pStyle w:val="11"/>
        <w:numPr>
          <w:ilvl w:val="2"/>
          <w:numId w:val="63"/>
        </w:numPr>
        <w:tabs>
          <w:tab w:val="left" w:pos="851"/>
          <w:tab w:val="left" w:pos="4253"/>
        </w:tabs>
        <w:spacing w:after="60"/>
        <w:ind w:left="851" w:hanging="851"/>
        <w:jc w:val="both"/>
        <w:rPr>
          <w:sz w:val="22"/>
          <w:szCs w:val="22"/>
        </w:rPr>
      </w:pPr>
      <w:r w:rsidRPr="005B1434">
        <w:rPr>
          <w:sz w:val="22"/>
          <w:szCs w:val="22"/>
        </w:rPr>
        <w:t>прекращения или приостановления членства в Партии;</w:t>
      </w:r>
    </w:p>
    <w:p w14:paraId="3A612261" w14:textId="77777777" w:rsidR="00E5307D" w:rsidRPr="005B1434" w:rsidRDefault="00E5307D">
      <w:pPr>
        <w:pStyle w:val="11"/>
        <w:numPr>
          <w:ilvl w:val="2"/>
          <w:numId w:val="63"/>
        </w:numPr>
        <w:tabs>
          <w:tab w:val="left" w:pos="851"/>
          <w:tab w:val="left" w:pos="4253"/>
        </w:tabs>
        <w:spacing w:after="60"/>
        <w:ind w:left="851" w:hanging="851"/>
        <w:jc w:val="both"/>
        <w:rPr>
          <w:sz w:val="22"/>
          <w:szCs w:val="22"/>
        </w:rPr>
      </w:pPr>
      <w:r w:rsidRPr="005B1434">
        <w:rPr>
          <w:sz w:val="22"/>
          <w:szCs w:val="22"/>
        </w:rPr>
        <w:t>добровольного сложения с себя полномочий;</w:t>
      </w:r>
    </w:p>
    <w:p w14:paraId="3B70C58B" w14:textId="77777777" w:rsidR="00E5307D" w:rsidRPr="005B1434" w:rsidRDefault="00E5307D">
      <w:pPr>
        <w:pStyle w:val="11"/>
        <w:numPr>
          <w:ilvl w:val="2"/>
          <w:numId w:val="63"/>
        </w:numPr>
        <w:tabs>
          <w:tab w:val="left" w:pos="851"/>
          <w:tab w:val="left" w:pos="4253"/>
        </w:tabs>
        <w:spacing w:after="60"/>
        <w:ind w:left="851" w:hanging="851"/>
        <w:jc w:val="both"/>
        <w:rPr>
          <w:sz w:val="22"/>
          <w:szCs w:val="22"/>
        </w:rPr>
      </w:pPr>
      <w:r w:rsidRPr="005B1434">
        <w:rPr>
          <w:sz w:val="22"/>
          <w:szCs w:val="22"/>
        </w:rPr>
        <w:t>принятия решения Общим собранием (Конференцией) регионального отделения, либо Федеральным Советом о досрочном прекращении полномочий члена Контрольно-ревизионной комиссии регионального отделения;</w:t>
      </w:r>
    </w:p>
    <w:p w14:paraId="70574B52" w14:textId="77777777" w:rsidR="00E5307D" w:rsidRPr="005B1434" w:rsidRDefault="00E5307D">
      <w:pPr>
        <w:pStyle w:val="11"/>
        <w:numPr>
          <w:ilvl w:val="2"/>
          <w:numId w:val="63"/>
        </w:numPr>
        <w:tabs>
          <w:tab w:val="left" w:pos="851"/>
          <w:tab w:val="left" w:pos="4253"/>
        </w:tabs>
        <w:spacing w:after="60"/>
        <w:ind w:left="851" w:hanging="851"/>
        <w:jc w:val="both"/>
        <w:rPr>
          <w:sz w:val="22"/>
          <w:szCs w:val="22"/>
        </w:rPr>
      </w:pPr>
      <w:r w:rsidRPr="005B1434">
        <w:rPr>
          <w:sz w:val="22"/>
          <w:szCs w:val="22"/>
        </w:rPr>
        <w:t>совершение действий (бездействие), направленных на дискредитацию Партии, противоречащих интересам Партии, наносящих ей политический ущерб;</w:t>
      </w:r>
    </w:p>
    <w:p w14:paraId="5FF18338" w14:textId="77777777" w:rsidR="00E5307D" w:rsidRPr="005B1434" w:rsidRDefault="00E5307D">
      <w:pPr>
        <w:pStyle w:val="11"/>
        <w:numPr>
          <w:ilvl w:val="2"/>
          <w:numId w:val="63"/>
        </w:numPr>
        <w:tabs>
          <w:tab w:val="left" w:pos="851"/>
          <w:tab w:val="left" w:pos="4253"/>
        </w:tabs>
        <w:spacing w:after="60"/>
        <w:ind w:left="851" w:hanging="851"/>
        <w:jc w:val="both"/>
        <w:rPr>
          <w:sz w:val="22"/>
          <w:szCs w:val="22"/>
        </w:rPr>
      </w:pPr>
      <w:r w:rsidRPr="005B1434">
        <w:rPr>
          <w:sz w:val="22"/>
          <w:szCs w:val="22"/>
        </w:rPr>
        <w:t>не выполнение либо препятствование выполнению решений руководящих и контрольно-ревизионных органов Партии;</w:t>
      </w:r>
    </w:p>
    <w:p w14:paraId="4F43F40D" w14:textId="77777777" w:rsidR="00E5307D" w:rsidRPr="005B1434" w:rsidRDefault="00E5307D">
      <w:pPr>
        <w:pStyle w:val="11"/>
        <w:numPr>
          <w:ilvl w:val="2"/>
          <w:numId w:val="63"/>
        </w:numPr>
        <w:tabs>
          <w:tab w:val="left" w:pos="851"/>
          <w:tab w:val="left" w:pos="4253"/>
        </w:tabs>
        <w:spacing w:after="60"/>
        <w:ind w:left="851" w:hanging="851"/>
        <w:jc w:val="both"/>
        <w:rPr>
          <w:sz w:val="22"/>
          <w:szCs w:val="22"/>
        </w:rPr>
      </w:pPr>
      <w:r w:rsidRPr="005B1434">
        <w:rPr>
          <w:sz w:val="22"/>
          <w:szCs w:val="22"/>
        </w:rPr>
        <w:t>утраты гражданства Российской Федерации;</w:t>
      </w:r>
    </w:p>
    <w:p w14:paraId="7CF68876" w14:textId="77777777" w:rsidR="00E5307D" w:rsidRPr="005B1434" w:rsidRDefault="00E5307D">
      <w:pPr>
        <w:pStyle w:val="11"/>
        <w:numPr>
          <w:ilvl w:val="2"/>
          <w:numId w:val="63"/>
        </w:numPr>
        <w:tabs>
          <w:tab w:val="left" w:pos="851"/>
          <w:tab w:val="left" w:pos="4253"/>
        </w:tabs>
        <w:spacing w:after="60"/>
        <w:ind w:left="851" w:hanging="851"/>
        <w:jc w:val="both"/>
        <w:rPr>
          <w:sz w:val="22"/>
          <w:szCs w:val="22"/>
        </w:rPr>
      </w:pPr>
      <w:r w:rsidRPr="005B1434">
        <w:rPr>
          <w:sz w:val="22"/>
          <w:szCs w:val="22"/>
        </w:rPr>
        <w:t>вступления в законную силу решения суда о признании гражданина недееспособным;</w:t>
      </w:r>
    </w:p>
    <w:p w14:paraId="18DE0CBB" w14:textId="77777777" w:rsidR="00E5307D" w:rsidRPr="005B1434" w:rsidRDefault="00E5307D">
      <w:pPr>
        <w:pStyle w:val="11"/>
        <w:numPr>
          <w:ilvl w:val="2"/>
          <w:numId w:val="63"/>
        </w:numPr>
        <w:tabs>
          <w:tab w:val="left" w:pos="851"/>
          <w:tab w:val="left" w:pos="4253"/>
        </w:tabs>
        <w:spacing w:after="60"/>
        <w:ind w:left="851" w:hanging="851"/>
        <w:jc w:val="both"/>
        <w:rPr>
          <w:sz w:val="22"/>
          <w:szCs w:val="22"/>
        </w:rPr>
      </w:pPr>
      <w:r w:rsidRPr="005B1434">
        <w:rPr>
          <w:sz w:val="22"/>
          <w:szCs w:val="22"/>
        </w:rPr>
        <w:t>смерти гражданина.</w:t>
      </w:r>
    </w:p>
    <w:p w14:paraId="199B3123" w14:textId="77777777" w:rsidR="0072268F" w:rsidRPr="005B1434" w:rsidRDefault="0072268F">
      <w:pPr>
        <w:numPr>
          <w:ilvl w:val="1"/>
          <w:numId w:val="48"/>
        </w:numPr>
        <w:tabs>
          <w:tab w:val="left" w:pos="851"/>
          <w:tab w:val="left" w:pos="4253"/>
        </w:tabs>
        <w:spacing w:after="60"/>
        <w:ind w:left="851" w:hanging="851"/>
        <w:jc w:val="both"/>
        <w:rPr>
          <w:b/>
          <w:sz w:val="22"/>
          <w:szCs w:val="22"/>
        </w:rPr>
      </w:pPr>
      <w:r w:rsidRPr="005B1434">
        <w:rPr>
          <w:b/>
          <w:sz w:val="22"/>
          <w:szCs w:val="22"/>
        </w:rPr>
        <w:t xml:space="preserve">Компетенция </w:t>
      </w:r>
      <w:r w:rsidR="00551910" w:rsidRPr="005B1434">
        <w:rPr>
          <w:b/>
          <w:sz w:val="22"/>
          <w:szCs w:val="22"/>
        </w:rPr>
        <w:t xml:space="preserve">Ревизора </w:t>
      </w:r>
      <w:r w:rsidRPr="005B1434">
        <w:rPr>
          <w:b/>
          <w:sz w:val="22"/>
          <w:szCs w:val="22"/>
        </w:rPr>
        <w:t>местного отделения:</w:t>
      </w:r>
    </w:p>
    <w:p w14:paraId="71B8BEF7"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осуществление контроля финансово-хозяйственной и уставной деятельности местного отделения;</w:t>
      </w:r>
    </w:p>
    <w:p w14:paraId="5782ECDC"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в случае государственной регистрации местного отделения и приобретения прав юридического лица - проверка исполнения бюджета местного отделения по итогам финансового года;</w:t>
      </w:r>
    </w:p>
    <w:p w14:paraId="54C599C0"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контроль за исполнением решений Общих собраний (Конференций) и Совета регионального отделения, Общих собраний и Совета местного отделения;</w:t>
      </w:r>
    </w:p>
    <w:p w14:paraId="3BA82ED2"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доведение результатов проверок до руководящих органов и должностных лиц местного отделения;</w:t>
      </w:r>
    </w:p>
    <w:p w14:paraId="3E19007C"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рассмотрение жалоб членов Партии, состоящих на учете в местном отделении;</w:t>
      </w:r>
    </w:p>
    <w:p w14:paraId="603478DA" w14:textId="77777777" w:rsidR="0072268F" w:rsidRPr="005B1434" w:rsidRDefault="0072268F">
      <w:pPr>
        <w:numPr>
          <w:ilvl w:val="2"/>
          <w:numId w:val="48"/>
        </w:numPr>
        <w:tabs>
          <w:tab w:val="left" w:pos="851"/>
          <w:tab w:val="left" w:pos="4253"/>
        </w:tabs>
        <w:spacing w:after="60"/>
        <w:ind w:left="851" w:hanging="851"/>
        <w:jc w:val="both"/>
        <w:rPr>
          <w:sz w:val="22"/>
          <w:szCs w:val="22"/>
        </w:rPr>
      </w:pPr>
      <w:r w:rsidRPr="005B1434">
        <w:rPr>
          <w:sz w:val="22"/>
          <w:szCs w:val="22"/>
        </w:rPr>
        <w:t>представление отчета о своей деятельности Общему собранию местного отделения.</w:t>
      </w:r>
    </w:p>
    <w:p w14:paraId="580D1AEF" w14:textId="77777777" w:rsidR="00282BE7" w:rsidRPr="005B1434" w:rsidRDefault="00282BE7" w:rsidP="00282BE7">
      <w:pPr>
        <w:tabs>
          <w:tab w:val="left" w:pos="1276"/>
          <w:tab w:val="left" w:pos="1701"/>
          <w:tab w:val="left" w:pos="4253"/>
        </w:tabs>
        <w:spacing w:after="60"/>
        <w:ind w:left="1276"/>
        <w:jc w:val="both"/>
        <w:rPr>
          <w:sz w:val="22"/>
          <w:szCs w:val="22"/>
        </w:rPr>
      </w:pPr>
    </w:p>
    <w:p w14:paraId="09CF3791" w14:textId="77777777" w:rsidR="005F795D" w:rsidRPr="005B1434" w:rsidRDefault="005F795D" w:rsidP="00127AC9">
      <w:pPr>
        <w:pStyle w:val="1"/>
        <w:numPr>
          <w:ilvl w:val="0"/>
          <w:numId w:val="42"/>
        </w:numPr>
        <w:ind w:left="851" w:hanging="851"/>
        <w:rPr>
          <w:sz w:val="22"/>
          <w:szCs w:val="22"/>
        </w:rPr>
      </w:pPr>
      <w:bookmarkStart w:id="106" w:name="_Toc148259541"/>
      <w:bookmarkStart w:id="107" w:name="_Toc148271590"/>
      <w:bookmarkStart w:id="108" w:name="_Toc148617013"/>
      <w:bookmarkStart w:id="109" w:name="_Toc148648808"/>
      <w:bookmarkStart w:id="110" w:name="_Toc148648924"/>
      <w:bookmarkStart w:id="111" w:name="_Toc148664496"/>
      <w:r w:rsidRPr="005B1434">
        <w:rPr>
          <w:sz w:val="22"/>
          <w:szCs w:val="22"/>
        </w:rPr>
        <w:t xml:space="preserve">ДЕПУТАТЫ И ДЕПУТАТСКИЕ ОБЪЕДИНЕНИЯ </w:t>
      </w:r>
      <w:r w:rsidR="006B4EAE" w:rsidRPr="005B1434">
        <w:rPr>
          <w:sz w:val="22"/>
          <w:szCs w:val="22"/>
        </w:rPr>
        <w:t>(ФРАКЦИИ)</w:t>
      </w:r>
      <w:bookmarkEnd w:id="106"/>
      <w:bookmarkEnd w:id="107"/>
      <w:bookmarkEnd w:id="108"/>
      <w:bookmarkEnd w:id="109"/>
      <w:bookmarkEnd w:id="110"/>
      <w:bookmarkEnd w:id="111"/>
    </w:p>
    <w:p w14:paraId="6D936900" w14:textId="77777777" w:rsidR="00856C22" w:rsidRPr="005B1434" w:rsidRDefault="0048325A">
      <w:pPr>
        <w:pStyle w:val="11"/>
        <w:numPr>
          <w:ilvl w:val="1"/>
          <w:numId w:val="64"/>
        </w:numPr>
        <w:tabs>
          <w:tab w:val="left" w:pos="851"/>
          <w:tab w:val="left" w:pos="4253"/>
        </w:tabs>
        <w:spacing w:after="60"/>
        <w:ind w:left="851" w:hanging="851"/>
        <w:jc w:val="both"/>
        <w:rPr>
          <w:sz w:val="22"/>
          <w:szCs w:val="22"/>
        </w:rPr>
      </w:pPr>
      <w:r w:rsidRPr="005B1434">
        <w:rPr>
          <w:sz w:val="22"/>
          <w:szCs w:val="22"/>
        </w:rPr>
        <w:t xml:space="preserve">По решению Федерального Совета депутаты, избранные в составе списка кандидатов, выдвинутого Партией (либо соответственно уровню выборов – ее структурными подразделениями), допущенного к распределению </w:t>
      </w:r>
      <w:r w:rsidR="00856C22" w:rsidRPr="005B1434">
        <w:rPr>
          <w:sz w:val="22"/>
          <w:szCs w:val="22"/>
        </w:rPr>
        <w:t xml:space="preserve">соответствующих </w:t>
      </w:r>
      <w:r w:rsidRPr="005B1434">
        <w:rPr>
          <w:sz w:val="22"/>
          <w:szCs w:val="22"/>
        </w:rPr>
        <w:t xml:space="preserve">депутатских мандатов, создают депутатские объединения (фракции) Партии в </w:t>
      </w:r>
      <w:r w:rsidR="00856C22" w:rsidRPr="005B1434">
        <w:rPr>
          <w:sz w:val="22"/>
          <w:szCs w:val="22"/>
        </w:rPr>
        <w:t>Государственной Дум</w:t>
      </w:r>
      <w:r w:rsidR="00021B25" w:rsidRPr="005B1434">
        <w:rPr>
          <w:sz w:val="22"/>
          <w:szCs w:val="22"/>
        </w:rPr>
        <w:t>е</w:t>
      </w:r>
      <w:r w:rsidR="00856C22" w:rsidRPr="005B1434">
        <w:rPr>
          <w:sz w:val="22"/>
          <w:szCs w:val="22"/>
        </w:rPr>
        <w:t xml:space="preserve"> Федерального Собрания Российской Федерации, в законодательных органах субъектов Российской Федерации, органах публичной власти федеральных территорий, в представительные органы муниципальных образований </w:t>
      </w:r>
      <w:r w:rsidR="00021B25" w:rsidRPr="005B1434">
        <w:rPr>
          <w:sz w:val="22"/>
          <w:szCs w:val="22"/>
        </w:rPr>
        <w:t>(здесь и далее – Депутатские объединения (фракции))</w:t>
      </w:r>
      <w:r w:rsidR="00551910" w:rsidRPr="005B1434">
        <w:rPr>
          <w:sz w:val="22"/>
          <w:szCs w:val="22"/>
        </w:rPr>
        <w:t>.</w:t>
      </w:r>
    </w:p>
    <w:p w14:paraId="4B300F19" w14:textId="77777777" w:rsidR="005F795D" w:rsidRPr="005B1434" w:rsidRDefault="0048325A">
      <w:pPr>
        <w:pStyle w:val="11"/>
        <w:numPr>
          <w:ilvl w:val="1"/>
          <w:numId w:val="64"/>
        </w:numPr>
        <w:tabs>
          <w:tab w:val="left" w:pos="851"/>
          <w:tab w:val="left" w:pos="4253"/>
        </w:tabs>
        <w:spacing w:after="60"/>
        <w:ind w:left="851" w:hanging="851"/>
        <w:jc w:val="both"/>
        <w:rPr>
          <w:sz w:val="22"/>
          <w:szCs w:val="22"/>
        </w:rPr>
      </w:pPr>
      <w:r w:rsidRPr="005B1434">
        <w:rPr>
          <w:sz w:val="22"/>
          <w:szCs w:val="22"/>
        </w:rPr>
        <w:t xml:space="preserve">В состав </w:t>
      </w:r>
      <w:r w:rsidR="00021B25" w:rsidRPr="005B1434">
        <w:rPr>
          <w:sz w:val="22"/>
          <w:szCs w:val="22"/>
        </w:rPr>
        <w:t>Д</w:t>
      </w:r>
      <w:r w:rsidRPr="005B1434">
        <w:rPr>
          <w:sz w:val="22"/>
          <w:szCs w:val="22"/>
        </w:rPr>
        <w:t>епутатского объединения (фракции) также входят депутаты, являющиеся членами Партии</w:t>
      </w:r>
      <w:r w:rsidR="00021B25" w:rsidRPr="005B1434">
        <w:rPr>
          <w:sz w:val="22"/>
          <w:szCs w:val="22"/>
        </w:rPr>
        <w:t>,</w:t>
      </w:r>
      <w:r w:rsidRPr="005B1434">
        <w:rPr>
          <w:sz w:val="22"/>
          <w:szCs w:val="22"/>
        </w:rPr>
        <w:t xml:space="preserve"> и депутаты, не являющиеся членами Партии, избранные по одномандатным (многомандатным) избирательным округам, выдвинутые Партией (либо соответственно уровню выборов – ее структурными подразделениями)</w:t>
      </w:r>
      <w:r w:rsidR="005F795D" w:rsidRPr="005B1434">
        <w:rPr>
          <w:sz w:val="22"/>
          <w:szCs w:val="22"/>
        </w:rPr>
        <w:t>.</w:t>
      </w:r>
    </w:p>
    <w:p w14:paraId="0DC013B8" w14:textId="39F77D4A" w:rsidR="00983B62" w:rsidRPr="005B1434" w:rsidRDefault="0048325A">
      <w:pPr>
        <w:pStyle w:val="11"/>
        <w:numPr>
          <w:ilvl w:val="1"/>
          <w:numId w:val="64"/>
        </w:numPr>
        <w:tabs>
          <w:tab w:val="left" w:pos="851"/>
          <w:tab w:val="left" w:pos="4253"/>
        </w:tabs>
        <w:spacing w:after="60"/>
        <w:ind w:left="851" w:hanging="851"/>
        <w:jc w:val="both"/>
        <w:rPr>
          <w:sz w:val="22"/>
          <w:szCs w:val="22"/>
        </w:rPr>
      </w:pPr>
      <w:r w:rsidRPr="005B1434">
        <w:rPr>
          <w:sz w:val="22"/>
          <w:szCs w:val="22"/>
        </w:rPr>
        <w:t xml:space="preserve">В состав </w:t>
      </w:r>
      <w:r w:rsidR="00021B25" w:rsidRPr="005B1434">
        <w:rPr>
          <w:sz w:val="22"/>
          <w:szCs w:val="22"/>
        </w:rPr>
        <w:t>Д</w:t>
      </w:r>
      <w:r w:rsidRPr="005B1434">
        <w:rPr>
          <w:sz w:val="22"/>
          <w:szCs w:val="22"/>
        </w:rPr>
        <w:t>епутатского объединения (фракции) по решению Федерального Совета могут входить депутаты, не указанные в п</w:t>
      </w:r>
      <w:r w:rsidR="00C5582C" w:rsidRPr="005B1434">
        <w:rPr>
          <w:sz w:val="22"/>
          <w:szCs w:val="22"/>
        </w:rPr>
        <w:t xml:space="preserve">ункте </w:t>
      </w:r>
      <w:r w:rsidRPr="005B1434">
        <w:rPr>
          <w:sz w:val="22"/>
          <w:szCs w:val="22"/>
        </w:rPr>
        <w:t>1</w:t>
      </w:r>
      <w:r w:rsidR="003C5112" w:rsidRPr="005B1434">
        <w:rPr>
          <w:sz w:val="22"/>
          <w:szCs w:val="22"/>
        </w:rPr>
        <w:t>2</w:t>
      </w:r>
      <w:r w:rsidRPr="005B1434">
        <w:rPr>
          <w:sz w:val="22"/>
          <w:szCs w:val="22"/>
        </w:rPr>
        <w:t>.1 настоящего Устава.</w:t>
      </w:r>
    </w:p>
    <w:p w14:paraId="1CC120F5" w14:textId="77777777" w:rsidR="00983B62" w:rsidRPr="005B1434" w:rsidRDefault="00983B62">
      <w:pPr>
        <w:pStyle w:val="11"/>
        <w:numPr>
          <w:ilvl w:val="1"/>
          <w:numId w:val="64"/>
        </w:numPr>
        <w:tabs>
          <w:tab w:val="left" w:pos="851"/>
          <w:tab w:val="left" w:pos="4253"/>
        </w:tabs>
        <w:spacing w:after="60"/>
        <w:ind w:left="851" w:hanging="851"/>
        <w:jc w:val="both"/>
        <w:rPr>
          <w:sz w:val="22"/>
          <w:szCs w:val="22"/>
        </w:rPr>
      </w:pPr>
      <w:r w:rsidRPr="005B1434">
        <w:rPr>
          <w:sz w:val="22"/>
          <w:szCs w:val="22"/>
        </w:rPr>
        <w:t xml:space="preserve">Депутатские объединения </w:t>
      </w:r>
      <w:r w:rsidR="00021B25" w:rsidRPr="005B1434">
        <w:rPr>
          <w:sz w:val="22"/>
          <w:szCs w:val="22"/>
        </w:rPr>
        <w:t xml:space="preserve">(фракции) </w:t>
      </w:r>
      <w:r w:rsidR="00C5582C" w:rsidRPr="005B1434">
        <w:rPr>
          <w:sz w:val="22"/>
          <w:szCs w:val="22"/>
        </w:rPr>
        <w:t xml:space="preserve">по согласованию с Федеральным Советом </w:t>
      </w:r>
      <w:r w:rsidRPr="005B1434">
        <w:rPr>
          <w:sz w:val="22"/>
          <w:szCs w:val="22"/>
        </w:rPr>
        <w:t xml:space="preserve">избирают руководителей </w:t>
      </w:r>
      <w:r w:rsidR="00021B25" w:rsidRPr="005B1434">
        <w:rPr>
          <w:sz w:val="22"/>
          <w:szCs w:val="22"/>
        </w:rPr>
        <w:t>Д</w:t>
      </w:r>
      <w:r w:rsidRPr="005B1434">
        <w:rPr>
          <w:sz w:val="22"/>
          <w:szCs w:val="22"/>
        </w:rPr>
        <w:t xml:space="preserve">епутатских объединений </w:t>
      </w:r>
      <w:r w:rsidR="00021B25" w:rsidRPr="005B1434">
        <w:rPr>
          <w:sz w:val="22"/>
          <w:szCs w:val="22"/>
        </w:rPr>
        <w:t xml:space="preserve">(фракций) </w:t>
      </w:r>
      <w:r w:rsidRPr="005B1434">
        <w:rPr>
          <w:sz w:val="22"/>
          <w:szCs w:val="22"/>
        </w:rPr>
        <w:t xml:space="preserve">согласно регламенту </w:t>
      </w:r>
      <w:r w:rsidR="00021B25" w:rsidRPr="005B1434">
        <w:rPr>
          <w:sz w:val="22"/>
          <w:szCs w:val="22"/>
        </w:rPr>
        <w:t>Государственной Думы Федерального Собрания Российской Федерации, законодательных органов субъектов Российской Федерации, органов публичной власти федеральных территорий, представительных органов муниципальных образований</w:t>
      </w:r>
      <w:r w:rsidRPr="005B1434">
        <w:rPr>
          <w:sz w:val="22"/>
          <w:szCs w:val="22"/>
        </w:rPr>
        <w:t>.</w:t>
      </w:r>
    </w:p>
    <w:p w14:paraId="381A29CD" w14:textId="77777777" w:rsidR="00C5582C" w:rsidRPr="005B1434" w:rsidRDefault="007D0E96">
      <w:pPr>
        <w:pStyle w:val="11"/>
        <w:numPr>
          <w:ilvl w:val="1"/>
          <w:numId w:val="64"/>
        </w:numPr>
        <w:tabs>
          <w:tab w:val="left" w:pos="851"/>
          <w:tab w:val="left" w:pos="4253"/>
        </w:tabs>
        <w:spacing w:after="60"/>
        <w:ind w:left="851" w:hanging="851"/>
        <w:jc w:val="both"/>
        <w:rPr>
          <w:sz w:val="22"/>
          <w:szCs w:val="22"/>
        </w:rPr>
      </w:pPr>
      <w:r w:rsidRPr="005B1434">
        <w:rPr>
          <w:sz w:val="22"/>
          <w:szCs w:val="22"/>
        </w:rPr>
        <w:t>Федеральный Совет</w:t>
      </w:r>
      <w:r w:rsidR="00983B62" w:rsidRPr="005B1434">
        <w:rPr>
          <w:sz w:val="22"/>
          <w:szCs w:val="22"/>
        </w:rPr>
        <w:t xml:space="preserve"> может принять решение о приостановлении, либо прекращении деятельности </w:t>
      </w:r>
      <w:r w:rsidR="00021B25" w:rsidRPr="005B1434">
        <w:rPr>
          <w:sz w:val="22"/>
          <w:szCs w:val="22"/>
        </w:rPr>
        <w:t>Депутатского объединения (фракции)</w:t>
      </w:r>
      <w:r w:rsidR="00C5582C" w:rsidRPr="005B1434">
        <w:rPr>
          <w:sz w:val="22"/>
          <w:szCs w:val="22"/>
        </w:rPr>
        <w:t>.</w:t>
      </w:r>
    </w:p>
    <w:p w14:paraId="5EC26C4C" w14:textId="77777777" w:rsidR="00C5582C" w:rsidRPr="005B1434" w:rsidRDefault="00C5582C">
      <w:pPr>
        <w:pStyle w:val="11"/>
        <w:numPr>
          <w:ilvl w:val="1"/>
          <w:numId w:val="64"/>
        </w:numPr>
        <w:tabs>
          <w:tab w:val="left" w:pos="851"/>
          <w:tab w:val="left" w:pos="4253"/>
        </w:tabs>
        <w:spacing w:after="60"/>
        <w:ind w:left="851" w:hanging="851"/>
        <w:jc w:val="both"/>
        <w:rPr>
          <w:sz w:val="22"/>
          <w:szCs w:val="22"/>
        </w:rPr>
      </w:pPr>
      <w:r w:rsidRPr="005B1434">
        <w:rPr>
          <w:sz w:val="22"/>
          <w:szCs w:val="22"/>
        </w:rPr>
        <w:lastRenderedPageBreak/>
        <w:t xml:space="preserve">Основания для принятия Федеральным Советом решения о приостановлении, либо прекращении </w:t>
      </w:r>
      <w:r w:rsidR="00021B25" w:rsidRPr="005B1434">
        <w:rPr>
          <w:sz w:val="22"/>
          <w:szCs w:val="22"/>
        </w:rPr>
        <w:t>Депутатского объединения (фракции)</w:t>
      </w:r>
      <w:r w:rsidRPr="005B1434">
        <w:rPr>
          <w:sz w:val="22"/>
          <w:szCs w:val="22"/>
        </w:rPr>
        <w:t>:</w:t>
      </w:r>
    </w:p>
    <w:p w14:paraId="63C17CBE" w14:textId="77777777" w:rsidR="00C5582C" w:rsidRPr="005B1434" w:rsidRDefault="00021B25">
      <w:pPr>
        <w:pStyle w:val="11"/>
        <w:numPr>
          <w:ilvl w:val="2"/>
          <w:numId w:val="65"/>
        </w:numPr>
        <w:tabs>
          <w:tab w:val="left" w:pos="851"/>
          <w:tab w:val="left" w:pos="4253"/>
        </w:tabs>
        <w:spacing w:after="60"/>
        <w:ind w:left="851" w:hanging="851"/>
        <w:jc w:val="both"/>
        <w:rPr>
          <w:sz w:val="22"/>
          <w:szCs w:val="22"/>
        </w:rPr>
      </w:pPr>
      <w:r w:rsidRPr="005B1434">
        <w:rPr>
          <w:sz w:val="22"/>
          <w:szCs w:val="22"/>
        </w:rPr>
        <w:t xml:space="preserve">Депутатское объединение (фракция) </w:t>
      </w:r>
      <w:r w:rsidR="00C5582C" w:rsidRPr="005B1434">
        <w:rPr>
          <w:sz w:val="22"/>
          <w:szCs w:val="22"/>
        </w:rPr>
        <w:t>не выполняет решения Съезда, Федерального Совета, ЦКРК, систематически нарушает положения настоящего Устава и Программы Партии;</w:t>
      </w:r>
    </w:p>
    <w:p w14:paraId="10DB7CC3" w14:textId="77777777" w:rsidR="005F795D" w:rsidRPr="005B1434" w:rsidRDefault="00C5582C">
      <w:pPr>
        <w:pStyle w:val="11"/>
        <w:numPr>
          <w:ilvl w:val="2"/>
          <w:numId w:val="65"/>
        </w:numPr>
        <w:tabs>
          <w:tab w:val="left" w:pos="851"/>
          <w:tab w:val="left" w:pos="4253"/>
        </w:tabs>
        <w:spacing w:after="60"/>
        <w:ind w:left="851" w:hanging="851"/>
        <w:jc w:val="both"/>
        <w:rPr>
          <w:sz w:val="22"/>
          <w:szCs w:val="22"/>
        </w:rPr>
      </w:pPr>
      <w:r w:rsidRPr="005B1434">
        <w:rPr>
          <w:sz w:val="22"/>
          <w:szCs w:val="22"/>
        </w:rPr>
        <w:t xml:space="preserve">действие </w:t>
      </w:r>
      <w:r w:rsidR="00021B25" w:rsidRPr="005B1434">
        <w:rPr>
          <w:sz w:val="22"/>
          <w:szCs w:val="22"/>
        </w:rPr>
        <w:t xml:space="preserve">Депутатского объединения (фракции) </w:t>
      </w:r>
      <w:r w:rsidRPr="005B1434">
        <w:rPr>
          <w:sz w:val="22"/>
          <w:szCs w:val="22"/>
        </w:rPr>
        <w:t>дискредитирует Партию, либо его действие (бездействие), наносит ущерб политическим интересам Партии</w:t>
      </w:r>
      <w:r w:rsidR="00983B62" w:rsidRPr="005B1434">
        <w:rPr>
          <w:sz w:val="22"/>
          <w:szCs w:val="22"/>
        </w:rPr>
        <w:t>.</w:t>
      </w:r>
    </w:p>
    <w:p w14:paraId="4F4E025B" w14:textId="77777777" w:rsidR="00282BE7" w:rsidRPr="005B1434" w:rsidRDefault="00282BE7" w:rsidP="00282BE7">
      <w:pPr>
        <w:pStyle w:val="11"/>
        <w:tabs>
          <w:tab w:val="left" w:pos="1418"/>
          <w:tab w:val="left" w:pos="4253"/>
        </w:tabs>
        <w:spacing w:after="60"/>
        <w:ind w:left="1418"/>
        <w:jc w:val="both"/>
        <w:rPr>
          <w:sz w:val="22"/>
          <w:szCs w:val="22"/>
        </w:rPr>
      </w:pPr>
    </w:p>
    <w:p w14:paraId="7EBD3BC4" w14:textId="77777777" w:rsidR="005F795D" w:rsidRPr="005B1434" w:rsidRDefault="005F795D" w:rsidP="003C51FE">
      <w:pPr>
        <w:pStyle w:val="1"/>
        <w:numPr>
          <w:ilvl w:val="0"/>
          <w:numId w:val="65"/>
        </w:numPr>
        <w:ind w:left="851" w:hanging="851"/>
        <w:rPr>
          <w:sz w:val="22"/>
          <w:szCs w:val="22"/>
        </w:rPr>
      </w:pPr>
      <w:bookmarkStart w:id="112" w:name="_Toc148259542"/>
      <w:bookmarkStart w:id="113" w:name="_Toc148271591"/>
      <w:bookmarkStart w:id="114" w:name="_Toc148617014"/>
      <w:bookmarkStart w:id="115" w:name="_Toc148648809"/>
      <w:bookmarkStart w:id="116" w:name="_Toc148648925"/>
      <w:bookmarkStart w:id="117" w:name="_Toc148664497"/>
      <w:r w:rsidRPr="005B1434">
        <w:rPr>
          <w:sz w:val="22"/>
          <w:szCs w:val="22"/>
        </w:rPr>
        <w:t xml:space="preserve">ХОЗЯЙСТВЕННАЯ </w:t>
      </w:r>
      <w:r w:rsidR="00FD62E2" w:rsidRPr="005B1434">
        <w:rPr>
          <w:sz w:val="22"/>
          <w:szCs w:val="22"/>
        </w:rPr>
        <w:t>ДЕЯТЕЛЬНОСТЬ</w:t>
      </w:r>
      <w:bookmarkEnd w:id="112"/>
      <w:bookmarkEnd w:id="113"/>
      <w:bookmarkEnd w:id="114"/>
      <w:bookmarkEnd w:id="115"/>
      <w:bookmarkEnd w:id="116"/>
      <w:r w:rsidR="009114EC" w:rsidRPr="005B1434">
        <w:rPr>
          <w:sz w:val="22"/>
          <w:szCs w:val="22"/>
        </w:rPr>
        <w:t xml:space="preserve"> ПАРТИИ</w:t>
      </w:r>
      <w:bookmarkEnd w:id="117"/>
    </w:p>
    <w:p w14:paraId="3CAABED2" w14:textId="77777777" w:rsidR="009522EF" w:rsidRPr="005B1434" w:rsidRDefault="009522EF">
      <w:pPr>
        <w:pStyle w:val="11"/>
        <w:numPr>
          <w:ilvl w:val="1"/>
          <w:numId w:val="69"/>
        </w:numPr>
        <w:tabs>
          <w:tab w:val="left" w:pos="851"/>
          <w:tab w:val="left" w:pos="4253"/>
        </w:tabs>
        <w:spacing w:after="60"/>
        <w:ind w:left="851" w:hanging="851"/>
        <w:jc w:val="both"/>
        <w:rPr>
          <w:sz w:val="22"/>
          <w:szCs w:val="22"/>
        </w:rPr>
      </w:pPr>
      <w:r w:rsidRPr="005B1434">
        <w:rPr>
          <w:sz w:val="22"/>
          <w:szCs w:val="22"/>
        </w:rPr>
        <w:t xml:space="preserve">Партия самостоятельна в решении хозяйственных вопросов обеспечения своей деятельности, в том числе вопросов оплаты труда, предпринимательской деятельности, получения и использования денежных средств и иного имущества. </w:t>
      </w:r>
    </w:p>
    <w:p w14:paraId="7D67586D" w14:textId="77777777" w:rsidR="009522EF" w:rsidRPr="005B1434" w:rsidRDefault="009522EF">
      <w:pPr>
        <w:pStyle w:val="11"/>
        <w:numPr>
          <w:ilvl w:val="1"/>
          <w:numId w:val="69"/>
        </w:numPr>
        <w:tabs>
          <w:tab w:val="left" w:pos="851"/>
          <w:tab w:val="left" w:pos="4253"/>
        </w:tabs>
        <w:spacing w:after="60"/>
        <w:ind w:left="851" w:hanging="851"/>
        <w:jc w:val="both"/>
        <w:rPr>
          <w:sz w:val="22"/>
          <w:szCs w:val="22"/>
        </w:rPr>
      </w:pPr>
      <w:r w:rsidRPr="005B1434">
        <w:rPr>
          <w:sz w:val="22"/>
          <w:szCs w:val="22"/>
        </w:rPr>
        <w:t xml:space="preserve">На работающих по трудовому договору (контракту) работников аппарата Партии, ее региональных отделений и иных структурных подразделений распространяется законодательство Российской Федерации о труде и социальном страховании. </w:t>
      </w:r>
    </w:p>
    <w:p w14:paraId="00B83B26" w14:textId="77777777" w:rsidR="009522EF" w:rsidRPr="005B1434" w:rsidRDefault="009522EF">
      <w:pPr>
        <w:pStyle w:val="11"/>
        <w:numPr>
          <w:ilvl w:val="1"/>
          <w:numId w:val="69"/>
        </w:numPr>
        <w:tabs>
          <w:tab w:val="left" w:pos="851"/>
          <w:tab w:val="left" w:pos="4253"/>
        </w:tabs>
        <w:spacing w:after="60"/>
        <w:ind w:left="851" w:hanging="851"/>
        <w:jc w:val="both"/>
        <w:rPr>
          <w:sz w:val="22"/>
          <w:szCs w:val="22"/>
        </w:rPr>
      </w:pPr>
      <w:r w:rsidRPr="005B1434">
        <w:rPr>
          <w:sz w:val="22"/>
          <w:szCs w:val="22"/>
        </w:rPr>
        <w:t xml:space="preserve">Партия, ее региональные отделения и иные структурные подразделения вправе заключать с работниками аппарата Партии срочные трудовые договоры (контракты) на срок, не превышающий срока полномочий руководящих органов Партии, ее региональных отделений или иных структурных подразделений. </w:t>
      </w:r>
    </w:p>
    <w:p w14:paraId="36C1C37F" w14:textId="77777777" w:rsidR="009522EF" w:rsidRPr="005B1434" w:rsidRDefault="009522EF">
      <w:pPr>
        <w:pStyle w:val="11"/>
        <w:numPr>
          <w:ilvl w:val="1"/>
          <w:numId w:val="69"/>
        </w:numPr>
        <w:tabs>
          <w:tab w:val="left" w:pos="851"/>
          <w:tab w:val="left" w:pos="4253"/>
        </w:tabs>
        <w:spacing w:after="60"/>
        <w:ind w:left="851" w:hanging="851"/>
        <w:jc w:val="both"/>
        <w:rPr>
          <w:sz w:val="22"/>
          <w:szCs w:val="22"/>
        </w:rPr>
      </w:pPr>
      <w:bookmarkStart w:id="118" w:name="p3"/>
      <w:bookmarkEnd w:id="118"/>
      <w:r w:rsidRPr="005B1434">
        <w:rPr>
          <w:sz w:val="22"/>
          <w:szCs w:val="22"/>
        </w:rPr>
        <w:t xml:space="preserve">В целях создания финансовых и материальных условий для реализации целей и решения задач, </w:t>
      </w:r>
      <w:r w:rsidR="005F4AD1" w:rsidRPr="005B1434">
        <w:rPr>
          <w:sz w:val="22"/>
          <w:szCs w:val="22"/>
        </w:rPr>
        <w:t>установленных</w:t>
      </w:r>
      <w:r w:rsidRPr="005B1434">
        <w:rPr>
          <w:sz w:val="22"/>
          <w:szCs w:val="22"/>
        </w:rPr>
        <w:t xml:space="preserve"> </w:t>
      </w:r>
      <w:r w:rsidR="00A1360B" w:rsidRPr="005B1434">
        <w:rPr>
          <w:sz w:val="22"/>
          <w:szCs w:val="22"/>
        </w:rPr>
        <w:t>настоящим Уставом</w:t>
      </w:r>
      <w:r w:rsidRPr="005B1434">
        <w:rPr>
          <w:sz w:val="22"/>
          <w:szCs w:val="22"/>
        </w:rPr>
        <w:t xml:space="preserve"> и программой Партии, Партия, ее региональные отделения и иные структурные подразделения вправе осуществлять следующие виды предпринимательской деятельности: </w:t>
      </w:r>
    </w:p>
    <w:p w14:paraId="4275BCCC" w14:textId="0CD50A44" w:rsidR="009522EF" w:rsidRPr="005B1434" w:rsidRDefault="009522EF" w:rsidP="003C5112">
      <w:pPr>
        <w:pStyle w:val="11"/>
        <w:numPr>
          <w:ilvl w:val="2"/>
          <w:numId w:val="69"/>
        </w:numPr>
        <w:tabs>
          <w:tab w:val="left" w:pos="851"/>
          <w:tab w:val="left" w:pos="4253"/>
        </w:tabs>
        <w:spacing w:after="60"/>
        <w:ind w:left="851" w:hanging="851"/>
        <w:jc w:val="both"/>
        <w:rPr>
          <w:sz w:val="22"/>
          <w:szCs w:val="22"/>
        </w:rPr>
      </w:pPr>
      <w:r w:rsidRPr="005B1434">
        <w:rPr>
          <w:sz w:val="22"/>
          <w:szCs w:val="22"/>
        </w:rPr>
        <w:t xml:space="preserve">информационную, рекламную, издательскую и полиграфическую деятельность для пропаганды своих взглядов, целей, задач и обнародования результатов своей деятельности; </w:t>
      </w:r>
    </w:p>
    <w:p w14:paraId="39D8C55C" w14:textId="77777777" w:rsidR="009522EF" w:rsidRPr="005B1434" w:rsidRDefault="009522EF" w:rsidP="003C5112">
      <w:pPr>
        <w:pStyle w:val="12"/>
        <w:numPr>
          <w:ilvl w:val="2"/>
          <w:numId w:val="69"/>
        </w:numPr>
        <w:tabs>
          <w:tab w:val="left" w:pos="851"/>
          <w:tab w:val="left" w:pos="4253"/>
        </w:tabs>
        <w:spacing w:after="60"/>
        <w:ind w:left="851" w:hanging="851"/>
        <w:jc w:val="both"/>
        <w:rPr>
          <w:sz w:val="22"/>
          <w:szCs w:val="22"/>
        </w:rPr>
      </w:pPr>
      <w:r w:rsidRPr="005B1434">
        <w:rPr>
          <w:sz w:val="22"/>
          <w:szCs w:val="22"/>
        </w:rPr>
        <w:t xml:space="preserve">изготовление и продажу сувенирной продукции с символикой и (или) наименованием политической партии, а также изготовление и продажу издательской и полиграфической продукции; </w:t>
      </w:r>
    </w:p>
    <w:p w14:paraId="4C183FCD" w14:textId="68B8D121" w:rsidR="009522EF" w:rsidRPr="005B1434" w:rsidRDefault="009522EF" w:rsidP="003C5112">
      <w:pPr>
        <w:pStyle w:val="12"/>
        <w:numPr>
          <w:ilvl w:val="2"/>
          <w:numId w:val="69"/>
        </w:numPr>
        <w:tabs>
          <w:tab w:val="left" w:pos="851"/>
          <w:tab w:val="left" w:pos="4253"/>
        </w:tabs>
        <w:spacing w:after="60"/>
        <w:ind w:left="851" w:hanging="851"/>
        <w:jc w:val="both"/>
        <w:rPr>
          <w:sz w:val="22"/>
          <w:szCs w:val="22"/>
        </w:rPr>
      </w:pPr>
      <w:r w:rsidRPr="005B1434">
        <w:rPr>
          <w:sz w:val="22"/>
          <w:szCs w:val="22"/>
        </w:rPr>
        <w:t>продажу и сдачу в аренду имеющегося в собственности политической партии движимого и недвижимого имущества</w:t>
      </w:r>
      <w:r w:rsidR="003C5112" w:rsidRPr="005B1434">
        <w:rPr>
          <w:sz w:val="22"/>
          <w:szCs w:val="22"/>
        </w:rPr>
        <w:t>;</w:t>
      </w:r>
    </w:p>
    <w:p w14:paraId="59546C18" w14:textId="6A80AA10" w:rsidR="009522EF" w:rsidRPr="005B1434" w:rsidRDefault="009522EF" w:rsidP="003C5112">
      <w:pPr>
        <w:pStyle w:val="12"/>
        <w:numPr>
          <w:ilvl w:val="2"/>
          <w:numId w:val="69"/>
        </w:numPr>
        <w:tabs>
          <w:tab w:val="left" w:pos="851"/>
          <w:tab w:val="left" w:pos="4253"/>
        </w:tabs>
        <w:spacing w:after="60"/>
        <w:ind w:left="851" w:hanging="851"/>
        <w:jc w:val="both"/>
        <w:rPr>
          <w:sz w:val="22"/>
          <w:szCs w:val="22"/>
        </w:rPr>
      </w:pPr>
      <w:r w:rsidRPr="005B1434">
        <w:rPr>
          <w:sz w:val="22"/>
          <w:szCs w:val="22"/>
        </w:rPr>
        <w:t>Партия, ее региональные отделения и иные структурные подразделения не вправе осуществлять виды предпринимательской деятельности, не указанные в п</w:t>
      </w:r>
      <w:r w:rsidR="003C23C5" w:rsidRPr="005B1434">
        <w:rPr>
          <w:sz w:val="22"/>
          <w:szCs w:val="22"/>
        </w:rPr>
        <w:t>ункте 1</w:t>
      </w:r>
      <w:r w:rsidR="003C5112" w:rsidRPr="005B1434">
        <w:rPr>
          <w:sz w:val="22"/>
          <w:szCs w:val="22"/>
        </w:rPr>
        <w:t>3</w:t>
      </w:r>
      <w:r w:rsidRPr="005B1434">
        <w:rPr>
          <w:sz w:val="22"/>
          <w:szCs w:val="22"/>
        </w:rPr>
        <w:t>.</w:t>
      </w:r>
      <w:r w:rsidR="003C5112" w:rsidRPr="005B1434">
        <w:rPr>
          <w:sz w:val="22"/>
          <w:szCs w:val="22"/>
        </w:rPr>
        <w:t>4</w:t>
      </w:r>
      <w:r w:rsidRPr="005B1434">
        <w:rPr>
          <w:sz w:val="22"/>
          <w:szCs w:val="22"/>
        </w:rPr>
        <w:t xml:space="preserve"> настоящего </w:t>
      </w:r>
      <w:r w:rsidR="003C23C5" w:rsidRPr="005B1434">
        <w:rPr>
          <w:sz w:val="22"/>
          <w:szCs w:val="22"/>
        </w:rPr>
        <w:t>У</w:t>
      </w:r>
      <w:r w:rsidRPr="005B1434">
        <w:rPr>
          <w:sz w:val="22"/>
          <w:szCs w:val="22"/>
        </w:rPr>
        <w:t xml:space="preserve">става. </w:t>
      </w:r>
    </w:p>
    <w:p w14:paraId="16C3BFA5" w14:textId="77777777" w:rsidR="009522EF" w:rsidRPr="005B1434" w:rsidRDefault="009522EF">
      <w:pPr>
        <w:pStyle w:val="11"/>
        <w:numPr>
          <w:ilvl w:val="1"/>
          <w:numId w:val="69"/>
        </w:numPr>
        <w:tabs>
          <w:tab w:val="left" w:pos="851"/>
          <w:tab w:val="left" w:pos="4253"/>
        </w:tabs>
        <w:spacing w:after="60"/>
        <w:ind w:left="851" w:hanging="851"/>
        <w:jc w:val="both"/>
        <w:rPr>
          <w:sz w:val="22"/>
          <w:szCs w:val="22"/>
        </w:rPr>
      </w:pPr>
      <w:r w:rsidRPr="005B1434">
        <w:rPr>
          <w:sz w:val="22"/>
          <w:szCs w:val="22"/>
        </w:rPr>
        <w:t xml:space="preserve">Доходы от предпринимательской деятельности Партии, ее региональных отделений и иных структурных подразделений не могут перераспределяться между членами Партии и должны использоваться только в целях, </w:t>
      </w:r>
      <w:r w:rsidR="005F4AD1" w:rsidRPr="005B1434">
        <w:rPr>
          <w:sz w:val="22"/>
          <w:szCs w:val="22"/>
        </w:rPr>
        <w:t>установленных</w:t>
      </w:r>
      <w:r w:rsidRPr="005B1434">
        <w:rPr>
          <w:sz w:val="22"/>
          <w:szCs w:val="22"/>
        </w:rPr>
        <w:t xml:space="preserve"> </w:t>
      </w:r>
      <w:r w:rsidR="00A1360B" w:rsidRPr="005B1434">
        <w:rPr>
          <w:sz w:val="22"/>
          <w:szCs w:val="22"/>
        </w:rPr>
        <w:t>настоящим Уставом</w:t>
      </w:r>
      <w:r w:rsidRPr="005B1434">
        <w:rPr>
          <w:sz w:val="22"/>
          <w:szCs w:val="22"/>
        </w:rPr>
        <w:t xml:space="preserve">. </w:t>
      </w:r>
    </w:p>
    <w:p w14:paraId="6E9BD822" w14:textId="77777777" w:rsidR="009522EF" w:rsidRPr="005B1434" w:rsidRDefault="009522EF">
      <w:pPr>
        <w:pStyle w:val="11"/>
        <w:numPr>
          <w:ilvl w:val="1"/>
          <w:numId w:val="69"/>
        </w:numPr>
        <w:tabs>
          <w:tab w:val="left" w:pos="851"/>
          <w:tab w:val="left" w:pos="4253"/>
        </w:tabs>
        <w:spacing w:after="60"/>
        <w:ind w:left="851" w:hanging="851"/>
        <w:jc w:val="both"/>
        <w:rPr>
          <w:sz w:val="22"/>
          <w:szCs w:val="22"/>
        </w:rPr>
      </w:pPr>
      <w:r w:rsidRPr="005B1434">
        <w:rPr>
          <w:sz w:val="22"/>
          <w:szCs w:val="22"/>
        </w:rPr>
        <w:t xml:space="preserve">Результаты хозяйственной деятельности </w:t>
      </w:r>
      <w:r w:rsidR="005F0327" w:rsidRPr="005B1434">
        <w:rPr>
          <w:sz w:val="22"/>
          <w:szCs w:val="22"/>
        </w:rPr>
        <w:t>Партии</w:t>
      </w:r>
      <w:r w:rsidRPr="005B1434">
        <w:rPr>
          <w:sz w:val="22"/>
          <w:szCs w:val="22"/>
        </w:rPr>
        <w:t xml:space="preserve">, ее региональных отделений и иных структурных подразделений должны быть отражены в бухгалтерской (финансовой) отчетности </w:t>
      </w:r>
      <w:r w:rsidR="005F0327" w:rsidRPr="005B1434">
        <w:rPr>
          <w:sz w:val="22"/>
          <w:szCs w:val="22"/>
        </w:rPr>
        <w:t>Партии</w:t>
      </w:r>
      <w:r w:rsidRPr="005B1434">
        <w:rPr>
          <w:sz w:val="22"/>
          <w:szCs w:val="22"/>
        </w:rPr>
        <w:t xml:space="preserve">, ее региональных отделений и иных структурных подразделений. </w:t>
      </w:r>
    </w:p>
    <w:p w14:paraId="6BBF7D38" w14:textId="77777777" w:rsidR="009522EF" w:rsidRPr="005B1434" w:rsidRDefault="009522EF">
      <w:pPr>
        <w:pStyle w:val="11"/>
        <w:numPr>
          <w:ilvl w:val="1"/>
          <w:numId w:val="69"/>
        </w:numPr>
        <w:tabs>
          <w:tab w:val="left" w:pos="851"/>
          <w:tab w:val="left" w:pos="4253"/>
        </w:tabs>
        <w:spacing w:after="60"/>
        <w:ind w:left="851" w:hanging="851"/>
        <w:jc w:val="both"/>
        <w:rPr>
          <w:sz w:val="22"/>
          <w:szCs w:val="22"/>
        </w:rPr>
      </w:pPr>
      <w:r w:rsidRPr="005B1434">
        <w:rPr>
          <w:sz w:val="22"/>
          <w:szCs w:val="22"/>
        </w:rPr>
        <w:t>Партия, ее региональные отделения и иные структурные подразделения вправе осуществлять благотворительную деятельность.</w:t>
      </w:r>
    </w:p>
    <w:p w14:paraId="2C33CAB3" w14:textId="77777777" w:rsidR="00282BE7" w:rsidRPr="005B1434" w:rsidRDefault="00282BE7" w:rsidP="00282BE7">
      <w:pPr>
        <w:pStyle w:val="11"/>
        <w:tabs>
          <w:tab w:val="left" w:pos="851"/>
          <w:tab w:val="left" w:pos="4253"/>
        </w:tabs>
        <w:spacing w:after="60"/>
        <w:ind w:left="851"/>
        <w:jc w:val="both"/>
        <w:rPr>
          <w:sz w:val="22"/>
          <w:szCs w:val="22"/>
        </w:rPr>
      </w:pPr>
    </w:p>
    <w:p w14:paraId="59F40A85" w14:textId="77777777" w:rsidR="009522EF" w:rsidRPr="005B1434" w:rsidRDefault="009522EF" w:rsidP="00E8263E">
      <w:pPr>
        <w:pStyle w:val="1"/>
        <w:numPr>
          <w:ilvl w:val="0"/>
          <w:numId w:val="65"/>
        </w:numPr>
        <w:ind w:left="851" w:hanging="851"/>
        <w:rPr>
          <w:sz w:val="22"/>
          <w:szCs w:val="22"/>
        </w:rPr>
      </w:pPr>
      <w:bookmarkStart w:id="119" w:name="_Toc148271592"/>
      <w:bookmarkStart w:id="120" w:name="_Toc148617015"/>
      <w:bookmarkStart w:id="121" w:name="_Toc148648810"/>
      <w:bookmarkStart w:id="122" w:name="_Toc148648926"/>
      <w:bookmarkStart w:id="123" w:name="_Toc148664498"/>
      <w:r w:rsidRPr="005B1434">
        <w:rPr>
          <w:sz w:val="22"/>
          <w:szCs w:val="22"/>
        </w:rPr>
        <w:t>ИМУЩЕСТВО И ДЕНЕЖНЫЕ СРЕДСТВА</w:t>
      </w:r>
      <w:bookmarkEnd w:id="119"/>
      <w:bookmarkEnd w:id="120"/>
      <w:bookmarkEnd w:id="121"/>
      <w:bookmarkEnd w:id="122"/>
      <w:r w:rsidR="009114EC" w:rsidRPr="005B1434">
        <w:rPr>
          <w:sz w:val="22"/>
          <w:szCs w:val="22"/>
        </w:rPr>
        <w:t xml:space="preserve"> ПАРТИИ</w:t>
      </w:r>
      <w:bookmarkEnd w:id="123"/>
    </w:p>
    <w:p w14:paraId="024473D3"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bookmarkStart w:id="124" w:name="_Toc148259543"/>
      <w:r w:rsidRPr="005B1434">
        <w:rPr>
          <w:bCs/>
          <w:sz w:val="22"/>
          <w:szCs w:val="22"/>
        </w:rPr>
        <w:t xml:space="preserve">В собственности Партии может находиться любое имущество, необходимое для обеспечения ее деятельности, предусмотренной федеральным законодательством и настоящим Уставом. </w:t>
      </w:r>
    </w:p>
    <w:p w14:paraId="171C2186"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Имущество Партии используется только для реализации целей и решения задач, </w:t>
      </w:r>
      <w:r w:rsidR="005F4AD1" w:rsidRPr="005B1434">
        <w:rPr>
          <w:bCs/>
          <w:sz w:val="22"/>
          <w:szCs w:val="22"/>
        </w:rPr>
        <w:t>установленных</w:t>
      </w:r>
      <w:r w:rsidRPr="005B1434">
        <w:rPr>
          <w:bCs/>
          <w:sz w:val="22"/>
          <w:szCs w:val="22"/>
        </w:rPr>
        <w:t xml:space="preserve"> настоящим Уставом и Программой Партии. </w:t>
      </w:r>
    </w:p>
    <w:p w14:paraId="2D3ECA2E"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Собственником имущества Партии, в том числе имущества ее региональных отделений и иных структурных подразделений, является Партия в целом. </w:t>
      </w:r>
    </w:p>
    <w:p w14:paraId="5CDF0F8A" w14:textId="77777777" w:rsidR="00714446" w:rsidRPr="005B1434" w:rsidRDefault="00714446">
      <w:pPr>
        <w:pStyle w:val="11"/>
        <w:numPr>
          <w:ilvl w:val="1"/>
          <w:numId w:val="67"/>
        </w:numPr>
        <w:tabs>
          <w:tab w:val="left" w:pos="851"/>
          <w:tab w:val="left" w:pos="4253"/>
        </w:tabs>
        <w:spacing w:after="60"/>
        <w:ind w:left="851" w:hanging="851"/>
        <w:jc w:val="both"/>
        <w:rPr>
          <w:bCs/>
          <w:sz w:val="22"/>
          <w:szCs w:val="22"/>
        </w:rPr>
      </w:pPr>
      <w:r w:rsidRPr="005B1434">
        <w:rPr>
          <w:bCs/>
          <w:sz w:val="22"/>
          <w:szCs w:val="22"/>
        </w:rPr>
        <w:lastRenderedPageBreak/>
        <w:t xml:space="preserve">Члены Партии не имеют прав в отношении имущества Партии. Региональные отделения и иные структурные подразделения Партии обладают правом оперативного управления имуществом, закрепленным за ними собственником, имеют самостоятельный баланс или смету. </w:t>
      </w:r>
    </w:p>
    <w:p w14:paraId="74641040"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Региональные отделения и иные зарегистрированные структурные подразделения Партии отвечают по своим обязательствам находящимся в их распоряжении имуществом. </w:t>
      </w:r>
    </w:p>
    <w:p w14:paraId="3DD04F67"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При недостаточности указанного имущества субсидиарную ответственность по обязательствам регионального отделения или иного зарегистрированного структурного подразделения Партии несет Партия. </w:t>
      </w:r>
    </w:p>
    <w:p w14:paraId="7B82E879"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Ответственность за осуществление финансовой деятельности Партии, ее региональных отделений и иных зарегистрированных структурных подразделений несут назначаемые в соответствии с настоящим Уставом уполномоченные лица. </w:t>
      </w:r>
    </w:p>
    <w:p w14:paraId="681D63CA"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Денежные средства Партии формируются за счет: </w:t>
      </w:r>
    </w:p>
    <w:p w14:paraId="4A8A23B5" w14:textId="77777777" w:rsidR="00A1360B" w:rsidRPr="005B1434" w:rsidRDefault="008742B6">
      <w:pPr>
        <w:pStyle w:val="11"/>
        <w:numPr>
          <w:ilvl w:val="2"/>
          <w:numId w:val="67"/>
        </w:numPr>
        <w:tabs>
          <w:tab w:val="left" w:pos="851"/>
        </w:tabs>
        <w:spacing w:after="60"/>
        <w:ind w:left="851" w:hanging="851"/>
        <w:jc w:val="both"/>
        <w:rPr>
          <w:bCs/>
          <w:sz w:val="22"/>
          <w:szCs w:val="22"/>
        </w:rPr>
      </w:pPr>
      <w:r w:rsidRPr="005B1434">
        <w:rPr>
          <w:bCs/>
          <w:sz w:val="22"/>
          <w:szCs w:val="22"/>
        </w:rPr>
        <w:t>В</w:t>
      </w:r>
      <w:r w:rsidR="00A1360B" w:rsidRPr="005B1434">
        <w:rPr>
          <w:bCs/>
          <w:sz w:val="22"/>
          <w:szCs w:val="22"/>
        </w:rPr>
        <w:t>ступительных</w:t>
      </w:r>
      <w:r w:rsidRPr="005B1434">
        <w:rPr>
          <w:bCs/>
          <w:sz w:val="22"/>
          <w:szCs w:val="22"/>
        </w:rPr>
        <w:t xml:space="preserve">, </w:t>
      </w:r>
      <w:r w:rsidR="00A1360B" w:rsidRPr="005B1434">
        <w:rPr>
          <w:bCs/>
          <w:sz w:val="22"/>
          <w:szCs w:val="22"/>
        </w:rPr>
        <w:t xml:space="preserve">членских </w:t>
      </w:r>
      <w:r w:rsidRPr="005B1434">
        <w:rPr>
          <w:bCs/>
          <w:sz w:val="22"/>
          <w:szCs w:val="22"/>
        </w:rPr>
        <w:t xml:space="preserve">и иных </w:t>
      </w:r>
      <w:r w:rsidR="00A1360B" w:rsidRPr="005B1434">
        <w:rPr>
          <w:bCs/>
          <w:sz w:val="22"/>
          <w:szCs w:val="22"/>
        </w:rPr>
        <w:t xml:space="preserve">взносов (в случае принятия Федеральным </w:t>
      </w:r>
      <w:r w:rsidR="00EB1125" w:rsidRPr="005B1434">
        <w:rPr>
          <w:bCs/>
          <w:sz w:val="22"/>
          <w:szCs w:val="22"/>
        </w:rPr>
        <w:t>С</w:t>
      </w:r>
      <w:r w:rsidR="00A1360B" w:rsidRPr="005B1434">
        <w:rPr>
          <w:bCs/>
          <w:sz w:val="22"/>
          <w:szCs w:val="22"/>
        </w:rPr>
        <w:t>оветом</w:t>
      </w:r>
      <w:r w:rsidR="009512E5" w:rsidRPr="005B1434">
        <w:rPr>
          <w:bCs/>
          <w:sz w:val="22"/>
          <w:szCs w:val="22"/>
        </w:rPr>
        <w:t xml:space="preserve"> соответствующих</w:t>
      </w:r>
      <w:r w:rsidR="00A1360B" w:rsidRPr="005B1434">
        <w:rPr>
          <w:bCs/>
          <w:sz w:val="22"/>
          <w:szCs w:val="22"/>
        </w:rPr>
        <w:t xml:space="preserve"> </w:t>
      </w:r>
      <w:r w:rsidR="009512E5" w:rsidRPr="005B1434">
        <w:rPr>
          <w:bCs/>
          <w:sz w:val="22"/>
          <w:szCs w:val="22"/>
        </w:rPr>
        <w:t>решений)</w:t>
      </w:r>
      <w:r w:rsidR="00A1360B" w:rsidRPr="005B1434">
        <w:rPr>
          <w:bCs/>
          <w:sz w:val="22"/>
          <w:szCs w:val="22"/>
        </w:rPr>
        <w:t xml:space="preserve">; </w:t>
      </w:r>
    </w:p>
    <w:p w14:paraId="3088C31A" w14:textId="77777777" w:rsidR="00A1360B" w:rsidRPr="005B1434" w:rsidRDefault="00A1360B">
      <w:pPr>
        <w:pStyle w:val="11"/>
        <w:numPr>
          <w:ilvl w:val="2"/>
          <w:numId w:val="67"/>
        </w:numPr>
        <w:tabs>
          <w:tab w:val="left" w:pos="851"/>
        </w:tabs>
        <w:spacing w:after="60"/>
        <w:ind w:left="851" w:hanging="851"/>
        <w:jc w:val="both"/>
        <w:rPr>
          <w:bCs/>
          <w:sz w:val="22"/>
          <w:szCs w:val="22"/>
        </w:rPr>
      </w:pPr>
      <w:r w:rsidRPr="005B1434">
        <w:rPr>
          <w:bCs/>
          <w:sz w:val="22"/>
          <w:szCs w:val="22"/>
        </w:rPr>
        <w:t xml:space="preserve">средств федерального бюджета, предоставляемых в соответствии с законом; </w:t>
      </w:r>
    </w:p>
    <w:p w14:paraId="09B188F3" w14:textId="77777777" w:rsidR="00A1360B" w:rsidRPr="005B1434" w:rsidRDefault="00A1360B">
      <w:pPr>
        <w:pStyle w:val="11"/>
        <w:numPr>
          <w:ilvl w:val="2"/>
          <w:numId w:val="67"/>
        </w:numPr>
        <w:tabs>
          <w:tab w:val="left" w:pos="851"/>
        </w:tabs>
        <w:spacing w:after="60"/>
        <w:ind w:left="851" w:hanging="851"/>
        <w:jc w:val="both"/>
        <w:rPr>
          <w:bCs/>
          <w:sz w:val="22"/>
          <w:szCs w:val="22"/>
        </w:rPr>
      </w:pPr>
      <w:r w:rsidRPr="005B1434">
        <w:rPr>
          <w:bCs/>
          <w:sz w:val="22"/>
          <w:szCs w:val="22"/>
        </w:rPr>
        <w:t xml:space="preserve">пожертвований; </w:t>
      </w:r>
    </w:p>
    <w:p w14:paraId="7ADF9735" w14:textId="77777777" w:rsidR="00A1360B" w:rsidRPr="005B1434" w:rsidRDefault="00A1360B">
      <w:pPr>
        <w:pStyle w:val="11"/>
        <w:numPr>
          <w:ilvl w:val="2"/>
          <w:numId w:val="67"/>
        </w:numPr>
        <w:tabs>
          <w:tab w:val="left" w:pos="851"/>
        </w:tabs>
        <w:spacing w:after="60"/>
        <w:ind w:left="851" w:hanging="851"/>
        <w:jc w:val="both"/>
        <w:rPr>
          <w:bCs/>
          <w:sz w:val="22"/>
          <w:szCs w:val="22"/>
        </w:rPr>
      </w:pPr>
      <w:r w:rsidRPr="005B1434">
        <w:rPr>
          <w:bCs/>
          <w:sz w:val="22"/>
          <w:szCs w:val="22"/>
        </w:rPr>
        <w:t xml:space="preserve">поступлений от мероприятий, проводимых Партией, ее региональными отделениями и иными структурными подразделениями, а также доходов от предпринимательской деятельности; </w:t>
      </w:r>
    </w:p>
    <w:p w14:paraId="6EB8D0A6" w14:textId="77777777" w:rsidR="00A1360B" w:rsidRPr="005B1434" w:rsidRDefault="00A1360B">
      <w:pPr>
        <w:pStyle w:val="11"/>
        <w:numPr>
          <w:ilvl w:val="2"/>
          <w:numId w:val="67"/>
        </w:numPr>
        <w:tabs>
          <w:tab w:val="left" w:pos="851"/>
        </w:tabs>
        <w:spacing w:after="60"/>
        <w:ind w:left="851" w:hanging="851"/>
        <w:jc w:val="both"/>
        <w:rPr>
          <w:bCs/>
          <w:sz w:val="22"/>
          <w:szCs w:val="22"/>
        </w:rPr>
      </w:pPr>
      <w:r w:rsidRPr="005B1434">
        <w:rPr>
          <w:bCs/>
          <w:sz w:val="22"/>
          <w:szCs w:val="22"/>
        </w:rPr>
        <w:t xml:space="preserve">поступлений от гражданско-правовых сделок; </w:t>
      </w:r>
    </w:p>
    <w:p w14:paraId="43296F02" w14:textId="77777777" w:rsidR="00A1360B" w:rsidRPr="005B1434" w:rsidRDefault="00A1360B">
      <w:pPr>
        <w:pStyle w:val="11"/>
        <w:numPr>
          <w:ilvl w:val="2"/>
          <w:numId w:val="67"/>
        </w:numPr>
        <w:tabs>
          <w:tab w:val="left" w:pos="851"/>
        </w:tabs>
        <w:spacing w:after="60"/>
        <w:ind w:left="851" w:hanging="851"/>
        <w:jc w:val="both"/>
        <w:rPr>
          <w:bCs/>
          <w:sz w:val="22"/>
          <w:szCs w:val="22"/>
        </w:rPr>
      </w:pPr>
      <w:r w:rsidRPr="005B1434">
        <w:rPr>
          <w:bCs/>
          <w:sz w:val="22"/>
          <w:szCs w:val="22"/>
        </w:rPr>
        <w:t xml:space="preserve">других не запрещенных законом поступлений. </w:t>
      </w:r>
    </w:p>
    <w:p w14:paraId="27947F90"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Денежные средства </w:t>
      </w:r>
      <w:r w:rsidR="009512E5" w:rsidRPr="005B1434">
        <w:rPr>
          <w:bCs/>
          <w:sz w:val="22"/>
          <w:szCs w:val="22"/>
        </w:rPr>
        <w:t>П</w:t>
      </w:r>
      <w:r w:rsidRPr="005B1434">
        <w:rPr>
          <w:bCs/>
          <w:sz w:val="22"/>
          <w:szCs w:val="22"/>
        </w:rPr>
        <w:t xml:space="preserve">артии размещаются на счетах в кредитных организациях, зарегистрированных на территории Российской Федерации. </w:t>
      </w:r>
      <w:r w:rsidR="009512E5" w:rsidRPr="005B1434">
        <w:rPr>
          <w:bCs/>
          <w:sz w:val="22"/>
          <w:szCs w:val="22"/>
        </w:rPr>
        <w:t>П</w:t>
      </w:r>
      <w:r w:rsidRPr="005B1434">
        <w:rPr>
          <w:bCs/>
          <w:sz w:val="22"/>
          <w:szCs w:val="22"/>
        </w:rPr>
        <w:t xml:space="preserve">артия, ее региональные отделения и иные зарегистрированные структурные подразделения вправе иметь только по одному расчетному счету. </w:t>
      </w:r>
    </w:p>
    <w:p w14:paraId="06EE7701" w14:textId="77777777" w:rsidR="009512E5" w:rsidRPr="005B1434" w:rsidRDefault="009512E5">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При соблюдении ограничений, установленных Федеральным законом «О политических партиях», Партия и ее региональные отделения вправе:</w:t>
      </w:r>
    </w:p>
    <w:p w14:paraId="055823FA" w14:textId="77777777" w:rsidR="009512E5" w:rsidRPr="005B1434" w:rsidRDefault="009512E5">
      <w:pPr>
        <w:pStyle w:val="11"/>
        <w:numPr>
          <w:ilvl w:val="2"/>
          <w:numId w:val="67"/>
        </w:numPr>
        <w:tabs>
          <w:tab w:val="left" w:pos="851"/>
          <w:tab w:val="left" w:pos="4253"/>
        </w:tabs>
        <w:spacing w:after="60"/>
        <w:ind w:left="851" w:hanging="851"/>
        <w:jc w:val="both"/>
        <w:rPr>
          <w:bCs/>
          <w:sz w:val="22"/>
          <w:szCs w:val="22"/>
        </w:rPr>
      </w:pPr>
      <w:r w:rsidRPr="005B1434">
        <w:rPr>
          <w:bCs/>
          <w:sz w:val="22"/>
          <w:szCs w:val="22"/>
        </w:rPr>
        <w:t>заключать договоры займа с физическими и юридическими лицами, кредитные договоры с юридическими лицами;</w:t>
      </w:r>
    </w:p>
    <w:p w14:paraId="2168F3A8" w14:textId="77777777" w:rsidR="00A1360B" w:rsidRPr="005B1434" w:rsidRDefault="00A1360B">
      <w:pPr>
        <w:pStyle w:val="11"/>
        <w:numPr>
          <w:ilvl w:val="2"/>
          <w:numId w:val="67"/>
        </w:numPr>
        <w:tabs>
          <w:tab w:val="left" w:pos="851"/>
          <w:tab w:val="left" w:pos="4253"/>
        </w:tabs>
        <w:spacing w:after="60"/>
        <w:ind w:left="851" w:hanging="851"/>
        <w:jc w:val="both"/>
        <w:rPr>
          <w:bCs/>
          <w:sz w:val="22"/>
          <w:szCs w:val="22"/>
        </w:rPr>
      </w:pPr>
      <w:r w:rsidRPr="005B1434">
        <w:rPr>
          <w:bCs/>
          <w:sz w:val="22"/>
          <w:szCs w:val="22"/>
        </w:rPr>
        <w:t>принимать пожертвования в виде денежных средств и иного имущества от физических и юридических лиц при условии, что эти пожертвования документально подтверждены и указан их источник.</w:t>
      </w:r>
    </w:p>
    <w:p w14:paraId="52583298"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bookmarkStart w:id="125" w:name="p16"/>
      <w:bookmarkEnd w:id="125"/>
      <w:r w:rsidRPr="005B1434">
        <w:rPr>
          <w:bCs/>
          <w:sz w:val="22"/>
          <w:szCs w:val="22"/>
        </w:rPr>
        <w:t xml:space="preserve">Пожертвования Партии и ее региональным отделениям в виде денежных средств осуществляются безналичным перечислением. </w:t>
      </w:r>
    </w:p>
    <w:p w14:paraId="1C99E4C3" w14:textId="77777777" w:rsidR="00E643DE"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Допускаются пожертвования от физических лиц путем передачи наличных денежных средств Партии и ее региональным отделениям.</w:t>
      </w:r>
    </w:p>
    <w:p w14:paraId="56E9C3C3" w14:textId="77777777" w:rsidR="00A1360B" w:rsidRPr="005B1434" w:rsidRDefault="00E643DE">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Сумма пожертвований, полученных Партией, в том числе ее региональными отделениями, от одного юридического лица или физического лица в течение календарного года, </w:t>
      </w:r>
      <w:r w:rsidR="00A1360B" w:rsidRPr="005B1434">
        <w:rPr>
          <w:bCs/>
          <w:sz w:val="22"/>
          <w:szCs w:val="22"/>
        </w:rPr>
        <w:t xml:space="preserve">не должна превышать </w:t>
      </w:r>
      <w:r w:rsidRPr="005B1434">
        <w:rPr>
          <w:bCs/>
          <w:sz w:val="22"/>
          <w:szCs w:val="22"/>
        </w:rPr>
        <w:t xml:space="preserve">соответствующих </w:t>
      </w:r>
      <w:r w:rsidR="009512E5" w:rsidRPr="005B1434">
        <w:rPr>
          <w:bCs/>
          <w:sz w:val="22"/>
          <w:szCs w:val="22"/>
        </w:rPr>
        <w:t>размер</w:t>
      </w:r>
      <w:r w:rsidRPr="005B1434">
        <w:rPr>
          <w:bCs/>
          <w:sz w:val="22"/>
          <w:szCs w:val="22"/>
        </w:rPr>
        <w:t>ов</w:t>
      </w:r>
      <w:r w:rsidR="009512E5" w:rsidRPr="005B1434">
        <w:rPr>
          <w:bCs/>
          <w:sz w:val="22"/>
          <w:szCs w:val="22"/>
        </w:rPr>
        <w:t xml:space="preserve">, </w:t>
      </w:r>
      <w:r w:rsidR="005F4AD1" w:rsidRPr="005B1434">
        <w:rPr>
          <w:bCs/>
          <w:sz w:val="22"/>
          <w:szCs w:val="22"/>
        </w:rPr>
        <w:t>установленных</w:t>
      </w:r>
      <w:r w:rsidRPr="005B1434">
        <w:rPr>
          <w:bCs/>
          <w:sz w:val="22"/>
          <w:szCs w:val="22"/>
        </w:rPr>
        <w:t xml:space="preserve"> Федеральным законом «О политических партиях».</w:t>
      </w:r>
    </w:p>
    <w:p w14:paraId="6107EF26" w14:textId="2E551B31"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Пожертвования, внесенные с нарушением требований Федерального закона </w:t>
      </w:r>
      <w:r w:rsidR="00E643DE" w:rsidRPr="005B1434">
        <w:rPr>
          <w:bCs/>
          <w:sz w:val="22"/>
          <w:szCs w:val="22"/>
        </w:rPr>
        <w:t>«</w:t>
      </w:r>
      <w:r w:rsidRPr="005B1434">
        <w:rPr>
          <w:bCs/>
          <w:sz w:val="22"/>
          <w:szCs w:val="22"/>
        </w:rPr>
        <w:t>О политических партиях</w:t>
      </w:r>
      <w:r w:rsidR="00E643DE" w:rsidRPr="005B1434">
        <w:rPr>
          <w:bCs/>
          <w:sz w:val="22"/>
          <w:szCs w:val="22"/>
        </w:rPr>
        <w:t>»</w:t>
      </w:r>
      <w:r w:rsidRPr="005B1434">
        <w:rPr>
          <w:bCs/>
          <w:sz w:val="22"/>
          <w:szCs w:val="22"/>
        </w:rPr>
        <w:t xml:space="preserve">, а также пожертвования, перечисление которых влечет за собой превышение </w:t>
      </w:r>
      <w:r w:rsidR="00640B13" w:rsidRPr="005B1434">
        <w:rPr>
          <w:bCs/>
          <w:sz w:val="22"/>
          <w:szCs w:val="22"/>
        </w:rPr>
        <w:t>соответствующих размеров</w:t>
      </w:r>
      <w:r w:rsidRPr="005B1434">
        <w:rPr>
          <w:bCs/>
          <w:sz w:val="22"/>
          <w:szCs w:val="22"/>
        </w:rPr>
        <w:t>, указанн</w:t>
      </w:r>
      <w:r w:rsidR="00640B13" w:rsidRPr="005B1434">
        <w:rPr>
          <w:bCs/>
          <w:sz w:val="22"/>
          <w:szCs w:val="22"/>
        </w:rPr>
        <w:t>ых</w:t>
      </w:r>
      <w:r w:rsidRPr="005B1434">
        <w:rPr>
          <w:bCs/>
          <w:sz w:val="22"/>
          <w:szCs w:val="22"/>
        </w:rPr>
        <w:t xml:space="preserve"> в п</w:t>
      </w:r>
      <w:r w:rsidR="00640B13" w:rsidRPr="005B1434">
        <w:rPr>
          <w:bCs/>
          <w:sz w:val="22"/>
          <w:szCs w:val="22"/>
        </w:rPr>
        <w:t xml:space="preserve">ункте </w:t>
      </w:r>
      <w:r w:rsidRPr="005B1434">
        <w:rPr>
          <w:bCs/>
          <w:sz w:val="22"/>
          <w:szCs w:val="22"/>
        </w:rPr>
        <w:t>1</w:t>
      </w:r>
      <w:r w:rsidR="00B60B30" w:rsidRPr="005B1434">
        <w:rPr>
          <w:bCs/>
          <w:sz w:val="22"/>
          <w:szCs w:val="22"/>
        </w:rPr>
        <w:t>4</w:t>
      </w:r>
      <w:r w:rsidRPr="005B1434">
        <w:rPr>
          <w:bCs/>
          <w:sz w:val="22"/>
          <w:szCs w:val="22"/>
        </w:rPr>
        <w:t>.</w:t>
      </w:r>
      <w:r w:rsidR="00B60B30" w:rsidRPr="005B1434">
        <w:rPr>
          <w:bCs/>
          <w:sz w:val="22"/>
          <w:szCs w:val="22"/>
        </w:rPr>
        <w:t>13</w:t>
      </w:r>
      <w:r w:rsidRPr="005B1434">
        <w:rPr>
          <w:bCs/>
          <w:sz w:val="22"/>
          <w:szCs w:val="22"/>
        </w:rPr>
        <w:t xml:space="preserve"> настоящего Устава, Партия или ее региональное отделение в течение месяца со дня их получения должны вернуть жертвователям, а в случае невозможности возврата передать (перечислить) в доход Российской Федерации. </w:t>
      </w:r>
    </w:p>
    <w:p w14:paraId="086E6072"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В случае если пожертвование осуществляется не в виде денежных средств, Партия или ее региональное отделение оценивают </w:t>
      </w:r>
      <w:r w:rsidR="00640B13" w:rsidRPr="005B1434">
        <w:rPr>
          <w:bCs/>
          <w:sz w:val="22"/>
          <w:szCs w:val="22"/>
        </w:rPr>
        <w:t>такое пожертвование</w:t>
      </w:r>
      <w:r w:rsidRPr="005B1434">
        <w:rPr>
          <w:bCs/>
          <w:sz w:val="22"/>
          <w:szCs w:val="22"/>
        </w:rPr>
        <w:t xml:space="preserve"> в денежном выражении в соответствии с законодательством Российской Федерации и вносят соответствующие данные, включая данные о жертвователе, указанные в </w:t>
      </w:r>
      <w:r w:rsidR="00640B13" w:rsidRPr="005B1434">
        <w:rPr>
          <w:bCs/>
          <w:sz w:val="22"/>
          <w:szCs w:val="22"/>
        </w:rPr>
        <w:t>Федеральном законе «О политических партиях»</w:t>
      </w:r>
      <w:r w:rsidRPr="005B1434">
        <w:rPr>
          <w:bCs/>
          <w:sz w:val="22"/>
          <w:szCs w:val="22"/>
        </w:rPr>
        <w:t xml:space="preserve">, в сводный финансовый отчет Партии, в финансовый </w:t>
      </w:r>
      <w:r w:rsidRPr="005B1434">
        <w:rPr>
          <w:bCs/>
          <w:sz w:val="22"/>
          <w:szCs w:val="22"/>
        </w:rPr>
        <w:lastRenderedPageBreak/>
        <w:t xml:space="preserve">(бухгалтерский) отчет Партии или в финансовый (бухгалтерский) отчет регионального отделения Партии. </w:t>
      </w:r>
    </w:p>
    <w:p w14:paraId="0D76AE83"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Общая сумма ежегодных пожертвований, полученных Партией и ее региональными отделениями, не должна превышать </w:t>
      </w:r>
      <w:r w:rsidR="00640B13" w:rsidRPr="005B1434">
        <w:rPr>
          <w:bCs/>
          <w:sz w:val="22"/>
          <w:szCs w:val="22"/>
        </w:rPr>
        <w:t xml:space="preserve">соответствующих </w:t>
      </w:r>
      <w:r w:rsidR="00E643DE" w:rsidRPr="005B1434">
        <w:rPr>
          <w:bCs/>
          <w:sz w:val="22"/>
          <w:szCs w:val="22"/>
        </w:rPr>
        <w:t xml:space="preserve">размеров, </w:t>
      </w:r>
      <w:r w:rsidR="005F4AD1" w:rsidRPr="005B1434">
        <w:rPr>
          <w:bCs/>
          <w:sz w:val="22"/>
          <w:szCs w:val="22"/>
        </w:rPr>
        <w:t>установленных</w:t>
      </w:r>
      <w:r w:rsidR="00E643DE" w:rsidRPr="005B1434">
        <w:rPr>
          <w:bCs/>
          <w:sz w:val="22"/>
          <w:szCs w:val="22"/>
        </w:rPr>
        <w:t xml:space="preserve"> Федеральным законом «О политических партиях»</w:t>
      </w:r>
      <w:r w:rsidRPr="005B1434">
        <w:rPr>
          <w:bCs/>
          <w:sz w:val="22"/>
          <w:szCs w:val="22"/>
        </w:rPr>
        <w:t xml:space="preserve">. </w:t>
      </w:r>
    </w:p>
    <w:p w14:paraId="1D119ACE" w14:textId="77777777" w:rsidR="00A1360B" w:rsidRPr="005B1434" w:rsidRDefault="00A1360B">
      <w:pPr>
        <w:pStyle w:val="11"/>
        <w:numPr>
          <w:ilvl w:val="1"/>
          <w:numId w:val="67"/>
        </w:numPr>
        <w:tabs>
          <w:tab w:val="left" w:pos="851"/>
          <w:tab w:val="left" w:pos="4253"/>
        </w:tabs>
        <w:spacing w:after="60"/>
        <w:ind w:left="851" w:hanging="851"/>
        <w:jc w:val="both"/>
        <w:rPr>
          <w:bCs/>
          <w:sz w:val="22"/>
          <w:szCs w:val="22"/>
        </w:rPr>
      </w:pPr>
      <w:r w:rsidRPr="005B1434">
        <w:rPr>
          <w:bCs/>
          <w:sz w:val="22"/>
          <w:szCs w:val="22"/>
        </w:rPr>
        <w:t xml:space="preserve">Партия имеет право на получение средств федерального бюджета в установленном законом порядке. </w:t>
      </w:r>
    </w:p>
    <w:p w14:paraId="476C81B0" w14:textId="77777777" w:rsidR="00282BE7" w:rsidRPr="005B1434" w:rsidRDefault="00282BE7" w:rsidP="00282BE7">
      <w:pPr>
        <w:pStyle w:val="11"/>
        <w:tabs>
          <w:tab w:val="left" w:pos="851"/>
          <w:tab w:val="left" w:pos="4253"/>
        </w:tabs>
        <w:spacing w:after="60"/>
        <w:ind w:left="851"/>
        <w:jc w:val="both"/>
        <w:rPr>
          <w:bCs/>
          <w:sz w:val="22"/>
          <w:szCs w:val="22"/>
        </w:rPr>
      </w:pPr>
    </w:p>
    <w:p w14:paraId="28B82743" w14:textId="77777777" w:rsidR="00446A14" w:rsidRPr="005B1434" w:rsidRDefault="00446A14" w:rsidP="00974876">
      <w:pPr>
        <w:pStyle w:val="1"/>
        <w:numPr>
          <w:ilvl w:val="0"/>
          <w:numId w:val="65"/>
        </w:numPr>
        <w:ind w:left="851" w:hanging="851"/>
        <w:rPr>
          <w:sz w:val="22"/>
          <w:szCs w:val="22"/>
        </w:rPr>
      </w:pPr>
      <w:bookmarkStart w:id="126" w:name="_Toc148271593"/>
      <w:bookmarkStart w:id="127" w:name="_Toc148617016"/>
      <w:bookmarkStart w:id="128" w:name="_Toc148648811"/>
      <w:bookmarkStart w:id="129" w:name="_Toc148648927"/>
      <w:bookmarkStart w:id="130" w:name="_Toc148664499"/>
      <w:r w:rsidRPr="005B1434">
        <w:rPr>
          <w:sz w:val="22"/>
          <w:szCs w:val="22"/>
        </w:rPr>
        <w:t>БУХГАЛТЕРСКАЯ (ФИНАНСОВАЯ) ОТЧЕТНОСТЬ</w:t>
      </w:r>
      <w:bookmarkEnd w:id="126"/>
      <w:bookmarkEnd w:id="127"/>
      <w:bookmarkEnd w:id="128"/>
      <w:bookmarkEnd w:id="129"/>
      <w:r w:rsidR="009114EC" w:rsidRPr="005B1434">
        <w:rPr>
          <w:sz w:val="22"/>
          <w:szCs w:val="22"/>
        </w:rPr>
        <w:t xml:space="preserve"> ПАРТИИ</w:t>
      </w:r>
      <w:bookmarkEnd w:id="130"/>
    </w:p>
    <w:p w14:paraId="3BC70584" w14:textId="77777777" w:rsidR="00446A14" w:rsidRPr="005B1434" w:rsidRDefault="00446A14">
      <w:pPr>
        <w:pStyle w:val="11"/>
        <w:numPr>
          <w:ilvl w:val="1"/>
          <w:numId w:val="68"/>
        </w:numPr>
        <w:tabs>
          <w:tab w:val="left" w:pos="851"/>
          <w:tab w:val="left" w:pos="4253"/>
        </w:tabs>
        <w:spacing w:after="60"/>
        <w:ind w:left="851" w:hanging="851"/>
        <w:jc w:val="both"/>
        <w:rPr>
          <w:bCs/>
          <w:sz w:val="22"/>
          <w:szCs w:val="22"/>
        </w:rPr>
      </w:pPr>
      <w:r w:rsidRPr="005B1434">
        <w:rPr>
          <w:bCs/>
          <w:sz w:val="22"/>
          <w:szCs w:val="22"/>
        </w:rPr>
        <w:t>Партия, ее региональные отделения и иные зарегистрированные структурные подразделения осуществляют налоговый и бухгалтерский учет, сдают налоговую и бухгалтерскую отчетность в порядке и сроки, установленные законодательством Российской Федерации для юридических лиц.</w:t>
      </w:r>
    </w:p>
    <w:p w14:paraId="5D2B5A10" w14:textId="77777777" w:rsidR="00446A14" w:rsidRPr="005B1434" w:rsidRDefault="00446A14">
      <w:pPr>
        <w:pStyle w:val="11"/>
        <w:numPr>
          <w:ilvl w:val="1"/>
          <w:numId w:val="68"/>
        </w:numPr>
        <w:tabs>
          <w:tab w:val="left" w:pos="851"/>
          <w:tab w:val="left" w:pos="4253"/>
        </w:tabs>
        <w:spacing w:after="60"/>
        <w:ind w:left="851" w:hanging="851"/>
        <w:jc w:val="both"/>
        <w:rPr>
          <w:bCs/>
          <w:sz w:val="22"/>
          <w:szCs w:val="22"/>
        </w:rPr>
      </w:pPr>
      <w:r w:rsidRPr="005B1434">
        <w:rPr>
          <w:bCs/>
          <w:sz w:val="22"/>
          <w:szCs w:val="22"/>
        </w:rPr>
        <w:t>Партия, ее региональные отделения и иные зарегистрированные структурные подразделения осуществляют учет поступления и расходования средств Партии в следующем порядке:</w:t>
      </w:r>
    </w:p>
    <w:p w14:paraId="632B1218" w14:textId="77777777" w:rsidR="00D747F6" w:rsidRPr="005B1434" w:rsidRDefault="00446A14">
      <w:pPr>
        <w:pStyle w:val="11"/>
        <w:numPr>
          <w:ilvl w:val="1"/>
          <w:numId w:val="68"/>
        </w:numPr>
        <w:tabs>
          <w:tab w:val="left" w:pos="851"/>
          <w:tab w:val="left" w:pos="4253"/>
        </w:tabs>
        <w:spacing w:after="60"/>
        <w:ind w:left="851" w:hanging="851"/>
        <w:jc w:val="both"/>
        <w:rPr>
          <w:bCs/>
          <w:sz w:val="22"/>
          <w:szCs w:val="22"/>
        </w:rPr>
      </w:pPr>
      <w:r w:rsidRPr="005B1434">
        <w:rPr>
          <w:bCs/>
          <w:sz w:val="22"/>
          <w:szCs w:val="22"/>
        </w:rPr>
        <w:t>Партия представляет в Центральную избирательную комиссию Российской Федерации, а региональное отделение, иное зарегистрированное структурное подразделение Партии – в избирательную комиссию субъекта Российской Федерации, на территории которого они зарегистрированы, сведения о поступлении и расходовании средств Партии. Указанные сведения представляются ежеквартально не позднее чем через 30 дней со дня окончания квартала</w:t>
      </w:r>
      <w:r w:rsidR="00D747F6" w:rsidRPr="005B1434">
        <w:rPr>
          <w:bCs/>
          <w:sz w:val="22"/>
          <w:szCs w:val="22"/>
        </w:rPr>
        <w:t>;</w:t>
      </w:r>
    </w:p>
    <w:p w14:paraId="06620D58" w14:textId="77777777" w:rsidR="00D747F6" w:rsidRPr="005B1434" w:rsidRDefault="00446A14">
      <w:pPr>
        <w:pStyle w:val="11"/>
        <w:numPr>
          <w:ilvl w:val="1"/>
          <w:numId w:val="68"/>
        </w:numPr>
        <w:tabs>
          <w:tab w:val="left" w:pos="851"/>
          <w:tab w:val="left" w:pos="4253"/>
        </w:tabs>
        <w:spacing w:after="60"/>
        <w:ind w:left="851" w:hanging="851"/>
        <w:jc w:val="both"/>
        <w:rPr>
          <w:bCs/>
          <w:sz w:val="22"/>
          <w:szCs w:val="22"/>
        </w:rPr>
      </w:pPr>
      <w:r w:rsidRPr="005B1434">
        <w:rPr>
          <w:bCs/>
          <w:sz w:val="22"/>
          <w:szCs w:val="22"/>
        </w:rPr>
        <w:t>Партия обязана ежегодно не позднее 1 апреля года, следующего за отчетным, представлять в Центральную избирательную комиссию Российской Федерации сводный финансовый отчет о поступлении и расходовании средств в отчетном году</w:t>
      </w:r>
      <w:r w:rsidR="00D747F6" w:rsidRPr="005B1434">
        <w:rPr>
          <w:bCs/>
          <w:sz w:val="22"/>
          <w:szCs w:val="22"/>
        </w:rPr>
        <w:t>;</w:t>
      </w:r>
    </w:p>
    <w:p w14:paraId="7AA6AEA6" w14:textId="659A5B14" w:rsidR="00446A14" w:rsidRPr="005B1434" w:rsidRDefault="00D747F6" w:rsidP="004779D5">
      <w:pPr>
        <w:pStyle w:val="12"/>
        <w:numPr>
          <w:ilvl w:val="1"/>
          <w:numId w:val="68"/>
        </w:numPr>
        <w:tabs>
          <w:tab w:val="left" w:pos="851"/>
          <w:tab w:val="left" w:pos="4253"/>
        </w:tabs>
        <w:spacing w:after="60"/>
        <w:ind w:left="851" w:hanging="851"/>
        <w:jc w:val="both"/>
        <w:rPr>
          <w:bCs/>
          <w:sz w:val="22"/>
          <w:szCs w:val="22"/>
        </w:rPr>
      </w:pPr>
      <w:r w:rsidRPr="005B1434">
        <w:rPr>
          <w:bCs/>
          <w:sz w:val="22"/>
          <w:szCs w:val="22"/>
        </w:rPr>
        <w:t>с</w:t>
      </w:r>
      <w:r w:rsidR="00446A14" w:rsidRPr="005B1434">
        <w:rPr>
          <w:bCs/>
          <w:sz w:val="22"/>
          <w:szCs w:val="22"/>
        </w:rPr>
        <w:t>ведения о поступлении и расходовании средств Партии</w:t>
      </w:r>
      <w:r w:rsidR="004779D5" w:rsidRPr="005B1434">
        <w:rPr>
          <w:bCs/>
          <w:sz w:val="22"/>
          <w:szCs w:val="22"/>
        </w:rPr>
        <w:t xml:space="preserve">, указанные в п.15.3 настоящего Устава, должны содержать информацию об источниках и о размерах денежных средств, поступивших на счета соответственно Партии, ее регионального отделения, иного зарегистрированного структурного подразделения, о стоимости имущества, поступившего соответственно Партии, ее региональному отделению, иному зарегистрированному структурному подразделению в качестве пожертвований, и жертвователях, осуществивших пожертвования в виде имущества, о расходовании соответственно Партией, ее региональным отделением, иным зарегистрированным структурным подразделением средств Партии. Информация (фамилия, имя, отчество, наименование субъекта Российской Федерации, где находится место жительства) о членах Партии, уплативших вступительные и (или) членские или иные взносы, размере данных взносов указывается в случаях, если совокупный размер вступительного и членских взносов, членских или иных взносов одного члена Партии в течение календарного года превышает </w:t>
      </w:r>
      <w:hyperlink r:id="rId10" w:anchor="dst100005" w:history="1">
        <w:r w:rsidR="004779D5" w:rsidRPr="005B1434">
          <w:rPr>
            <w:bCs/>
            <w:sz w:val="22"/>
            <w:szCs w:val="22"/>
          </w:rPr>
          <w:t>размер</w:t>
        </w:r>
      </w:hyperlink>
      <w:r w:rsidR="004779D5" w:rsidRPr="005B1434">
        <w:rPr>
          <w:bCs/>
          <w:sz w:val="22"/>
          <w:szCs w:val="22"/>
        </w:rPr>
        <w:t>, установленный Центральной избирательной комиссией Российской Федерации.;</w:t>
      </w:r>
    </w:p>
    <w:p w14:paraId="3CE309F4" w14:textId="77777777" w:rsidR="004779D5" w:rsidRPr="005B1434" w:rsidRDefault="004779D5" w:rsidP="004779D5">
      <w:pPr>
        <w:pStyle w:val="12"/>
        <w:numPr>
          <w:ilvl w:val="1"/>
          <w:numId w:val="68"/>
        </w:numPr>
        <w:tabs>
          <w:tab w:val="left" w:pos="851"/>
          <w:tab w:val="left" w:pos="4253"/>
        </w:tabs>
        <w:spacing w:after="60"/>
        <w:ind w:left="851" w:hanging="851"/>
        <w:jc w:val="both"/>
        <w:rPr>
          <w:bCs/>
          <w:sz w:val="22"/>
          <w:szCs w:val="22"/>
        </w:rPr>
      </w:pPr>
      <w:r w:rsidRPr="005B1434">
        <w:rPr>
          <w:bCs/>
          <w:sz w:val="22"/>
          <w:szCs w:val="22"/>
        </w:rPr>
        <w:t>Сведения о поступлении и расходовании средств, указанные в п.15.3 настоящего Устава, должны также содержать информацию о заключенных Партией и ее региональными отделениями договорах займа, 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заложенного в обеспечение обязательств имущества, выданных в обеспечение обязательств гарантий и поручительств, а также сведения об исполнении обязательств по таким договорам в отчетном периоде.</w:t>
      </w:r>
    </w:p>
    <w:p w14:paraId="440A0FE3" w14:textId="26073D68" w:rsidR="00446A14" w:rsidRPr="005B1434" w:rsidRDefault="004779D5" w:rsidP="004779D5">
      <w:pPr>
        <w:pStyle w:val="12"/>
        <w:numPr>
          <w:ilvl w:val="1"/>
          <w:numId w:val="68"/>
        </w:numPr>
        <w:tabs>
          <w:tab w:val="left" w:pos="851"/>
          <w:tab w:val="left" w:pos="4253"/>
        </w:tabs>
        <w:spacing w:after="60"/>
        <w:ind w:left="851" w:hanging="851"/>
        <w:jc w:val="both"/>
        <w:rPr>
          <w:bCs/>
          <w:sz w:val="22"/>
          <w:szCs w:val="22"/>
        </w:rPr>
      </w:pPr>
      <w:r w:rsidRPr="005B1434">
        <w:rPr>
          <w:bCs/>
          <w:sz w:val="22"/>
          <w:szCs w:val="22"/>
        </w:rPr>
        <w:t xml:space="preserve">Сводный финансовый отчет Партии, указанный в п.15.4 настоящей Устава, должен содержать сведения об источниках и о размерах денежных средств, поступивших на счета </w:t>
      </w:r>
      <w:r w:rsidR="00EB1595" w:rsidRPr="005B1434">
        <w:rPr>
          <w:bCs/>
          <w:sz w:val="22"/>
          <w:szCs w:val="22"/>
        </w:rPr>
        <w:t>П</w:t>
      </w:r>
      <w:r w:rsidRPr="005B1434">
        <w:rPr>
          <w:bCs/>
          <w:sz w:val="22"/>
          <w:szCs w:val="22"/>
        </w:rPr>
        <w:t xml:space="preserve">артии, ее региональных отделений и иных зарегистрированных структурных подразделений в отчетный период, о расходовании этих средств, об имуществе </w:t>
      </w:r>
      <w:r w:rsidR="00EB1595" w:rsidRPr="005B1434">
        <w:rPr>
          <w:bCs/>
          <w:sz w:val="22"/>
          <w:szCs w:val="22"/>
        </w:rPr>
        <w:t>П</w:t>
      </w:r>
      <w:r w:rsidRPr="005B1434">
        <w:rPr>
          <w:bCs/>
          <w:sz w:val="22"/>
          <w:szCs w:val="22"/>
        </w:rPr>
        <w:t xml:space="preserve">артии с указанием его стоимости и сведений о его государственной регистрации, а в отношении имущества, поступившего в качестве пожертвований, также сведений о жертвователях, осуществивших пожертвования в виде имущества, о заключенных договорах займа, </w:t>
      </w:r>
      <w:r w:rsidRPr="005B1434">
        <w:rPr>
          <w:bCs/>
          <w:sz w:val="22"/>
          <w:szCs w:val="22"/>
        </w:rPr>
        <w:lastRenderedPageBreak/>
        <w:t xml:space="preserve">кредитных договорах с указанием кредитора, реквизитов договоров, суммы основных обязательств (без суммы процентов), годовой процентной ставки обязательств, срока договоров, заложенных в обеспечение обязательств имущества, выданных в обеспечение обязательств гарантий и поручительств, а также об исполнении обязательств в отчетном периоде. При этом средства, израсходованные </w:t>
      </w:r>
      <w:r w:rsidR="00EB1595" w:rsidRPr="005B1434">
        <w:rPr>
          <w:bCs/>
          <w:sz w:val="22"/>
          <w:szCs w:val="22"/>
        </w:rPr>
        <w:t>П</w:t>
      </w:r>
      <w:r w:rsidRPr="005B1434">
        <w:rPr>
          <w:bCs/>
          <w:sz w:val="22"/>
          <w:szCs w:val="22"/>
        </w:rPr>
        <w:t xml:space="preserve">артией, ее региональными отделениями и иными зарегистрированными структурными подразделениями на проведение своей избирательной кампании, учитываются отдельно. Информация (фамилия, имя, отчество, наименование субъекта Российской Федерации, где находится место жительства) о жертвователях, внесших пожертвования, членах </w:t>
      </w:r>
      <w:r w:rsidR="00EB1595" w:rsidRPr="005B1434">
        <w:rPr>
          <w:bCs/>
          <w:sz w:val="22"/>
          <w:szCs w:val="22"/>
        </w:rPr>
        <w:t>П</w:t>
      </w:r>
      <w:r w:rsidRPr="005B1434">
        <w:rPr>
          <w:bCs/>
          <w:sz w:val="22"/>
          <w:szCs w:val="22"/>
        </w:rPr>
        <w:t xml:space="preserve">артии, уплативших вступительные и (или) членские взносы, размере данных пожертвований и взносов указывается в случаях, если сумма пожертвования, совокупный размер вступительного и членских взносов или членских взносов одного члена </w:t>
      </w:r>
      <w:r w:rsidR="00044744" w:rsidRPr="005B1434">
        <w:rPr>
          <w:bCs/>
          <w:sz w:val="22"/>
          <w:szCs w:val="22"/>
        </w:rPr>
        <w:t>П</w:t>
      </w:r>
      <w:r w:rsidRPr="005B1434">
        <w:rPr>
          <w:bCs/>
          <w:sz w:val="22"/>
          <w:szCs w:val="22"/>
        </w:rPr>
        <w:t>артии в течение календарного года превышают</w:t>
      </w:r>
      <w:r w:rsidR="00044744" w:rsidRPr="005B1434">
        <w:rPr>
          <w:bCs/>
          <w:sz w:val="22"/>
          <w:szCs w:val="22"/>
        </w:rPr>
        <w:t xml:space="preserve"> </w:t>
      </w:r>
      <w:r w:rsidRPr="005B1434">
        <w:rPr>
          <w:bCs/>
          <w:sz w:val="22"/>
          <w:szCs w:val="22"/>
        </w:rPr>
        <w:t>размер, установленный Центральной избирательной комиссией Российской Федерации.</w:t>
      </w:r>
      <w:r w:rsidR="00446A14" w:rsidRPr="005B1434">
        <w:rPr>
          <w:bCs/>
          <w:sz w:val="22"/>
          <w:szCs w:val="22"/>
        </w:rPr>
        <w:t xml:space="preserve"> </w:t>
      </w:r>
    </w:p>
    <w:p w14:paraId="51105AF8" w14:textId="40755333" w:rsidR="00446A14" w:rsidRPr="005B1434" w:rsidRDefault="00044744">
      <w:pPr>
        <w:pStyle w:val="11"/>
        <w:numPr>
          <w:ilvl w:val="1"/>
          <w:numId w:val="68"/>
        </w:numPr>
        <w:tabs>
          <w:tab w:val="left" w:pos="851"/>
          <w:tab w:val="left" w:pos="4253"/>
        </w:tabs>
        <w:spacing w:after="60"/>
        <w:ind w:left="851" w:hanging="851"/>
        <w:jc w:val="both"/>
        <w:rPr>
          <w:bCs/>
          <w:sz w:val="22"/>
          <w:szCs w:val="22"/>
        </w:rPr>
      </w:pPr>
      <w:r w:rsidRPr="005B1434">
        <w:rPr>
          <w:bCs/>
          <w:sz w:val="22"/>
          <w:szCs w:val="22"/>
        </w:rPr>
        <w:t>Форма сводного финансового отчета Партии и форма сведений о поступлении и расходовании средств в печатном и машиночитаемом виде, порядок их составления устанавливаются Центральной избирательной комиссией Российской Федерации.</w:t>
      </w:r>
    </w:p>
    <w:p w14:paraId="7B7EBE52" w14:textId="77777777" w:rsidR="00282BE7" w:rsidRPr="005B1434" w:rsidRDefault="00282BE7" w:rsidP="00282BE7">
      <w:pPr>
        <w:pStyle w:val="11"/>
        <w:tabs>
          <w:tab w:val="left" w:pos="851"/>
          <w:tab w:val="left" w:pos="4253"/>
        </w:tabs>
        <w:spacing w:after="60"/>
        <w:ind w:left="851"/>
        <w:jc w:val="both"/>
        <w:rPr>
          <w:bCs/>
          <w:sz w:val="22"/>
          <w:szCs w:val="22"/>
        </w:rPr>
      </w:pPr>
    </w:p>
    <w:p w14:paraId="48585503" w14:textId="55BD1AE3" w:rsidR="00486AC6" w:rsidRPr="005B1434" w:rsidRDefault="00D77F3F">
      <w:pPr>
        <w:pStyle w:val="1"/>
        <w:numPr>
          <w:ilvl w:val="0"/>
          <w:numId w:val="65"/>
        </w:numPr>
        <w:ind w:left="851" w:hanging="851"/>
        <w:rPr>
          <w:sz w:val="22"/>
          <w:szCs w:val="22"/>
        </w:rPr>
      </w:pPr>
      <w:bookmarkStart w:id="131" w:name="_Toc148271594"/>
      <w:bookmarkStart w:id="132" w:name="_Toc148617017"/>
      <w:bookmarkStart w:id="133" w:name="_Toc148648812"/>
      <w:bookmarkStart w:id="134" w:name="_Toc148648928"/>
      <w:bookmarkStart w:id="135" w:name="_Toc148664500"/>
      <w:r w:rsidRPr="005B1434">
        <w:rPr>
          <w:sz w:val="22"/>
          <w:szCs w:val="22"/>
        </w:rPr>
        <w:t>РЕОРГАНИЗАЦИЯ И ЛИКВИДАЦИЯ ПАРТИИ</w:t>
      </w:r>
      <w:r w:rsidR="00D747F6" w:rsidRPr="005B1434">
        <w:rPr>
          <w:sz w:val="22"/>
          <w:szCs w:val="22"/>
        </w:rPr>
        <w:t xml:space="preserve">, </w:t>
      </w:r>
      <w:r w:rsidRPr="005B1434">
        <w:rPr>
          <w:sz w:val="22"/>
          <w:szCs w:val="22"/>
        </w:rPr>
        <w:t>РЕГИОНАЛЬНЫХ ОТДЕЛЕНИЙ И ИНЫХ СТРУКТУРНЫХ ПОДРАЗДЕЛЕНИЙ</w:t>
      </w:r>
      <w:bookmarkEnd w:id="124"/>
      <w:bookmarkEnd w:id="131"/>
      <w:bookmarkEnd w:id="132"/>
      <w:bookmarkEnd w:id="133"/>
      <w:bookmarkEnd w:id="134"/>
      <w:r w:rsidR="009114EC" w:rsidRPr="005B1434">
        <w:rPr>
          <w:sz w:val="22"/>
          <w:szCs w:val="22"/>
        </w:rPr>
        <w:t xml:space="preserve"> ПАРТИИ</w:t>
      </w:r>
      <w:bookmarkEnd w:id="135"/>
    </w:p>
    <w:p w14:paraId="7FC22C6D" w14:textId="77777777" w:rsidR="00EF35F1" w:rsidRPr="005B1434" w:rsidRDefault="005F795D">
      <w:pPr>
        <w:pStyle w:val="11"/>
        <w:numPr>
          <w:ilvl w:val="1"/>
          <w:numId w:val="70"/>
        </w:numPr>
        <w:tabs>
          <w:tab w:val="left" w:pos="851"/>
          <w:tab w:val="left" w:pos="4253"/>
        </w:tabs>
        <w:spacing w:after="60"/>
        <w:ind w:left="851" w:hanging="851"/>
        <w:jc w:val="both"/>
        <w:rPr>
          <w:sz w:val="22"/>
          <w:szCs w:val="22"/>
        </w:rPr>
      </w:pPr>
      <w:r w:rsidRPr="005B1434">
        <w:rPr>
          <w:sz w:val="22"/>
          <w:szCs w:val="22"/>
        </w:rPr>
        <w:t>Реорганизация Партии</w:t>
      </w:r>
      <w:r w:rsidR="00D747F6" w:rsidRPr="005B1434">
        <w:rPr>
          <w:sz w:val="22"/>
          <w:szCs w:val="22"/>
        </w:rPr>
        <w:t xml:space="preserve"> </w:t>
      </w:r>
      <w:r w:rsidRPr="005B1434">
        <w:rPr>
          <w:sz w:val="22"/>
          <w:szCs w:val="22"/>
        </w:rPr>
        <w:t xml:space="preserve">осуществляется по решению Съезда, </w:t>
      </w:r>
      <w:r w:rsidR="00D747F6" w:rsidRPr="005B1434">
        <w:rPr>
          <w:sz w:val="22"/>
          <w:szCs w:val="22"/>
        </w:rPr>
        <w:t xml:space="preserve">которое принимается </w:t>
      </w:r>
      <w:r w:rsidR="00830E1A" w:rsidRPr="005B1434">
        <w:rPr>
          <w:sz w:val="22"/>
          <w:szCs w:val="22"/>
        </w:rPr>
        <w:t xml:space="preserve">при наличии кворума, если за данное решение проголосовало не менее двух третей </w:t>
      </w:r>
      <w:r w:rsidR="00D747F6" w:rsidRPr="005B1434">
        <w:rPr>
          <w:sz w:val="22"/>
          <w:szCs w:val="22"/>
        </w:rPr>
        <w:t>зарегистрированных делегатов Съезда</w:t>
      </w:r>
      <w:r w:rsidRPr="005B1434">
        <w:rPr>
          <w:sz w:val="22"/>
          <w:szCs w:val="22"/>
        </w:rPr>
        <w:t>.</w:t>
      </w:r>
    </w:p>
    <w:p w14:paraId="572F57B8" w14:textId="77777777" w:rsidR="00D747F6" w:rsidRPr="005B1434" w:rsidRDefault="005F795D" w:rsidP="00830E1A">
      <w:pPr>
        <w:pStyle w:val="11"/>
        <w:tabs>
          <w:tab w:val="left" w:pos="851"/>
          <w:tab w:val="left" w:pos="4253"/>
        </w:tabs>
        <w:spacing w:after="60"/>
        <w:ind w:left="851"/>
        <w:jc w:val="both"/>
        <w:rPr>
          <w:sz w:val="22"/>
          <w:szCs w:val="22"/>
        </w:rPr>
      </w:pPr>
      <w:r w:rsidRPr="005B1434">
        <w:rPr>
          <w:sz w:val="22"/>
          <w:szCs w:val="22"/>
        </w:rPr>
        <w:t>Реорганизация Партии осуществляется в порядке, установленном действующим законодательством Российской Федерации.</w:t>
      </w:r>
    </w:p>
    <w:p w14:paraId="4E450D14" w14:textId="77777777" w:rsidR="00EF35F1" w:rsidRPr="005B1434" w:rsidRDefault="00D747F6">
      <w:pPr>
        <w:pStyle w:val="11"/>
        <w:numPr>
          <w:ilvl w:val="1"/>
          <w:numId w:val="70"/>
        </w:numPr>
        <w:tabs>
          <w:tab w:val="left" w:pos="851"/>
          <w:tab w:val="left" w:pos="4253"/>
        </w:tabs>
        <w:spacing w:after="60"/>
        <w:ind w:left="851" w:hanging="851"/>
        <w:jc w:val="both"/>
        <w:rPr>
          <w:sz w:val="22"/>
          <w:szCs w:val="22"/>
        </w:rPr>
      </w:pPr>
      <w:r w:rsidRPr="005B1434">
        <w:rPr>
          <w:sz w:val="22"/>
          <w:szCs w:val="22"/>
        </w:rPr>
        <w:t xml:space="preserve">Реорганизация регионального отделения и иного структурного подразделения Партии осуществляется по решению Федерального </w:t>
      </w:r>
      <w:r w:rsidR="00EF35F1" w:rsidRPr="005B1434">
        <w:rPr>
          <w:sz w:val="22"/>
          <w:szCs w:val="22"/>
        </w:rPr>
        <w:t>С</w:t>
      </w:r>
      <w:r w:rsidRPr="005B1434">
        <w:rPr>
          <w:sz w:val="22"/>
          <w:szCs w:val="22"/>
        </w:rPr>
        <w:t xml:space="preserve">овета, </w:t>
      </w:r>
      <w:r w:rsidR="00EF35F1" w:rsidRPr="005B1434">
        <w:rPr>
          <w:sz w:val="22"/>
          <w:szCs w:val="22"/>
        </w:rPr>
        <w:t>принятому</w:t>
      </w:r>
      <w:r w:rsidRPr="005B1434">
        <w:rPr>
          <w:sz w:val="22"/>
          <w:szCs w:val="22"/>
        </w:rPr>
        <w:t xml:space="preserve"> в порядке, </w:t>
      </w:r>
      <w:r w:rsidR="00EF35F1" w:rsidRPr="005B1434">
        <w:rPr>
          <w:sz w:val="22"/>
          <w:szCs w:val="22"/>
        </w:rPr>
        <w:t>установленному</w:t>
      </w:r>
      <w:r w:rsidRPr="005B1434">
        <w:rPr>
          <w:sz w:val="22"/>
          <w:szCs w:val="22"/>
        </w:rPr>
        <w:t xml:space="preserve"> настоящим Уставом.</w:t>
      </w:r>
    </w:p>
    <w:p w14:paraId="4A138CEF" w14:textId="77777777" w:rsidR="00D747F6" w:rsidRPr="005B1434" w:rsidRDefault="00D747F6">
      <w:pPr>
        <w:pStyle w:val="11"/>
        <w:numPr>
          <w:ilvl w:val="1"/>
          <w:numId w:val="70"/>
        </w:numPr>
        <w:tabs>
          <w:tab w:val="left" w:pos="851"/>
          <w:tab w:val="left" w:pos="4253"/>
        </w:tabs>
        <w:spacing w:after="60"/>
        <w:ind w:left="851" w:hanging="851"/>
        <w:jc w:val="both"/>
        <w:rPr>
          <w:sz w:val="22"/>
          <w:szCs w:val="22"/>
        </w:rPr>
      </w:pPr>
      <w:r w:rsidRPr="005B1434">
        <w:rPr>
          <w:sz w:val="22"/>
          <w:szCs w:val="22"/>
        </w:rPr>
        <w:t xml:space="preserve">Реорганизация регионального отделения и иного структурного подразделения </w:t>
      </w:r>
      <w:r w:rsidR="00EF35F1" w:rsidRPr="005B1434">
        <w:rPr>
          <w:sz w:val="22"/>
          <w:szCs w:val="22"/>
        </w:rPr>
        <w:t xml:space="preserve">Партии, обладающего статусом юридического лица, </w:t>
      </w:r>
      <w:r w:rsidRPr="005B1434">
        <w:rPr>
          <w:sz w:val="22"/>
          <w:szCs w:val="22"/>
        </w:rPr>
        <w:t>осуществляется в порядке, установленном действующим законодательством Российской Федерации.</w:t>
      </w:r>
    </w:p>
    <w:p w14:paraId="6B129067" w14:textId="77777777" w:rsidR="00714888" w:rsidRPr="005B1434" w:rsidRDefault="00714888">
      <w:pPr>
        <w:pStyle w:val="11"/>
        <w:numPr>
          <w:ilvl w:val="1"/>
          <w:numId w:val="70"/>
        </w:numPr>
        <w:tabs>
          <w:tab w:val="left" w:pos="851"/>
          <w:tab w:val="left" w:pos="4253"/>
        </w:tabs>
        <w:spacing w:after="60"/>
        <w:ind w:left="851" w:hanging="851"/>
        <w:jc w:val="both"/>
        <w:rPr>
          <w:sz w:val="22"/>
          <w:szCs w:val="22"/>
        </w:rPr>
      </w:pPr>
      <w:r w:rsidRPr="005B1434">
        <w:rPr>
          <w:sz w:val="22"/>
          <w:szCs w:val="22"/>
        </w:rPr>
        <w:t xml:space="preserve">Региональное отделение и иные зарегистрированные структурные подразделения </w:t>
      </w:r>
      <w:r w:rsidR="00EF35F1" w:rsidRPr="005B1434">
        <w:rPr>
          <w:sz w:val="22"/>
          <w:szCs w:val="22"/>
        </w:rPr>
        <w:t xml:space="preserve">Партии </w:t>
      </w:r>
      <w:r w:rsidRPr="005B1434">
        <w:rPr>
          <w:sz w:val="22"/>
          <w:szCs w:val="22"/>
        </w:rPr>
        <w:t>не вправе самостоятельно принимать решение о своей реорганизации.</w:t>
      </w:r>
    </w:p>
    <w:p w14:paraId="423AA89E" w14:textId="77777777" w:rsidR="00EF35F1" w:rsidRPr="005B1434" w:rsidRDefault="00714888">
      <w:pPr>
        <w:pStyle w:val="11"/>
        <w:numPr>
          <w:ilvl w:val="1"/>
          <w:numId w:val="70"/>
        </w:numPr>
        <w:tabs>
          <w:tab w:val="left" w:pos="851"/>
          <w:tab w:val="left" w:pos="4253"/>
        </w:tabs>
        <w:spacing w:after="60"/>
        <w:ind w:left="851" w:hanging="851"/>
        <w:jc w:val="both"/>
        <w:rPr>
          <w:sz w:val="22"/>
          <w:szCs w:val="22"/>
        </w:rPr>
      </w:pPr>
      <w:r w:rsidRPr="005B1434">
        <w:rPr>
          <w:sz w:val="22"/>
          <w:szCs w:val="22"/>
        </w:rPr>
        <w:t>Партия может быть ликвидирована по решению Съезда</w:t>
      </w:r>
      <w:r w:rsidR="00830E1A" w:rsidRPr="005B1434">
        <w:rPr>
          <w:sz w:val="22"/>
          <w:szCs w:val="22"/>
        </w:rPr>
        <w:t>, которое принимается при наличии кворума, если за данное решение проголосовало не менее двух третей зарегистрированных делегатов Съезда</w:t>
      </w:r>
      <w:r w:rsidRPr="005B1434">
        <w:rPr>
          <w:sz w:val="22"/>
          <w:szCs w:val="22"/>
        </w:rPr>
        <w:t xml:space="preserve">, либо по решению Верховного Суда Российской Федерации </w:t>
      </w:r>
      <w:r w:rsidR="00EF35F1" w:rsidRPr="005B1434">
        <w:rPr>
          <w:sz w:val="22"/>
          <w:szCs w:val="22"/>
        </w:rPr>
        <w:t xml:space="preserve">в порядке и случаях, установленных Федеральным </w:t>
      </w:r>
      <w:hyperlink r:id="rId11" w:history="1">
        <w:r w:rsidR="00EF35F1" w:rsidRPr="005B1434">
          <w:rPr>
            <w:sz w:val="22"/>
            <w:szCs w:val="22"/>
          </w:rPr>
          <w:t>законом</w:t>
        </w:r>
      </w:hyperlink>
      <w:r w:rsidR="00EF35F1" w:rsidRPr="005B1434">
        <w:rPr>
          <w:sz w:val="22"/>
          <w:szCs w:val="22"/>
        </w:rPr>
        <w:t xml:space="preserve"> «О политических партиях».</w:t>
      </w:r>
    </w:p>
    <w:p w14:paraId="5F639023" w14:textId="77777777" w:rsidR="00290561" w:rsidRPr="005B1434" w:rsidRDefault="00CD3BB6" w:rsidP="00290561">
      <w:pPr>
        <w:pStyle w:val="11"/>
        <w:tabs>
          <w:tab w:val="left" w:pos="851"/>
          <w:tab w:val="left" w:pos="4253"/>
        </w:tabs>
        <w:spacing w:after="60"/>
        <w:ind w:left="851"/>
        <w:jc w:val="both"/>
        <w:rPr>
          <w:sz w:val="22"/>
          <w:szCs w:val="22"/>
        </w:rPr>
      </w:pPr>
      <w:r w:rsidRPr="005B1434">
        <w:rPr>
          <w:sz w:val="22"/>
          <w:szCs w:val="22"/>
        </w:rPr>
        <w:t xml:space="preserve">В случае принятия Съездом решения о ликвидации Партии Съезд </w:t>
      </w:r>
      <w:r w:rsidR="00B058D3" w:rsidRPr="005B1434">
        <w:rPr>
          <w:sz w:val="22"/>
          <w:szCs w:val="22"/>
        </w:rPr>
        <w:t xml:space="preserve">в порядке, </w:t>
      </w:r>
      <w:r w:rsidR="008742B6" w:rsidRPr="005B1434">
        <w:rPr>
          <w:sz w:val="22"/>
          <w:szCs w:val="22"/>
        </w:rPr>
        <w:t>установленном</w:t>
      </w:r>
      <w:r w:rsidR="00B058D3" w:rsidRPr="005B1434">
        <w:rPr>
          <w:sz w:val="22"/>
          <w:szCs w:val="22"/>
        </w:rPr>
        <w:t xml:space="preserve"> действующим законодательством и установленному настоящим Уставом, </w:t>
      </w:r>
      <w:r w:rsidRPr="005B1434">
        <w:rPr>
          <w:sz w:val="22"/>
          <w:szCs w:val="22"/>
        </w:rPr>
        <w:t>принимает решения о назначении ликвидационной комиссии (ликвидатора)</w:t>
      </w:r>
      <w:r w:rsidR="00830E1A" w:rsidRPr="005B1434">
        <w:rPr>
          <w:sz w:val="22"/>
          <w:szCs w:val="22"/>
        </w:rPr>
        <w:t xml:space="preserve">, </w:t>
      </w:r>
      <w:r w:rsidRPr="005B1434">
        <w:rPr>
          <w:sz w:val="22"/>
          <w:szCs w:val="22"/>
        </w:rPr>
        <w:t>об утверждении ликвидационного баланса Партии.</w:t>
      </w:r>
    </w:p>
    <w:p w14:paraId="099D6749" w14:textId="77777777" w:rsidR="00B058D3" w:rsidRPr="005B1434" w:rsidRDefault="00714888">
      <w:pPr>
        <w:pStyle w:val="11"/>
        <w:numPr>
          <w:ilvl w:val="1"/>
          <w:numId w:val="70"/>
        </w:numPr>
        <w:tabs>
          <w:tab w:val="left" w:pos="851"/>
          <w:tab w:val="left" w:pos="4253"/>
        </w:tabs>
        <w:spacing w:after="60"/>
        <w:ind w:left="851" w:hanging="851"/>
        <w:jc w:val="both"/>
        <w:rPr>
          <w:sz w:val="22"/>
          <w:szCs w:val="22"/>
        </w:rPr>
      </w:pPr>
      <w:r w:rsidRPr="005B1434">
        <w:rPr>
          <w:sz w:val="22"/>
          <w:szCs w:val="22"/>
        </w:rPr>
        <w:t xml:space="preserve">Региональные отделения и иные структурные подразделения Партии могут быть ликвидированы по решению Съезда, </w:t>
      </w:r>
      <w:r w:rsidR="007D0E96" w:rsidRPr="005B1434">
        <w:rPr>
          <w:sz w:val="22"/>
          <w:szCs w:val="22"/>
        </w:rPr>
        <w:t>Федерального Совета</w:t>
      </w:r>
      <w:r w:rsidR="00B058D3" w:rsidRPr="005B1434">
        <w:rPr>
          <w:sz w:val="22"/>
          <w:szCs w:val="22"/>
        </w:rPr>
        <w:t>,</w:t>
      </w:r>
      <w:r w:rsidRPr="005B1434">
        <w:rPr>
          <w:sz w:val="22"/>
          <w:szCs w:val="22"/>
        </w:rPr>
        <w:t xml:space="preserve"> по решению суда в</w:t>
      </w:r>
      <w:r w:rsidR="00EF35F1" w:rsidRPr="005B1434">
        <w:rPr>
          <w:sz w:val="22"/>
          <w:szCs w:val="22"/>
        </w:rPr>
        <w:t xml:space="preserve"> порядке и случаях,</w:t>
      </w:r>
      <w:r w:rsidRPr="005B1434">
        <w:rPr>
          <w:sz w:val="22"/>
          <w:szCs w:val="22"/>
        </w:rPr>
        <w:t xml:space="preserve"> </w:t>
      </w:r>
      <w:r w:rsidR="008742B6" w:rsidRPr="005B1434">
        <w:rPr>
          <w:sz w:val="22"/>
          <w:szCs w:val="22"/>
        </w:rPr>
        <w:t>установленном</w:t>
      </w:r>
      <w:r w:rsidRPr="005B1434">
        <w:rPr>
          <w:sz w:val="22"/>
          <w:szCs w:val="22"/>
        </w:rPr>
        <w:t xml:space="preserve"> действующим законодательством, а также в случае ликвидации Партии.</w:t>
      </w:r>
    </w:p>
    <w:p w14:paraId="76900374" w14:textId="0D19009D" w:rsidR="00B058D3" w:rsidRPr="005B1434" w:rsidRDefault="00B058D3" w:rsidP="00B058D3">
      <w:pPr>
        <w:pStyle w:val="11"/>
        <w:tabs>
          <w:tab w:val="left" w:pos="851"/>
          <w:tab w:val="left" w:pos="4253"/>
        </w:tabs>
        <w:spacing w:after="60"/>
        <w:ind w:left="851"/>
        <w:jc w:val="both"/>
        <w:rPr>
          <w:sz w:val="22"/>
          <w:szCs w:val="22"/>
        </w:rPr>
      </w:pPr>
      <w:r w:rsidRPr="005B1434">
        <w:rPr>
          <w:sz w:val="22"/>
          <w:szCs w:val="22"/>
        </w:rPr>
        <w:t xml:space="preserve">В случае принятия уполномоченным на то органом Партии решения о ликвидации регионального отделения и иного структурного подразделения Партии, обладающего статусом юридического лица, соответствующий орган Партии в порядке, </w:t>
      </w:r>
      <w:r w:rsidR="008742B6" w:rsidRPr="005B1434">
        <w:rPr>
          <w:sz w:val="22"/>
          <w:szCs w:val="22"/>
        </w:rPr>
        <w:t>установленном</w:t>
      </w:r>
      <w:r w:rsidRPr="005B1434">
        <w:rPr>
          <w:sz w:val="22"/>
          <w:szCs w:val="22"/>
        </w:rPr>
        <w:t xml:space="preserve"> действующим законодательством и настоящим Уставом, принимает решения о назначении ликвидационной комиссии (ликвидатора), об утверждении ликвидационного баланса регионального отделения и иного структурного подразделения Партии, обладающего статусом юридического лица,.</w:t>
      </w:r>
    </w:p>
    <w:p w14:paraId="0DE1723A" w14:textId="77777777" w:rsidR="00290561" w:rsidRPr="005B1434" w:rsidRDefault="00290561">
      <w:pPr>
        <w:pStyle w:val="11"/>
        <w:numPr>
          <w:ilvl w:val="1"/>
          <w:numId w:val="70"/>
        </w:numPr>
        <w:tabs>
          <w:tab w:val="left" w:pos="851"/>
          <w:tab w:val="left" w:pos="4253"/>
        </w:tabs>
        <w:spacing w:after="60"/>
        <w:ind w:left="851" w:hanging="851"/>
        <w:jc w:val="both"/>
        <w:rPr>
          <w:sz w:val="22"/>
          <w:szCs w:val="22"/>
        </w:rPr>
      </w:pPr>
      <w:r w:rsidRPr="005B1434">
        <w:rPr>
          <w:sz w:val="22"/>
          <w:szCs w:val="22"/>
        </w:rPr>
        <w:lastRenderedPageBreak/>
        <w:t>Основания л</w:t>
      </w:r>
      <w:r w:rsidR="00714888" w:rsidRPr="005B1434">
        <w:rPr>
          <w:sz w:val="22"/>
          <w:szCs w:val="22"/>
        </w:rPr>
        <w:t xml:space="preserve">иквидация регионального </w:t>
      </w:r>
      <w:r w:rsidR="00EF35F1" w:rsidRPr="005B1434">
        <w:rPr>
          <w:sz w:val="22"/>
          <w:szCs w:val="22"/>
        </w:rPr>
        <w:t>(</w:t>
      </w:r>
      <w:r w:rsidR="00714888" w:rsidRPr="005B1434">
        <w:rPr>
          <w:sz w:val="22"/>
          <w:szCs w:val="22"/>
        </w:rPr>
        <w:t>местного</w:t>
      </w:r>
      <w:r w:rsidR="00EF35F1" w:rsidRPr="005B1434">
        <w:rPr>
          <w:sz w:val="22"/>
          <w:szCs w:val="22"/>
        </w:rPr>
        <w:t>)</w:t>
      </w:r>
      <w:r w:rsidR="00714888" w:rsidRPr="005B1434">
        <w:rPr>
          <w:sz w:val="22"/>
          <w:szCs w:val="22"/>
        </w:rPr>
        <w:t xml:space="preserve"> отделения </w:t>
      </w:r>
      <w:r w:rsidR="00EF35F1" w:rsidRPr="005B1434">
        <w:rPr>
          <w:sz w:val="22"/>
          <w:szCs w:val="22"/>
        </w:rPr>
        <w:t xml:space="preserve">и иного структурного подразделения Партии </w:t>
      </w:r>
      <w:r w:rsidR="00714888" w:rsidRPr="005B1434">
        <w:rPr>
          <w:sz w:val="22"/>
          <w:szCs w:val="22"/>
        </w:rPr>
        <w:t xml:space="preserve">по решению </w:t>
      </w:r>
      <w:r w:rsidRPr="005B1434">
        <w:rPr>
          <w:sz w:val="22"/>
          <w:szCs w:val="22"/>
        </w:rPr>
        <w:t>Съезда, Федерального Совета:</w:t>
      </w:r>
    </w:p>
    <w:p w14:paraId="1CE7E2EE" w14:textId="77777777" w:rsidR="00F27114" w:rsidRPr="005B1434" w:rsidRDefault="00F27114">
      <w:pPr>
        <w:pStyle w:val="11"/>
        <w:numPr>
          <w:ilvl w:val="2"/>
          <w:numId w:val="70"/>
        </w:numPr>
        <w:tabs>
          <w:tab w:val="left" w:pos="851"/>
        </w:tabs>
        <w:spacing w:after="60"/>
        <w:ind w:left="851" w:hanging="851"/>
        <w:jc w:val="both"/>
        <w:rPr>
          <w:sz w:val="22"/>
          <w:szCs w:val="22"/>
        </w:rPr>
      </w:pPr>
      <w:r w:rsidRPr="005B1434">
        <w:rPr>
          <w:sz w:val="22"/>
          <w:szCs w:val="22"/>
        </w:rPr>
        <w:t>р</w:t>
      </w:r>
      <w:r w:rsidR="00714888" w:rsidRPr="005B1434">
        <w:rPr>
          <w:sz w:val="22"/>
          <w:szCs w:val="22"/>
        </w:rPr>
        <w:t>уководящие</w:t>
      </w:r>
      <w:r w:rsidRPr="005B1434">
        <w:rPr>
          <w:sz w:val="22"/>
          <w:szCs w:val="22"/>
        </w:rPr>
        <w:t xml:space="preserve"> </w:t>
      </w:r>
      <w:r w:rsidR="00714888" w:rsidRPr="005B1434">
        <w:rPr>
          <w:sz w:val="22"/>
          <w:szCs w:val="22"/>
        </w:rPr>
        <w:t xml:space="preserve">органы </w:t>
      </w:r>
      <w:r w:rsidR="00DE04C9" w:rsidRPr="005B1434">
        <w:rPr>
          <w:sz w:val="22"/>
          <w:szCs w:val="22"/>
        </w:rPr>
        <w:t xml:space="preserve">соответствующего </w:t>
      </w:r>
      <w:r w:rsidRPr="005B1434">
        <w:rPr>
          <w:sz w:val="22"/>
          <w:szCs w:val="22"/>
        </w:rPr>
        <w:t xml:space="preserve">регионального (местного) отделения и иного структурного подразделения Партии </w:t>
      </w:r>
      <w:r w:rsidR="00714888" w:rsidRPr="005B1434">
        <w:rPr>
          <w:sz w:val="22"/>
          <w:szCs w:val="22"/>
        </w:rPr>
        <w:t xml:space="preserve">не выполняют решения Съезда, </w:t>
      </w:r>
      <w:r w:rsidR="00DE04C9" w:rsidRPr="005B1434">
        <w:rPr>
          <w:sz w:val="22"/>
          <w:szCs w:val="22"/>
        </w:rPr>
        <w:t>Федерального Совета</w:t>
      </w:r>
      <w:r w:rsidR="00714888" w:rsidRPr="005B1434">
        <w:rPr>
          <w:sz w:val="22"/>
          <w:szCs w:val="22"/>
        </w:rPr>
        <w:t xml:space="preserve">, </w:t>
      </w:r>
      <w:r w:rsidR="00EF35F1" w:rsidRPr="005B1434">
        <w:rPr>
          <w:sz w:val="22"/>
          <w:szCs w:val="22"/>
        </w:rPr>
        <w:t xml:space="preserve">ЦКРК, </w:t>
      </w:r>
      <w:r w:rsidRPr="005B1434">
        <w:rPr>
          <w:sz w:val="22"/>
          <w:szCs w:val="22"/>
        </w:rPr>
        <w:t xml:space="preserve">иных вышестоящих руководящих и контрольно-ревизионных органов Партии, </w:t>
      </w:r>
      <w:r w:rsidR="00714888" w:rsidRPr="005B1434">
        <w:rPr>
          <w:sz w:val="22"/>
          <w:szCs w:val="22"/>
        </w:rPr>
        <w:t xml:space="preserve">систематически нарушают положения </w:t>
      </w:r>
      <w:r w:rsidR="00EF35F1" w:rsidRPr="005B1434">
        <w:rPr>
          <w:sz w:val="22"/>
          <w:szCs w:val="22"/>
        </w:rPr>
        <w:t xml:space="preserve">настоящего </w:t>
      </w:r>
      <w:r w:rsidR="00714888" w:rsidRPr="005B1434">
        <w:rPr>
          <w:sz w:val="22"/>
          <w:szCs w:val="22"/>
        </w:rPr>
        <w:t>Устава</w:t>
      </w:r>
      <w:r w:rsidRPr="005B1434">
        <w:rPr>
          <w:sz w:val="22"/>
          <w:szCs w:val="22"/>
        </w:rPr>
        <w:t xml:space="preserve"> и Программы Партии</w:t>
      </w:r>
      <w:r w:rsidR="00714888" w:rsidRPr="005B1434">
        <w:rPr>
          <w:sz w:val="22"/>
          <w:szCs w:val="22"/>
        </w:rPr>
        <w:t>;</w:t>
      </w:r>
    </w:p>
    <w:p w14:paraId="06F97F5C" w14:textId="77777777" w:rsidR="00F27114" w:rsidRPr="005B1434" w:rsidRDefault="00F27114">
      <w:pPr>
        <w:pStyle w:val="11"/>
        <w:numPr>
          <w:ilvl w:val="2"/>
          <w:numId w:val="70"/>
        </w:numPr>
        <w:tabs>
          <w:tab w:val="left" w:pos="851"/>
        </w:tabs>
        <w:spacing w:after="60"/>
        <w:ind w:left="851" w:hanging="851"/>
        <w:jc w:val="both"/>
        <w:rPr>
          <w:sz w:val="22"/>
          <w:szCs w:val="22"/>
        </w:rPr>
      </w:pPr>
      <w:r w:rsidRPr="005B1434">
        <w:rPr>
          <w:sz w:val="22"/>
          <w:szCs w:val="22"/>
        </w:rPr>
        <w:t>действие руководящих органов соответствующего регионального (местного) отделения и иного структурного подразделения Партии дискредитирует Партию, либо их действие (бездействие), наносит ущерб политическим интересам Партии;</w:t>
      </w:r>
    </w:p>
    <w:p w14:paraId="2C97970F" w14:textId="77777777" w:rsidR="00714888" w:rsidRPr="005B1434" w:rsidRDefault="00714888">
      <w:pPr>
        <w:pStyle w:val="11"/>
        <w:numPr>
          <w:ilvl w:val="2"/>
          <w:numId w:val="70"/>
        </w:numPr>
        <w:tabs>
          <w:tab w:val="left" w:pos="851"/>
        </w:tabs>
        <w:spacing w:after="60"/>
        <w:ind w:left="851" w:hanging="851"/>
        <w:jc w:val="both"/>
        <w:rPr>
          <w:sz w:val="22"/>
          <w:szCs w:val="22"/>
        </w:rPr>
      </w:pPr>
      <w:r w:rsidRPr="005B1434">
        <w:rPr>
          <w:sz w:val="22"/>
          <w:szCs w:val="22"/>
        </w:rPr>
        <w:t xml:space="preserve">в иных случаях, установленных </w:t>
      </w:r>
      <w:r w:rsidR="00F27114" w:rsidRPr="005B1434">
        <w:rPr>
          <w:sz w:val="22"/>
          <w:szCs w:val="22"/>
        </w:rPr>
        <w:t xml:space="preserve">Федеральным </w:t>
      </w:r>
      <w:hyperlink r:id="rId12" w:history="1">
        <w:r w:rsidR="00F27114" w:rsidRPr="005B1434">
          <w:rPr>
            <w:sz w:val="22"/>
            <w:szCs w:val="22"/>
          </w:rPr>
          <w:t>законом</w:t>
        </w:r>
      </w:hyperlink>
      <w:r w:rsidR="00F27114" w:rsidRPr="005B1434">
        <w:rPr>
          <w:sz w:val="22"/>
          <w:szCs w:val="22"/>
        </w:rPr>
        <w:t xml:space="preserve"> «О политических партиях»</w:t>
      </w:r>
      <w:r w:rsidRPr="005B1434">
        <w:rPr>
          <w:sz w:val="22"/>
          <w:szCs w:val="22"/>
        </w:rPr>
        <w:t>.</w:t>
      </w:r>
    </w:p>
    <w:p w14:paraId="4E8ADB7D" w14:textId="77777777" w:rsidR="00714888" w:rsidRPr="005B1434" w:rsidRDefault="00714888">
      <w:pPr>
        <w:pStyle w:val="11"/>
        <w:numPr>
          <w:ilvl w:val="1"/>
          <w:numId w:val="70"/>
        </w:numPr>
        <w:tabs>
          <w:tab w:val="left" w:pos="851"/>
          <w:tab w:val="left" w:pos="4253"/>
        </w:tabs>
        <w:spacing w:after="60"/>
        <w:ind w:left="851" w:hanging="851"/>
        <w:jc w:val="both"/>
        <w:rPr>
          <w:sz w:val="22"/>
          <w:szCs w:val="22"/>
        </w:rPr>
      </w:pPr>
      <w:r w:rsidRPr="005B1434">
        <w:rPr>
          <w:sz w:val="22"/>
          <w:szCs w:val="22"/>
        </w:rPr>
        <w:t xml:space="preserve">При ликвидации Партии по решению Съезда ее имущество после завершения расчетов по ее обязательствам передается на цели, предусмотренные Программой Партии, </w:t>
      </w:r>
      <w:r w:rsidR="00A1360B" w:rsidRPr="005B1434">
        <w:rPr>
          <w:sz w:val="22"/>
          <w:szCs w:val="22"/>
        </w:rPr>
        <w:t>настоящим Уставом</w:t>
      </w:r>
      <w:r w:rsidRPr="005B1434">
        <w:rPr>
          <w:sz w:val="22"/>
          <w:szCs w:val="22"/>
        </w:rPr>
        <w:t>.</w:t>
      </w:r>
    </w:p>
    <w:p w14:paraId="4013175D" w14:textId="77777777" w:rsidR="00714888" w:rsidRPr="005B1434" w:rsidRDefault="00714888">
      <w:pPr>
        <w:pStyle w:val="11"/>
        <w:numPr>
          <w:ilvl w:val="1"/>
          <w:numId w:val="70"/>
        </w:numPr>
        <w:tabs>
          <w:tab w:val="left" w:pos="851"/>
          <w:tab w:val="left" w:pos="4253"/>
        </w:tabs>
        <w:spacing w:after="60"/>
        <w:ind w:left="851" w:hanging="851"/>
        <w:jc w:val="both"/>
        <w:rPr>
          <w:sz w:val="22"/>
          <w:szCs w:val="22"/>
        </w:rPr>
      </w:pPr>
      <w:r w:rsidRPr="005B1434">
        <w:rPr>
          <w:sz w:val="22"/>
          <w:szCs w:val="22"/>
        </w:rPr>
        <w:t>При ликвидации Партии по решению суда ее имущество после завершения расчетов по ее обязательствам передается в доход Российской Федерации.</w:t>
      </w:r>
    </w:p>
    <w:p w14:paraId="3774132B" w14:textId="77777777" w:rsidR="00714888" w:rsidRPr="005B1434" w:rsidRDefault="00714888">
      <w:pPr>
        <w:pStyle w:val="11"/>
        <w:numPr>
          <w:ilvl w:val="1"/>
          <w:numId w:val="70"/>
        </w:numPr>
        <w:tabs>
          <w:tab w:val="left" w:pos="851"/>
          <w:tab w:val="left" w:pos="4253"/>
        </w:tabs>
        <w:spacing w:after="60"/>
        <w:ind w:left="851" w:hanging="851"/>
        <w:jc w:val="both"/>
        <w:rPr>
          <w:sz w:val="22"/>
          <w:szCs w:val="22"/>
        </w:rPr>
      </w:pPr>
      <w:r w:rsidRPr="005B1434">
        <w:rPr>
          <w:sz w:val="22"/>
          <w:szCs w:val="22"/>
        </w:rPr>
        <w:t xml:space="preserve">Партия осуществляет хранение документации, связанной с деятельностью штатных сотрудников или имеющей архивную ценность, а в случае ликвидации Партии передает ее на хранение в государственные архивные органы в установленном </w:t>
      </w:r>
      <w:r w:rsidR="00AE6615" w:rsidRPr="005B1434">
        <w:rPr>
          <w:sz w:val="22"/>
          <w:szCs w:val="22"/>
        </w:rPr>
        <w:t xml:space="preserve">действующим законодательством </w:t>
      </w:r>
      <w:r w:rsidRPr="005B1434">
        <w:rPr>
          <w:sz w:val="22"/>
          <w:szCs w:val="22"/>
        </w:rPr>
        <w:t>порядке.</w:t>
      </w:r>
    </w:p>
    <w:p w14:paraId="7B101DED" w14:textId="77777777" w:rsidR="00D053DE" w:rsidRPr="005B1434" w:rsidRDefault="00D053DE" w:rsidP="00D053DE">
      <w:pPr>
        <w:pStyle w:val="11"/>
        <w:tabs>
          <w:tab w:val="left" w:pos="851"/>
          <w:tab w:val="left" w:pos="4253"/>
        </w:tabs>
        <w:spacing w:after="60"/>
        <w:ind w:left="851"/>
        <w:jc w:val="both"/>
        <w:rPr>
          <w:sz w:val="22"/>
          <w:szCs w:val="22"/>
        </w:rPr>
      </w:pPr>
    </w:p>
    <w:p w14:paraId="34590DFA" w14:textId="77777777" w:rsidR="005F795D" w:rsidRPr="005B1434" w:rsidRDefault="005F795D" w:rsidP="009539B4">
      <w:pPr>
        <w:pStyle w:val="1"/>
        <w:numPr>
          <w:ilvl w:val="0"/>
          <w:numId w:val="65"/>
        </w:numPr>
        <w:ind w:left="851" w:hanging="851"/>
        <w:rPr>
          <w:sz w:val="22"/>
          <w:szCs w:val="22"/>
        </w:rPr>
      </w:pPr>
      <w:bookmarkStart w:id="136" w:name="_Toc148259544"/>
      <w:bookmarkStart w:id="137" w:name="_Toc148271595"/>
      <w:bookmarkStart w:id="138" w:name="_Toc148617018"/>
      <w:bookmarkStart w:id="139" w:name="_Toc148648813"/>
      <w:bookmarkStart w:id="140" w:name="_Toc148648929"/>
      <w:bookmarkStart w:id="141" w:name="_Toc148664501"/>
      <w:r w:rsidRPr="005B1434">
        <w:rPr>
          <w:sz w:val="22"/>
          <w:szCs w:val="22"/>
        </w:rPr>
        <w:t>ПОРЯДОК ВНЕСЕНИЯ ИЗМЕНЕНИЙ В УСТАВ И ПРОГРАММУ</w:t>
      </w:r>
      <w:bookmarkEnd w:id="136"/>
      <w:bookmarkEnd w:id="137"/>
      <w:bookmarkEnd w:id="138"/>
      <w:bookmarkEnd w:id="139"/>
      <w:bookmarkEnd w:id="140"/>
      <w:r w:rsidR="009114EC" w:rsidRPr="005B1434">
        <w:rPr>
          <w:sz w:val="22"/>
          <w:szCs w:val="22"/>
        </w:rPr>
        <w:t xml:space="preserve"> ПАРТИИ</w:t>
      </w:r>
      <w:bookmarkEnd w:id="141"/>
    </w:p>
    <w:p w14:paraId="5779F37B" w14:textId="77777777" w:rsidR="00495CA4" w:rsidRPr="005B1434" w:rsidRDefault="00714888">
      <w:pPr>
        <w:pStyle w:val="11"/>
        <w:numPr>
          <w:ilvl w:val="1"/>
          <w:numId w:val="71"/>
        </w:numPr>
        <w:tabs>
          <w:tab w:val="left" w:pos="851"/>
          <w:tab w:val="left" w:pos="4253"/>
        </w:tabs>
        <w:spacing w:after="60"/>
        <w:ind w:left="851" w:hanging="851"/>
        <w:jc w:val="both"/>
        <w:rPr>
          <w:sz w:val="22"/>
          <w:szCs w:val="22"/>
        </w:rPr>
      </w:pPr>
      <w:r w:rsidRPr="005B1434">
        <w:rPr>
          <w:sz w:val="22"/>
          <w:szCs w:val="22"/>
        </w:rPr>
        <w:t>Решения о внесении и</w:t>
      </w:r>
      <w:r w:rsidR="005F795D" w:rsidRPr="005B1434">
        <w:rPr>
          <w:sz w:val="22"/>
          <w:szCs w:val="22"/>
        </w:rPr>
        <w:t>зменени</w:t>
      </w:r>
      <w:r w:rsidRPr="005B1434">
        <w:rPr>
          <w:sz w:val="22"/>
          <w:szCs w:val="22"/>
        </w:rPr>
        <w:t>й</w:t>
      </w:r>
      <w:r w:rsidR="005F795D" w:rsidRPr="005B1434">
        <w:rPr>
          <w:sz w:val="22"/>
          <w:szCs w:val="22"/>
        </w:rPr>
        <w:t xml:space="preserve"> в </w:t>
      </w:r>
      <w:r w:rsidR="00495CA4" w:rsidRPr="005B1434">
        <w:rPr>
          <w:sz w:val="22"/>
          <w:szCs w:val="22"/>
        </w:rPr>
        <w:t xml:space="preserve">настоящий </w:t>
      </w:r>
      <w:r w:rsidR="005F795D" w:rsidRPr="005B1434">
        <w:rPr>
          <w:sz w:val="22"/>
          <w:szCs w:val="22"/>
        </w:rPr>
        <w:t>Устав и Программу Партии</w:t>
      </w:r>
      <w:r w:rsidR="004E5E22" w:rsidRPr="005B1434">
        <w:rPr>
          <w:sz w:val="22"/>
          <w:szCs w:val="22"/>
        </w:rPr>
        <w:t xml:space="preserve">, а также решение об утверждении </w:t>
      </w:r>
      <w:r w:rsidR="00495CA4" w:rsidRPr="005B1434">
        <w:rPr>
          <w:sz w:val="22"/>
          <w:szCs w:val="22"/>
        </w:rPr>
        <w:t xml:space="preserve">настоящего </w:t>
      </w:r>
      <w:r w:rsidR="004E5E22" w:rsidRPr="005B1434">
        <w:rPr>
          <w:sz w:val="22"/>
          <w:szCs w:val="22"/>
        </w:rPr>
        <w:t xml:space="preserve">Устава в новой редакции </w:t>
      </w:r>
      <w:r w:rsidR="005F795D" w:rsidRPr="005B1434">
        <w:rPr>
          <w:sz w:val="22"/>
          <w:szCs w:val="22"/>
        </w:rPr>
        <w:t xml:space="preserve">принимаются на Съезде </w:t>
      </w:r>
      <w:r w:rsidR="005D09CA" w:rsidRPr="005B1434">
        <w:rPr>
          <w:sz w:val="22"/>
          <w:szCs w:val="22"/>
        </w:rPr>
        <w:t>при наличии кворума, если за данное решение проголосовало не менее двух третей зарегистрированных делегатов Съезда.</w:t>
      </w:r>
    </w:p>
    <w:p w14:paraId="7C7E9058" w14:textId="77777777" w:rsidR="005D09CA" w:rsidRPr="005B1434" w:rsidRDefault="005D09CA">
      <w:pPr>
        <w:pStyle w:val="11"/>
        <w:numPr>
          <w:ilvl w:val="1"/>
          <w:numId w:val="71"/>
        </w:numPr>
        <w:tabs>
          <w:tab w:val="left" w:pos="851"/>
          <w:tab w:val="left" w:pos="4253"/>
        </w:tabs>
        <w:spacing w:after="60"/>
        <w:ind w:left="851" w:hanging="851"/>
        <w:jc w:val="both"/>
        <w:rPr>
          <w:sz w:val="22"/>
          <w:szCs w:val="22"/>
        </w:rPr>
      </w:pPr>
      <w:r w:rsidRPr="005B1434">
        <w:rPr>
          <w:sz w:val="22"/>
          <w:szCs w:val="22"/>
        </w:rPr>
        <w:t xml:space="preserve">Изменения, вносимые в настоящий Устав, подлежат государственной регистрации в том же порядке и в те же сроки, что и государственная регистрация самой Партии, и приобретают юридическую силу с момента такой регистрации. </w:t>
      </w:r>
    </w:p>
    <w:p w14:paraId="1E7477EE" w14:textId="77777777" w:rsidR="005F795D" w:rsidRPr="005B1434" w:rsidRDefault="00925D46">
      <w:pPr>
        <w:pStyle w:val="11"/>
        <w:numPr>
          <w:ilvl w:val="1"/>
          <w:numId w:val="71"/>
        </w:numPr>
        <w:tabs>
          <w:tab w:val="left" w:pos="851"/>
          <w:tab w:val="left" w:pos="4253"/>
        </w:tabs>
        <w:spacing w:after="60"/>
        <w:ind w:left="851" w:hanging="851"/>
        <w:jc w:val="both"/>
        <w:rPr>
          <w:sz w:val="22"/>
          <w:szCs w:val="22"/>
        </w:rPr>
      </w:pPr>
      <w:r w:rsidRPr="005B1434">
        <w:rPr>
          <w:sz w:val="22"/>
          <w:szCs w:val="22"/>
        </w:rPr>
        <w:t xml:space="preserve">Изменения, внесенные в Программу Партии, представляются в федеральный уполномоченный орган для сведения в порядке и в сроки, </w:t>
      </w:r>
      <w:r w:rsidR="0048325A" w:rsidRPr="005B1434">
        <w:rPr>
          <w:sz w:val="22"/>
          <w:szCs w:val="22"/>
        </w:rPr>
        <w:t>установленные действующим законодательством</w:t>
      </w:r>
      <w:r w:rsidRPr="005B1434">
        <w:rPr>
          <w:sz w:val="22"/>
          <w:szCs w:val="22"/>
        </w:rPr>
        <w:t>.</w:t>
      </w:r>
    </w:p>
    <w:sectPr w:rsidR="005F795D" w:rsidRPr="005B1434" w:rsidSect="006D4F8D">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0F9C" w14:textId="77777777" w:rsidR="00A63E53" w:rsidRDefault="00A63E53" w:rsidP="00C83E5C">
      <w:r>
        <w:separator/>
      </w:r>
    </w:p>
  </w:endnote>
  <w:endnote w:type="continuationSeparator" w:id="0">
    <w:p w14:paraId="66C14E46" w14:textId="77777777" w:rsidR="00A63E53" w:rsidRDefault="00A63E53" w:rsidP="00C8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Sylfaen"/>
    <w:charset w:val="CC"/>
    <w:family w:val="swiss"/>
    <w:pitch w:val="variable"/>
    <w:sig w:usb0="E4002EFF" w:usb1="C000E47F"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Liberation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9DBA" w14:textId="77777777" w:rsidR="000526B1" w:rsidRDefault="000526B1" w:rsidP="0075723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955A6C3" w14:textId="77777777" w:rsidR="000526B1" w:rsidRDefault="000526B1" w:rsidP="009C5B7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14A9" w14:textId="77777777" w:rsidR="000526B1" w:rsidRPr="008804AE" w:rsidRDefault="000526B1" w:rsidP="006B34A2">
    <w:pPr>
      <w:pStyle w:val="ab"/>
      <w:jc w:val="right"/>
      <w:rPr>
        <w:sz w:val="16"/>
        <w:szCs w:val="16"/>
      </w:rPr>
    </w:pPr>
    <w:r w:rsidRPr="00253DB3">
      <w:rPr>
        <w:sz w:val="16"/>
        <w:szCs w:val="16"/>
      </w:rPr>
      <w:t xml:space="preserve">Страница </w:t>
    </w:r>
    <w:r w:rsidRPr="00253DB3">
      <w:rPr>
        <w:b/>
        <w:bCs/>
        <w:sz w:val="16"/>
        <w:szCs w:val="16"/>
      </w:rPr>
      <w:fldChar w:fldCharType="begin"/>
    </w:r>
    <w:r w:rsidRPr="00253DB3">
      <w:rPr>
        <w:b/>
        <w:bCs/>
        <w:sz w:val="16"/>
        <w:szCs w:val="16"/>
      </w:rPr>
      <w:instrText>PAGE</w:instrText>
    </w:r>
    <w:r w:rsidRPr="00253DB3">
      <w:rPr>
        <w:b/>
        <w:bCs/>
        <w:sz w:val="16"/>
        <w:szCs w:val="16"/>
      </w:rPr>
      <w:fldChar w:fldCharType="separate"/>
    </w:r>
    <w:r w:rsidR="00D2430E">
      <w:rPr>
        <w:b/>
        <w:bCs/>
        <w:noProof/>
        <w:sz w:val="16"/>
        <w:szCs w:val="16"/>
      </w:rPr>
      <w:t>46</w:t>
    </w:r>
    <w:r w:rsidRPr="00253DB3">
      <w:rPr>
        <w:b/>
        <w:bCs/>
        <w:sz w:val="16"/>
        <w:szCs w:val="16"/>
      </w:rPr>
      <w:fldChar w:fldCharType="end"/>
    </w:r>
    <w:r w:rsidRPr="00253DB3">
      <w:rPr>
        <w:sz w:val="16"/>
        <w:szCs w:val="16"/>
      </w:rPr>
      <w:t xml:space="preserve"> из </w:t>
    </w:r>
    <w:r>
      <w:rPr>
        <w:b/>
        <w:bCs/>
        <w:sz w:val="16"/>
        <w:szCs w:val="16"/>
      </w:rPr>
      <w:t>4</w:t>
    </w:r>
    <w:r w:rsidR="00D2430E">
      <w:rPr>
        <w:b/>
        <w:bCs/>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5B81" w14:textId="77777777" w:rsidR="00D2430E" w:rsidRDefault="00D243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75E2" w14:textId="77777777" w:rsidR="00A63E53" w:rsidRDefault="00A63E53" w:rsidP="00C83E5C">
      <w:r>
        <w:separator/>
      </w:r>
    </w:p>
  </w:footnote>
  <w:footnote w:type="continuationSeparator" w:id="0">
    <w:p w14:paraId="70E57C0B" w14:textId="77777777" w:rsidR="00A63E53" w:rsidRDefault="00A63E53" w:rsidP="00C8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0286" w14:textId="77777777" w:rsidR="00D2430E" w:rsidRDefault="00D2430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CC54" w14:textId="77777777" w:rsidR="00D2430E" w:rsidRDefault="00D2430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D643" w14:textId="77777777" w:rsidR="00D2430E" w:rsidRDefault="00D243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7282980"/>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A1385DFA"/>
    <w:lvl w:ilvl="0">
      <w:start w:val="1"/>
      <w:numFmt w:val="decimal"/>
      <w:pStyle w:val="a"/>
      <w:lvlText w:val="%1."/>
      <w:lvlJc w:val="left"/>
      <w:pPr>
        <w:tabs>
          <w:tab w:val="num" w:pos="360"/>
        </w:tabs>
        <w:ind w:left="360" w:hanging="360"/>
      </w:pPr>
    </w:lvl>
  </w:abstractNum>
  <w:abstractNum w:abstractNumId="2" w15:restartNumberingAfterBreak="0">
    <w:nsid w:val="004C17BA"/>
    <w:multiLevelType w:val="multilevel"/>
    <w:tmpl w:val="4B74061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105527B"/>
    <w:multiLevelType w:val="multilevel"/>
    <w:tmpl w:val="F88A627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6B6EA4"/>
    <w:multiLevelType w:val="multilevel"/>
    <w:tmpl w:val="91ECA7E0"/>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745796"/>
    <w:multiLevelType w:val="multilevel"/>
    <w:tmpl w:val="CDF2414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984E5D"/>
    <w:multiLevelType w:val="multilevel"/>
    <w:tmpl w:val="E340A4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81620E"/>
    <w:multiLevelType w:val="multilevel"/>
    <w:tmpl w:val="E4DE975E"/>
    <w:lvl w:ilvl="0">
      <w:start w:val="7"/>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5A78D4"/>
    <w:multiLevelType w:val="multilevel"/>
    <w:tmpl w:val="7960EB94"/>
    <w:lvl w:ilvl="0">
      <w:start w:val="7"/>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B86784"/>
    <w:multiLevelType w:val="multilevel"/>
    <w:tmpl w:val="1B92F19C"/>
    <w:lvl w:ilvl="0">
      <w:start w:val="7"/>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EC3DA9"/>
    <w:multiLevelType w:val="multilevel"/>
    <w:tmpl w:val="6E62216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8B7963"/>
    <w:multiLevelType w:val="multilevel"/>
    <w:tmpl w:val="FEC4509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CD4C7D"/>
    <w:multiLevelType w:val="multilevel"/>
    <w:tmpl w:val="41804FA6"/>
    <w:lvl w:ilvl="0">
      <w:start w:val="5"/>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3EF73E9"/>
    <w:multiLevelType w:val="hybridMultilevel"/>
    <w:tmpl w:val="1CF408AC"/>
    <w:lvl w:ilvl="0" w:tplc="04190011">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4" w15:restartNumberingAfterBreak="0">
    <w:nsid w:val="173E66FD"/>
    <w:multiLevelType w:val="multilevel"/>
    <w:tmpl w:val="7DF20EBA"/>
    <w:lvl w:ilvl="0">
      <w:start w:val="10"/>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28791B"/>
    <w:multiLevelType w:val="multilevel"/>
    <w:tmpl w:val="1F44F5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310D5"/>
    <w:multiLevelType w:val="hybridMultilevel"/>
    <w:tmpl w:val="9104AD72"/>
    <w:lvl w:ilvl="0" w:tplc="6112536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F77E78"/>
    <w:multiLevelType w:val="multilevel"/>
    <w:tmpl w:val="306C011A"/>
    <w:lvl w:ilvl="0">
      <w:start w:val="12"/>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503DE9"/>
    <w:multiLevelType w:val="multilevel"/>
    <w:tmpl w:val="B6AC89C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BCD3D06"/>
    <w:multiLevelType w:val="multilevel"/>
    <w:tmpl w:val="A3406606"/>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15:restartNumberingAfterBreak="0">
    <w:nsid w:val="1F3D12CD"/>
    <w:multiLevelType w:val="multilevel"/>
    <w:tmpl w:val="099E3F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937BCF"/>
    <w:multiLevelType w:val="multilevel"/>
    <w:tmpl w:val="8CB68C3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737CB"/>
    <w:multiLevelType w:val="multilevel"/>
    <w:tmpl w:val="6212D58E"/>
    <w:lvl w:ilvl="0">
      <w:start w:val="3"/>
      <w:numFmt w:val="decimal"/>
      <w:lvlText w:val="%1"/>
      <w:lvlJc w:val="left"/>
      <w:pPr>
        <w:ind w:left="405" w:hanging="405"/>
      </w:pPr>
      <w:rPr>
        <w:rFonts w:hint="default"/>
        <w:sz w:val="20"/>
      </w:rPr>
    </w:lvl>
    <w:lvl w:ilvl="1">
      <w:start w:val="1"/>
      <w:numFmt w:val="decimal"/>
      <w:lvlText w:val="%1.%2"/>
      <w:lvlJc w:val="left"/>
      <w:pPr>
        <w:ind w:left="405" w:hanging="405"/>
      </w:pPr>
      <w:rPr>
        <w:rFonts w:hint="default"/>
        <w:sz w:val="2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228E64B5"/>
    <w:multiLevelType w:val="multilevel"/>
    <w:tmpl w:val="6226C01E"/>
    <w:lvl w:ilvl="0">
      <w:start w:val="7"/>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9E3637"/>
    <w:multiLevelType w:val="multilevel"/>
    <w:tmpl w:val="4AB6A0C0"/>
    <w:lvl w:ilvl="0">
      <w:start w:val="11"/>
      <w:numFmt w:val="decimal"/>
      <w:lvlText w:val="%1"/>
      <w:lvlJc w:val="left"/>
      <w:pPr>
        <w:ind w:left="705" w:hanging="705"/>
      </w:pPr>
      <w:rPr>
        <w:rFonts w:hint="default"/>
      </w:rPr>
    </w:lvl>
    <w:lvl w:ilvl="1">
      <w:start w:val="17"/>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3356C2D"/>
    <w:multiLevelType w:val="multilevel"/>
    <w:tmpl w:val="BA3654C4"/>
    <w:lvl w:ilvl="0">
      <w:start w:val="10"/>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F342FD"/>
    <w:multiLevelType w:val="multilevel"/>
    <w:tmpl w:val="2F74F89A"/>
    <w:lvl w:ilvl="0">
      <w:start w:val="10"/>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332688"/>
    <w:multiLevelType w:val="multilevel"/>
    <w:tmpl w:val="E898A12C"/>
    <w:lvl w:ilvl="0">
      <w:start w:val="7"/>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80749F"/>
    <w:multiLevelType w:val="multilevel"/>
    <w:tmpl w:val="A816DBF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A008B7"/>
    <w:multiLevelType w:val="multilevel"/>
    <w:tmpl w:val="63D07B74"/>
    <w:lvl w:ilvl="0">
      <w:start w:val="1"/>
      <w:numFmt w:val="decimal"/>
      <w:lvlText w:val="2.%1."/>
      <w:lvlJc w:val="left"/>
      <w:pPr>
        <w:ind w:left="928" w:hanging="360"/>
      </w:pPr>
      <w:rPr>
        <w:rFonts w:cs="Times New Roman" w:hint="default"/>
        <w:b w:val="0"/>
        <w:bCs w:val="0"/>
      </w:rPr>
    </w:lvl>
    <w:lvl w:ilvl="1">
      <w:start w:val="1"/>
      <w:numFmt w:val="decimal"/>
      <w:lvlText w:val="2.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2EC20547"/>
    <w:multiLevelType w:val="multilevel"/>
    <w:tmpl w:val="50623286"/>
    <w:lvl w:ilvl="0">
      <w:start w:val="7"/>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FAC1A4C"/>
    <w:multiLevelType w:val="multilevel"/>
    <w:tmpl w:val="0E646748"/>
    <w:lvl w:ilvl="0">
      <w:start w:val="7"/>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1280535"/>
    <w:multiLevelType w:val="multilevel"/>
    <w:tmpl w:val="DFCEA5B0"/>
    <w:lvl w:ilvl="0">
      <w:start w:val="10"/>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1"/>
      <w:numFmt w:val="decimal"/>
      <w:lvlText w:val="%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1C33788"/>
    <w:multiLevelType w:val="multilevel"/>
    <w:tmpl w:val="537E8A2A"/>
    <w:lvl w:ilvl="0">
      <w:start w:val="7"/>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E56494"/>
    <w:multiLevelType w:val="multilevel"/>
    <w:tmpl w:val="F064BCB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4)"/>
      <w:lvlJc w:val="left"/>
      <w:pPr>
        <w:ind w:left="720" w:hanging="360"/>
      </w:p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21A517B"/>
    <w:multiLevelType w:val="multilevel"/>
    <w:tmpl w:val="505E9BE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33CF3C30"/>
    <w:multiLevelType w:val="multilevel"/>
    <w:tmpl w:val="9930442A"/>
    <w:lvl w:ilvl="0">
      <w:start w:val="10"/>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5245BA4"/>
    <w:multiLevelType w:val="multilevel"/>
    <w:tmpl w:val="2660AA5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9343DAF"/>
    <w:multiLevelType w:val="multilevel"/>
    <w:tmpl w:val="50789D3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9DB42B2"/>
    <w:multiLevelType w:val="multilevel"/>
    <w:tmpl w:val="8150833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A2008B"/>
    <w:multiLevelType w:val="multilevel"/>
    <w:tmpl w:val="1166F460"/>
    <w:lvl w:ilvl="0">
      <w:start w:val="1"/>
      <w:numFmt w:val="decimal"/>
      <w:lvlText w:val="3.%1."/>
      <w:lvlJc w:val="left"/>
      <w:pPr>
        <w:ind w:left="1287" w:hanging="360"/>
      </w:pPr>
      <w:rPr>
        <w:rFonts w:cs="Times New Roman" w:hint="default"/>
        <w:b w:val="0"/>
      </w:rPr>
    </w:lvl>
    <w:lvl w:ilvl="1">
      <w:start w:val="1"/>
      <w:numFmt w:val="decimal"/>
      <w:lvlText w:val="3.2.%2."/>
      <w:lvlJc w:val="left"/>
      <w:pPr>
        <w:ind w:left="2007" w:hanging="360"/>
      </w:pPr>
      <w:rPr>
        <w:rFonts w:cs="Times New Roman" w:hint="default"/>
        <w:b w:val="0"/>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1" w15:restartNumberingAfterBreak="0">
    <w:nsid w:val="4302753F"/>
    <w:multiLevelType w:val="multilevel"/>
    <w:tmpl w:val="9752B22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4397635"/>
    <w:multiLevelType w:val="multilevel"/>
    <w:tmpl w:val="55B8C95C"/>
    <w:lvl w:ilvl="0">
      <w:start w:val="5"/>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4497337"/>
    <w:multiLevelType w:val="multilevel"/>
    <w:tmpl w:val="8F22B0B0"/>
    <w:lvl w:ilvl="0">
      <w:start w:val="7"/>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49B3C10"/>
    <w:multiLevelType w:val="multilevel"/>
    <w:tmpl w:val="EE725442"/>
    <w:lvl w:ilvl="0">
      <w:start w:val="7"/>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C91"/>
    <w:multiLevelType w:val="multilevel"/>
    <w:tmpl w:val="986256CA"/>
    <w:lvl w:ilvl="0">
      <w:start w:val="1"/>
      <w:numFmt w:val="decimal"/>
      <w:pStyle w:val="1"/>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6A26876"/>
    <w:multiLevelType w:val="hybridMultilevel"/>
    <w:tmpl w:val="6DB2C8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80E129C"/>
    <w:multiLevelType w:val="hybridMultilevel"/>
    <w:tmpl w:val="5E7630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8117DE3"/>
    <w:multiLevelType w:val="multilevel"/>
    <w:tmpl w:val="93662C70"/>
    <w:lvl w:ilvl="0">
      <w:start w:val="11"/>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A1A79F4"/>
    <w:multiLevelType w:val="multilevel"/>
    <w:tmpl w:val="75BA0024"/>
    <w:lvl w:ilvl="0">
      <w:start w:val="1"/>
      <w:numFmt w:val="decimal"/>
      <w:pStyle w:val="a0"/>
      <w:lvlText w:val="%1."/>
      <w:lvlJc w:val="left"/>
      <w:pPr>
        <w:ind w:left="720" w:hanging="360"/>
      </w:pPr>
      <w:rPr>
        <w:rFonts w:hint="default"/>
      </w:rPr>
    </w:lvl>
    <w:lvl w:ilvl="1">
      <w:start w:val="2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4B3E4ADF"/>
    <w:multiLevelType w:val="hybridMultilevel"/>
    <w:tmpl w:val="1152D1BC"/>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EB94F37"/>
    <w:multiLevelType w:val="hybridMultilevel"/>
    <w:tmpl w:val="6A6656FE"/>
    <w:lvl w:ilvl="0" w:tplc="DD0814B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604307"/>
    <w:multiLevelType w:val="multilevel"/>
    <w:tmpl w:val="5DCE0E9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50E703B9"/>
    <w:multiLevelType w:val="multilevel"/>
    <w:tmpl w:val="5B7E8B76"/>
    <w:lvl w:ilvl="0">
      <w:start w:val="7"/>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2B24F28"/>
    <w:multiLevelType w:val="multilevel"/>
    <w:tmpl w:val="E91C7CC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752E2B"/>
    <w:multiLevelType w:val="hybridMultilevel"/>
    <w:tmpl w:val="B10484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5D5065B"/>
    <w:multiLevelType w:val="multilevel"/>
    <w:tmpl w:val="24CA9DB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73C5D42"/>
    <w:multiLevelType w:val="multilevel"/>
    <w:tmpl w:val="DEE0E8D6"/>
    <w:lvl w:ilvl="0">
      <w:start w:val="7"/>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B164E1"/>
    <w:multiLevelType w:val="hybridMultilevel"/>
    <w:tmpl w:val="BC1AD4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D71402"/>
    <w:multiLevelType w:val="hybridMultilevel"/>
    <w:tmpl w:val="6220DC1C"/>
    <w:lvl w:ilvl="0" w:tplc="0419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0" w15:restartNumberingAfterBreak="0">
    <w:nsid w:val="59EF6FD9"/>
    <w:multiLevelType w:val="multilevel"/>
    <w:tmpl w:val="9B4C6244"/>
    <w:lvl w:ilvl="0">
      <w:start w:val="10"/>
      <w:numFmt w:val="decimal"/>
      <w:lvlText w:val="%1"/>
      <w:lvlJc w:val="left"/>
      <w:pPr>
        <w:ind w:left="705" w:hanging="705"/>
      </w:pPr>
      <w:rPr>
        <w:rFonts w:hint="default"/>
        <w:color w:val="auto"/>
      </w:rPr>
    </w:lvl>
    <w:lvl w:ilvl="1">
      <w:start w:val="18"/>
      <w:numFmt w:val="decimal"/>
      <w:lvlText w:val="%1.%2"/>
      <w:lvlJc w:val="left"/>
      <w:pPr>
        <w:ind w:left="705" w:hanging="705"/>
      </w:pPr>
      <w:rPr>
        <w:rFonts w:hint="default"/>
        <w:color w:val="auto"/>
      </w:rPr>
    </w:lvl>
    <w:lvl w:ilvl="2">
      <w:start w:val="1"/>
      <w:numFmt w:val="decimal"/>
      <w:lvlText w:val="%3)"/>
      <w:lvlJc w:val="left"/>
      <w:pPr>
        <w:ind w:left="360" w:hanging="360"/>
      </w:p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1" w15:restartNumberingAfterBreak="0">
    <w:nsid w:val="5A606544"/>
    <w:multiLevelType w:val="multilevel"/>
    <w:tmpl w:val="5BD8E2B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4)"/>
      <w:lvlJc w:val="left"/>
      <w:pPr>
        <w:ind w:left="360" w:hanging="360"/>
      </w:p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5ABE6870"/>
    <w:multiLevelType w:val="multilevel"/>
    <w:tmpl w:val="C2EED670"/>
    <w:lvl w:ilvl="0">
      <w:start w:val="5"/>
      <w:numFmt w:val="decimal"/>
      <w:lvlText w:val="%1"/>
      <w:lvlJc w:val="left"/>
      <w:pPr>
        <w:ind w:left="600" w:hanging="600"/>
      </w:pPr>
      <w:rPr>
        <w:rFonts w:hint="default"/>
        <w:b w:val="0"/>
      </w:rPr>
    </w:lvl>
    <w:lvl w:ilvl="1">
      <w:start w:val="1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659972D7"/>
    <w:multiLevelType w:val="multilevel"/>
    <w:tmpl w:val="CE82E346"/>
    <w:lvl w:ilvl="0">
      <w:start w:val="7"/>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700477C"/>
    <w:multiLevelType w:val="multilevel"/>
    <w:tmpl w:val="23B2BBA6"/>
    <w:lvl w:ilvl="0">
      <w:start w:val="2"/>
      <w:numFmt w:val="decimal"/>
      <w:lvlText w:val="%1"/>
      <w:lvlJc w:val="left"/>
      <w:pPr>
        <w:ind w:left="480" w:hanging="480"/>
      </w:pPr>
      <w:rPr>
        <w:rFonts w:hint="default"/>
      </w:rPr>
    </w:lvl>
    <w:lvl w:ilvl="1">
      <w:start w:val="1"/>
      <w:numFmt w:val="decimal"/>
      <w:lvlText w:val="%1.%2"/>
      <w:lvlJc w:val="left"/>
      <w:pPr>
        <w:ind w:left="944" w:hanging="48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65" w15:restartNumberingAfterBreak="0">
    <w:nsid w:val="692C084D"/>
    <w:multiLevelType w:val="multilevel"/>
    <w:tmpl w:val="51767F78"/>
    <w:lvl w:ilvl="0">
      <w:start w:val="5"/>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5ED4E99"/>
    <w:multiLevelType w:val="hybridMultilevel"/>
    <w:tmpl w:val="123C02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6F037FB"/>
    <w:multiLevelType w:val="multilevel"/>
    <w:tmpl w:val="8AB857B2"/>
    <w:lvl w:ilvl="0">
      <w:start w:val="5"/>
      <w:numFmt w:val="decimal"/>
      <w:lvlText w:val="%1"/>
      <w:lvlJc w:val="left"/>
      <w:pPr>
        <w:ind w:left="600" w:hanging="600"/>
      </w:pPr>
      <w:rPr>
        <w:rFonts w:hint="default"/>
        <w:b w:val="0"/>
      </w:rPr>
    </w:lvl>
    <w:lvl w:ilvl="1">
      <w:start w:val="14"/>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8" w15:restartNumberingAfterBreak="0">
    <w:nsid w:val="7AEB63B4"/>
    <w:multiLevelType w:val="multilevel"/>
    <w:tmpl w:val="EB3AA7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C174EA3"/>
    <w:multiLevelType w:val="multilevel"/>
    <w:tmpl w:val="FDF42310"/>
    <w:lvl w:ilvl="0">
      <w:start w:val="10"/>
      <w:numFmt w:val="decimal"/>
      <w:lvlText w:val="%1"/>
      <w:lvlJc w:val="left"/>
      <w:pPr>
        <w:ind w:left="705" w:hanging="705"/>
      </w:pPr>
      <w:rPr>
        <w:rFonts w:hint="default"/>
        <w:color w:val="auto"/>
      </w:rPr>
    </w:lvl>
    <w:lvl w:ilvl="1">
      <w:start w:val="18"/>
      <w:numFmt w:val="decimal"/>
      <w:lvlText w:val="%1.%2"/>
      <w:lvlJc w:val="left"/>
      <w:pPr>
        <w:ind w:left="705" w:hanging="7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0" w15:restartNumberingAfterBreak="0">
    <w:nsid w:val="7DA87B0C"/>
    <w:multiLevelType w:val="multilevel"/>
    <w:tmpl w:val="82BCEF9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E142109"/>
    <w:multiLevelType w:val="multilevel"/>
    <w:tmpl w:val="3472847E"/>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EC11224"/>
    <w:multiLevelType w:val="multilevel"/>
    <w:tmpl w:val="28EE9E8C"/>
    <w:lvl w:ilvl="0">
      <w:start w:val="7"/>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F08236A"/>
    <w:multiLevelType w:val="multilevel"/>
    <w:tmpl w:val="8648F35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F815146"/>
    <w:multiLevelType w:val="multilevel"/>
    <w:tmpl w:val="6C928352"/>
    <w:lvl w:ilvl="0">
      <w:start w:val="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40"/>
  </w:num>
  <w:num w:numId="3">
    <w:abstractNumId w:val="19"/>
  </w:num>
  <w:num w:numId="4">
    <w:abstractNumId w:val="1"/>
  </w:num>
  <w:num w:numId="5">
    <w:abstractNumId w:val="64"/>
  </w:num>
  <w:num w:numId="6">
    <w:abstractNumId w:val="38"/>
  </w:num>
  <w:num w:numId="7">
    <w:abstractNumId w:val="11"/>
  </w:num>
  <w:num w:numId="8">
    <w:abstractNumId w:val="0"/>
  </w:num>
  <w:num w:numId="9">
    <w:abstractNumId w:val="22"/>
  </w:num>
  <w:num w:numId="10">
    <w:abstractNumId w:val="52"/>
  </w:num>
  <w:num w:numId="11">
    <w:abstractNumId w:val="10"/>
  </w:num>
  <w:num w:numId="12">
    <w:abstractNumId w:val="12"/>
  </w:num>
  <w:num w:numId="13">
    <w:abstractNumId w:val="65"/>
  </w:num>
  <w:num w:numId="14">
    <w:abstractNumId w:val="61"/>
  </w:num>
  <w:num w:numId="15">
    <w:abstractNumId w:val="55"/>
  </w:num>
  <w:num w:numId="16">
    <w:abstractNumId w:val="16"/>
  </w:num>
  <w:num w:numId="17">
    <w:abstractNumId w:val="51"/>
  </w:num>
  <w:num w:numId="18">
    <w:abstractNumId w:val="62"/>
  </w:num>
  <w:num w:numId="19">
    <w:abstractNumId w:val="42"/>
  </w:num>
  <w:num w:numId="20">
    <w:abstractNumId w:val="35"/>
  </w:num>
  <w:num w:numId="21">
    <w:abstractNumId w:val="20"/>
  </w:num>
  <w:num w:numId="22">
    <w:abstractNumId w:val="4"/>
  </w:num>
  <w:num w:numId="23">
    <w:abstractNumId w:val="27"/>
  </w:num>
  <w:num w:numId="24">
    <w:abstractNumId w:val="8"/>
  </w:num>
  <w:num w:numId="25">
    <w:abstractNumId w:val="23"/>
  </w:num>
  <w:num w:numId="26">
    <w:abstractNumId w:val="43"/>
  </w:num>
  <w:num w:numId="27">
    <w:abstractNumId w:val="13"/>
  </w:num>
  <w:num w:numId="28">
    <w:abstractNumId w:val="59"/>
  </w:num>
  <w:num w:numId="29">
    <w:abstractNumId w:val="50"/>
  </w:num>
  <w:num w:numId="30">
    <w:abstractNumId w:val="58"/>
  </w:num>
  <w:num w:numId="31">
    <w:abstractNumId w:val="2"/>
  </w:num>
  <w:num w:numId="32">
    <w:abstractNumId w:val="5"/>
  </w:num>
  <w:num w:numId="33">
    <w:abstractNumId w:val="71"/>
  </w:num>
  <w:num w:numId="34">
    <w:abstractNumId w:val="28"/>
  </w:num>
  <w:num w:numId="35">
    <w:abstractNumId w:val="68"/>
  </w:num>
  <w:num w:numId="36">
    <w:abstractNumId w:val="33"/>
  </w:num>
  <w:num w:numId="37">
    <w:abstractNumId w:val="57"/>
  </w:num>
  <w:num w:numId="38">
    <w:abstractNumId w:val="74"/>
  </w:num>
  <w:num w:numId="39">
    <w:abstractNumId w:val="72"/>
  </w:num>
  <w:num w:numId="40">
    <w:abstractNumId w:val="44"/>
  </w:num>
  <w:num w:numId="41">
    <w:abstractNumId w:val="66"/>
  </w:num>
  <w:num w:numId="42">
    <w:abstractNumId w:val="6"/>
  </w:num>
  <w:num w:numId="43">
    <w:abstractNumId w:val="47"/>
  </w:num>
  <w:num w:numId="44">
    <w:abstractNumId w:val="25"/>
  </w:num>
  <w:num w:numId="45">
    <w:abstractNumId w:val="36"/>
  </w:num>
  <w:num w:numId="46">
    <w:abstractNumId w:val="26"/>
  </w:num>
  <w:num w:numId="47">
    <w:abstractNumId w:val="49"/>
  </w:num>
  <w:num w:numId="48">
    <w:abstractNumId w:val="21"/>
  </w:num>
  <w:num w:numId="49">
    <w:abstractNumId w:val="46"/>
  </w:num>
  <w:num w:numId="50">
    <w:abstractNumId w:val="69"/>
  </w:num>
  <w:num w:numId="51">
    <w:abstractNumId w:val="60"/>
  </w:num>
  <w:num w:numId="52">
    <w:abstractNumId w:val="7"/>
  </w:num>
  <w:num w:numId="53">
    <w:abstractNumId w:val="39"/>
  </w:num>
  <w:num w:numId="54">
    <w:abstractNumId w:val="54"/>
  </w:num>
  <w:num w:numId="55">
    <w:abstractNumId w:val="53"/>
  </w:num>
  <w:num w:numId="56">
    <w:abstractNumId w:val="15"/>
  </w:num>
  <w:num w:numId="57">
    <w:abstractNumId w:val="31"/>
  </w:num>
  <w:num w:numId="58">
    <w:abstractNumId w:val="9"/>
  </w:num>
  <w:num w:numId="59">
    <w:abstractNumId w:val="63"/>
  </w:num>
  <w:num w:numId="60">
    <w:abstractNumId w:val="34"/>
  </w:num>
  <w:num w:numId="61">
    <w:abstractNumId w:val="37"/>
  </w:num>
  <w:num w:numId="62">
    <w:abstractNumId w:val="48"/>
  </w:num>
  <w:num w:numId="63">
    <w:abstractNumId w:val="24"/>
  </w:num>
  <w:num w:numId="64">
    <w:abstractNumId w:val="56"/>
  </w:num>
  <w:num w:numId="65">
    <w:abstractNumId w:val="17"/>
  </w:num>
  <w:num w:numId="66">
    <w:abstractNumId w:val="45"/>
  </w:num>
  <w:num w:numId="67">
    <w:abstractNumId w:val="73"/>
  </w:num>
  <w:num w:numId="68">
    <w:abstractNumId w:val="41"/>
  </w:num>
  <w:num w:numId="69">
    <w:abstractNumId w:val="70"/>
  </w:num>
  <w:num w:numId="70">
    <w:abstractNumId w:val="18"/>
  </w:num>
  <w:num w:numId="71">
    <w:abstractNumId w:val="3"/>
  </w:num>
  <w:num w:numId="72">
    <w:abstractNumId w:val="30"/>
  </w:num>
  <w:num w:numId="73">
    <w:abstractNumId w:val="14"/>
  </w:num>
  <w:num w:numId="74">
    <w:abstractNumId w:val="67"/>
  </w:num>
  <w:num w:numId="75">
    <w:abstractNumId w:val="3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F3"/>
    <w:rsid w:val="000007B6"/>
    <w:rsid w:val="00000B60"/>
    <w:rsid w:val="00001087"/>
    <w:rsid w:val="00003B21"/>
    <w:rsid w:val="00004E2E"/>
    <w:rsid w:val="0000663B"/>
    <w:rsid w:val="00010051"/>
    <w:rsid w:val="00010965"/>
    <w:rsid w:val="000110EC"/>
    <w:rsid w:val="00011C32"/>
    <w:rsid w:val="0001269B"/>
    <w:rsid w:val="00012F35"/>
    <w:rsid w:val="00013872"/>
    <w:rsid w:val="00013DF0"/>
    <w:rsid w:val="00014D13"/>
    <w:rsid w:val="00014FF0"/>
    <w:rsid w:val="000151B3"/>
    <w:rsid w:val="00015E8B"/>
    <w:rsid w:val="000177FC"/>
    <w:rsid w:val="00021B25"/>
    <w:rsid w:val="00022150"/>
    <w:rsid w:val="0002251C"/>
    <w:rsid w:val="00022C94"/>
    <w:rsid w:val="00023ECC"/>
    <w:rsid w:val="000244F1"/>
    <w:rsid w:val="000248AF"/>
    <w:rsid w:val="00025208"/>
    <w:rsid w:val="000252B0"/>
    <w:rsid w:val="0002559F"/>
    <w:rsid w:val="00025C71"/>
    <w:rsid w:val="00026CE2"/>
    <w:rsid w:val="00032D13"/>
    <w:rsid w:val="00034B25"/>
    <w:rsid w:val="000369C6"/>
    <w:rsid w:val="000400F8"/>
    <w:rsid w:val="00041D16"/>
    <w:rsid w:val="00042D42"/>
    <w:rsid w:val="00044744"/>
    <w:rsid w:val="00045208"/>
    <w:rsid w:val="000456B6"/>
    <w:rsid w:val="000462D3"/>
    <w:rsid w:val="00046D74"/>
    <w:rsid w:val="0004768B"/>
    <w:rsid w:val="000479A7"/>
    <w:rsid w:val="000526B1"/>
    <w:rsid w:val="0005273B"/>
    <w:rsid w:val="000538E6"/>
    <w:rsid w:val="00053B4B"/>
    <w:rsid w:val="00054CD0"/>
    <w:rsid w:val="0006033C"/>
    <w:rsid w:val="00060B34"/>
    <w:rsid w:val="00061D17"/>
    <w:rsid w:val="000621CE"/>
    <w:rsid w:val="00065097"/>
    <w:rsid w:val="000654AF"/>
    <w:rsid w:val="000702BB"/>
    <w:rsid w:val="00070B48"/>
    <w:rsid w:val="00070CC2"/>
    <w:rsid w:val="0007195E"/>
    <w:rsid w:val="00080795"/>
    <w:rsid w:val="00080FB6"/>
    <w:rsid w:val="00081351"/>
    <w:rsid w:val="00081EE9"/>
    <w:rsid w:val="00083B8A"/>
    <w:rsid w:val="0008624A"/>
    <w:rsid w:val="0008626A"/>
    <w:rsid w:val="00087534"/>
    <w:rsid w:val="00090455"/>
    <w:rsid w:val="00093D48"/>
    <w:rsid w:val="00093FDC"/>
    <w:rsid w:val="00095717"/>
    <w:rsid w:val="00097EC9"/>
    <w:rsid w:val="000A112A"/>
    <w:rsid w:val="000A1A67"/>
    <w:rsid w:val="000A1B2A"/>
    <w:rsid w:val="000A1BA6"/>
    <w:rsid w:val="000A2861"/>
    <w:rsid w:val="000A3042"/>
    <w:rsid w:val="000A3D3A"/>
    <w:rsid w:val="000A70C6"/>
    <w:rsid w:val="000A7454"/>
    <w:rsid w:val="000B03D7"/>
    <w:rsid w:val="000B5668"/>
    <w:rsid w:val="000B570D"/>
    <w:rsid w:val="000C1E35"/>
    <w:rsid w:val="000C679C"/>
    <w:rsid w:val="000C7C3D"/>
    <w:rsid w:val="000D03C9"/>
    <w:rsid w:val="000D1381"/>
    <w:rsid w:val="000D2DEC"/>
    <w:rsid w:val="000D3F93"/>
    <w:rsid w:val="000D622C"/>
    <w:rsid w:val="000E3702"/>
    <w:rsid w:val="000E39A1"/>
    <w:rsid w:val="000E43FF"/>
    <w:rsid w:val="000E5972"/>
    <w:rsid w:val="000E6833"/>
    <w:rsid w:val="000E6B60"/>
    <w:rsid w:val="000E7D1A"/>
    <w:rsid w:val="000F2254"/>
    <w:rsid w:val="000F4876"/>
    <w:rsid w:val="000F7C68"/>
    <w:rsid w:val="0010198D"/>
    <w:rsid w:val="0010363F"/>
    <w:rsid w:val="00103DE8"/>
    <w:rsid w:val="00104AFB"/>
    <w:rsid w:val="00104F03"/>
    <w:rsid w:val="0010600E"/>
    <w:rsid w:val="0010702D"/>
    <w:rsid w:val="00107D86"/>
    <w:rsid w:val="00107DEC"/>
    <w:rsid w:val="0011186C"/>
    <w:rsid w:val="0011208E"/>
    <w:rsid w:val="00114002"/>
    <w:rsid w:val="00117099"/>
    <w:rsid w:val="0011796C"/>
    <w:rsid w:val="00117A03"/>
    <w:rsid w:val="00120B03"/>
    <w:rsid w:val="00120E16"/>
    <w:rsid w:val="001215DE"/>
    <w:rsid w:val="001221CB"/>
    <w:rsid w:val="001228CC"/>
    <w:rsid w:val="00124D08"/>
    <w:rsid w:val="00127AC9"/>
    <w:rsid w:val="00132A22"/>
    <w:rsid w:val="00133765"/>
    <w:rsid w:val="00134982"/>
    <w:rsid w:val="00140AE5"/>
    <w:rsid w:val="001424AA"/>
    <w:rsid w:val="001433DB"/>
    <w:rsid w:val="00144722"/>
    <w:rsid w:val="00145581"/>
    <w:rsid w:val="00146C79"/>
    <w:rsid w:val="00147BCD"/>
    <w:rsid w:val="00147BCE"/>
    <w:rsid w:val="00150206"/>
    <w:rsid w:val="00152876"/>
    <w:rsid w:val="00160722"/>
    <w:rsid w:val="00163035"/>
    <w:rsid w:val="00163795"/>
    <w:rsid w:val="00163836"/>
    <w:rsid w:val="00163886"/>
    <w:rsid w:val="00163CFB"/>
    <w:rsid w:val="00165007"/>
    <w:rsid w:val="001661D6"/>
    <w:rsid w:val="0017184D"/>
    <w:rsid w:val="0017329B"/>
    <w:rsid w:val="00173567"/>
    <w:rsid w:val="00174012"/>
    <w:rsid w:val="0017449C"/>
    <w:rsid w:val="001761BF"/>
    <w:rsid w:val="00177753"/>
    <w:rsid w:val="00181916"/>
    <w:rsid w:val="00181DCA"/>
    <w:rsid w:val="001820FA"/>
    <w:rsid w:val="001822F9"/>
    <w:rsid w:val="001845D9"/>
    <w:rsid w:val="00184F79"/>
    <w:rsid w:val="00186C8F"/>
    <w:rsid w:val="00187654"/>
    <w:rsid w:val="00191BEC"/>
    <w:rsid w:val="00195B7F"/>
    <w:rsid w:val="001A46F8"/>
    <w:rsid w:val="001A5002"/>
    <w:rsid w:val="001A5BC6"/>
    <w:rsid w:val="001A61F2"/>
    <w:rsid w:val="001B03AC"/>
    <w:rsid w:val="001B15C4"/>
    <w:rsid w:val="001B1BB2"/>
    <w:rsid w:val="001B260C"/>
    <w:rsid w:val="001B7D5F"/>
    <w:rsid w:val="001C15A7"/>
    <w:rsid w:val="001C1B10"/>
    <w:rsid w:val="001C35F5"/>
    <w:rsid w:val="001C3A1D"/>
    <w:rsid w:val="001C48C0"/>
    <w:rsid w:val="001D1BF3"/>
    <w:rsid w:val="001D25DE"/>
    <w:rsid w:val="001D44DF"/>
    <w:rsid w:val="001D58E5"/>
    <w:rsid w:val="001D5C5A"/>
    <w:rsid w:val="001D62EE"/>
    <w:rsid w:val="001D73F3"/>
    <w:rsid w:val="001D74FC"/>
    <w:rsid w:val="001E1639"/>
    <w:rsid w:val="001E4139"/>
    <w:rsid w:val="001E551D"/>
    <w:rsid w:val="001E7CED"/>
    <w:rsid w:val="001F23A0"/>
    <w:rsid w:val="001F2582"/>
    <w:rsid w:val="001F3328"/>
    <w:rsid w:val="001F374A"/>
    <w:rsid w:val="001F59C8"/>
    <w:rsid w:val="001F6417"/>
    <w:rsid w:val="00200024"/>
    <w:rsid w:val="00203146"/>
    <w:rsid w:val="00205304"/>
    <w:rsid w:val="00207E63"/>
    <w:rsid w:val="002106D1"/>
    <w:rsid w:val="00211BBD"/>
    <w:rsid w:val="00214133"/>
    <w:rsid w:val="00215ACB"/>
    <w:rsid w:val="00215E3F"/>
    <w:rsid w:val="00217AD0"/>
    <w:rsid w:val="00223582"/>
    <w:rsid w:val="00223CFF"/>
    <w:rsid w:val="00225845"/>
    <w:rsid w:val="00227813"/>
    <w:rsid w:val="0023014E"/>
    <w:rsid w:val="0023425C"/>
    <w:rsid w:val="00234B7A"/>
    <w:rsid w:val="0023534D"/>
    <w:rsid w:val="002363FE"/>
    <w:rsid w:val="00236571"/>
    <w:rsid w:val="00236C7C"/>
    <w:rsid w:val="00237B68"/>
    <w:rsid w:val="00237CD2"/>
    <w:rsid w:val="002401E7"/>
    <w:rsid w:val="00241300"/>
    <w:rsid w:val="002449C3"/>
    <w:rsid w:val="00244A43"/>
    <w:rsid w:val="0024699E"/>
    <w:rsid w:val="002476A7"/>
    <w:rsid w:val="002518B0"/>
    <w:rsid w:val="00251BD1"/>
    <w:rsid w:val="00253D14"/>
    <w:rsid w:val="00253DB3"/>
    <w:rsid w:val="00256868"/>
    <w:rsid w:val="00257EEF"/>
    <w:rsid w:val="00264131"/>
    <w:rsid w:val="002651CB"/>
    <w:rsid w:val="00265BCF"/>
    <w:rsid w:val="002663BD"/>
    <w:rsid w:val="00271274"/>
    <w:rsid w:val="00273AF9"/>
    <w:rsid w:val="00273F32"/>
    <w:rsid w:val="002747BE"/>
    <w:rsid w:val="00275107"/>
    <w:rsid w:val="002759E2"/>
    <w:rsid w:val="00276C2F"/>
    <w:rsid w:val="00280CC3"/>
    <w:rsid w:val="00282ABC"/>
    <w:rsid w:val="00282BE7"/>
    <w:rsid w:val="00282DEA"/>
    <w:rsid w:val="00284668"/>
    <w:rsid w:val="00285C25"/>
    <w:rsid w:val="00286189"/>
    <w:rsid w:val="00287932"/>
    <w:rsid w:val="00290561"/>
    <w:rsid w:val="00292115"/>
    <w:rsid w:val="002954FC"/>
    <w:rsid w:val="00297A02"/>
    <w:rsid w:val="00297CAB"/>
    <w:rsid w:val="00297D78"/>
    <w:rsid w:val="002A084D"/>
    <w:rsid w:val="002A0D5A"/>
    <w:rsid w:val="002A251C"/>
    <w:rsid w:val="002A3475"/>
    <w:rsid w:val="002A39D6"/>
    <w:rsid w:val="002A57B9"/>
    <w:rsid w:val="002A6B77"/>
    <w:rsid w:val="002A6D59"/>
    <w:rsid w:val="002B13D4"/>
    <w:rsid w:val="002B1950"/>
    <w:rsid w:val="002B1D10"/>
    <w:rsid w:val="002B289C"/>
    <w:rsid w:val="002B79C0"/>
    <w:rsid w:val="002C1406"/>
    <w:rsid w:val="002C1ADB"/>
    <w:rsid w:val="002C7C4C"/>
    <w:rsid w:val="002D39C6"/>
    <w:rsid w:val="002D4545"/>
    <w:rsid w:val="002D61B0"/>
    <w:rsid w:val="002D7710"/>
    <w:rsid w:val="002E0A0A"/>
    <w:rsid w:val="002E39AD"/>
    <w:rsid w:val="002F10C1"/>
    <w:rsid w:val="002F4FAB"/>
    <w:rsid w:val="002F5232"/>
    <w:rsid w:val="002F5C81"/>
    <w:rsid w:val="003002B7"/>
    <w:rsid w:val="00300946"/>
    <w:rsid w:val="00300DD5"/>
    <w:rsid w:val="0030168B"/>
    <w:rsid w:val="003017D8"/>
    <w:rsid w:val="00304155"/>
    <w:rsid w:val="00304D43"/>
    <w:rsid w:val="003055F4"/>
    <w:rsid w:val="00305D13"/>
    <w:rsid w:val="003073BC"/>
    <w:rsid w:val="00307902"/>
    <w:rsid w:val="00307DD6"/>
    <w:rsid w:val="00310FE4"/>
    <w:rsid w:val="003160C3"/>
    <w:rsid w:val="003175DC"/>
    <w:rsid w:val="003201C2"/>
    <w:rsid w:val="003220C8"/>
    <w:rsid w:val="003235D0"/>
    <w:rsid w:val="00324F20"/>
    <w:rsid w:val="00327F2E"/>
    <w:rsid w:val="00332366"/>
    <w:rsid w:val="0033436C"/>
    <w:rsid w:val="00335197"/>
    <w:rsid w:val="00337953"/>
    <w:rsid w:val="003406DF"/>
    <w:rsid w:val="00341F25"/>
    <w:rsid w:val="0034223D"/>
    <w:rsid w:val="00343D7D"/>
    <w:rsid w:val="00344962"/>
    <w:rsid w:val="003523EC"/>
    <w:rsid w:val="0035320C"/>
    <w:rsid w:val="00354E34"/>
    <w:rsid w:val="0035544F"/>
    <w:rsid w:val="0035587C"/>
    <w:rsid w:val="00360FFF"/>
    <w:rsid w:val="0036136C"/>
    <w:rsid w:val="00361AC1"/>
    <w:rsid w:val="00366781"/>
    <w:rsid w:val="00370747"/>
    <w:rsid w:val="00370CE6"/>
    <w:rsid w:val="00371656"/>
    <w:rsid w:val="00371D11"/>
    <w:rsid w:val="00371E6C"/>
    <w:rsid w:val="003726D5"/>
    <w:rsid w:val="00373178"/>
    <w:rsid w:val="003732CA"/>
    <w:rsid w:val="00376012"/>
    <w:rsid w:val="003768CC"/>
    <w:rsid w:val="00376E20"/>
    <w:rsid w:val="00381A24"/>
    <w:rsid w:val="00381DF1"/>
    <w:rsid w:val="00381EA7"/>
    <w:rsid w:val="00382572"/>
    <w:rsid w:val="0039166F"/>
    <w:rsid w:val="00392797"/>
    <w:rsid w:val="00393B0C"/>
    <w:rsid w:val="00393CC9"/>
    <w:rsid w:val="00394A95"/>
    <w:rsid w:val="003A2097"/>
    <w:rsid w:val="003A25B6"/>
    <w:rsid w:val="003A28BC"/>
    <w:rsid w:val="003A3000"/>
    <w:rsid w:val="003B0B65"/>
    <w:rsid w:val="003C020B"/>
    <w:rsid w:val="003C02CD"/>
    <w:rsid w:val="003C23C5"/>
    <w:rsid w:val="003C3142"/>
    <w:rsid w:val="003C5112"/>
    <w:rsid w:val="003C51FE"/>
    <w:rsid w:val="003C5C61"/>
    <w:rsid w:val="003C64D3"/>
    <w:rsid w:val="003D08C4"/>
    <w:rsid w:val="003D2794"/>
    <w:rsid w:val="003D68C7"/>
    <w:rsid w:val="003D6C91"/>
    <w:rsid w:val="003E00F9"/>
    <w:rsid w:val="003E0D0C"/>
    <w:rsid w:val="003E3324"/>
    <w:rsid w:val="003E395D"/>
    <w:rsid w:val="003E3DB4"/>
    <w:rsid w:val="003E54CF"/>
    <w:rsid w:val="003E68AD"/>
    <w:rsid w:val="003E6B38"/>
    <w:rsid w:val="003F1D28"/>
    <w:rsid w:val="003F2134"/>
    <w:rsid w:val="003F2B5E"/>
    <w:rsid w:val="003F6034"/>
    <w:rsid w:val="003F6C5C"/>
    <w:rsid w:val="00402412"/>
    <w:rsid w:val="00405000"/>
    <w:rsid w:val="0040735B"/>
    <w:rsid w:val="00411473"/>
    <w:rsid w:val="004116F0"/>
    <w:rsid w:val="00411AD0"/>
    <w:rsid w:val="00414570"/>
    <w:rsid w:val="004158F4"/>
    <w:rsid w:val="00416006"/>
    <w:rsid w:val="00420926"/>
    <w:rsid w:val="004238EF"/>
    <w:rsid w:val="00424DA1"/>
    <w:rsid w:val="00425F05"/>
    <w:rsid w:val="00427063"/>
    <w:rsid w:val="00431E69"/>
    <w:rsid w:val="00433AA5"/>
    <w:rsid w:val="00436A6C"/>
    <w:rsid w:val="004372D9"/>
    <w:rsid w:val="004409B1"/>
    <w:rsid w:val="004436A9"/>
    <w:rsid w:val="00446A14"/>
    <w:rsid w:val="00450141"/>
    <w:rsid w:val="00450526"/>
    <w:rsid w:val="0045102A"/>
    <w:rsid w:val="00451D1C"/>
    <w:rsid w:val="004535B2"/>
    <w:rsid w:val="00453B48"/>
    <w:rsid w:val="004541E1"/>
    <w:rsid w:val="00454949"/>
    <w:rsid w:val="00454B11"/>
    <w:rsid w:val="004562D8"/>
    <w:rsid w:val="00457BC7"/>
    <w:rsid w:val="004610F4"/>
    <w:rsid w:val="004647C5"/>
    <w:rsid w:val="00465029"/>
    <w:rsid w:val="00465453"/>
    <w:rsid w:val="00466E86"/>
    <w:rsid w:val="00471080"/>
    <w:rsid w:val="00475C99"/>
    <w:rsid w:val="004779D5"/>
    <w:rsid w:val="00477D49"/>
    <w:rsid w:val="00480A9D"/>
    <w:rsid w:val="00480C17"/>
    <w:rsid w:val="004831CD"/>
    <w:rsid w:val="0048325A"/>
    <w:rsid w:val="00483C46"/>
    <w:rsid w:val="00486481"/>
    <w:rsid w:val="00486AC6"/>
    <w:rsid w:val="00491DFD"/>
    <w:rsid w:val="004933A8"/>
    <w:rsid w:val="004933DB"/>
    <w:rsid w:val="00495355"/>
    <w:rsid w:val="00495CA4"/>
    <w:rsid w:val="00495EBC"/>
    <w:rsid w:val="00497D95"/>
    <w:rsid w:val="004A10F4"/>
    <w:rsid w:val="004A1B0A"/>
    <w:rsid w:val="004A253C"/>
    <w:rsid w:val="004A3B45"/>
    <w:rsid w:val="004A4956"/>
    <w:rsid w:val="004B0406"/>
    <w:rsid w:val="004B350E"/>
    <w:rsid w:val="004B472F"/>
    <w:rsid w:val="004B4C91"/>
    <w:rsid w:val="004B6009"/>
    <w:rsid w:val="004B6D13"/>
    <w:rsid w:val="004C003B"/>
    <w:rsid w:val="004C29B4"/>
    <w:rsid w:val="004C42A1"/>
    <w:rsid w:val="004C5BD2"/>
    <w:rsid w:val="004C69B8"/>
    <w:rsid w:val="004C7BC5"/>
    <w:rsid w:val="004D042E"/>
    <w:rsid w:val="004D07FA"/>
    <w:rsid w:val="004D1271"/>
    <w:rsid w:val="004D1651"/>
    <w:rsid w:val="004D4BF3"/>
    <w:rsid w:val="004D56EC"/>
    <w:rsid w:val="004D616F"/>
    <w:rsid w:val="004E1B52"/>
    <w:rsid w:val="004E2D81"/>
    <w:rsid w:val="004E5C15"/>
    <w:rsid w:val="004E5E22"/>
    <w:rsid w:val="004E6916"/>
    <w:rsid w:val="004E7240"/>
    <w:rsid w:val="004F026B"/>
    <w:rsid w:val="004F1127"/>
    <w:rsid w:val="004F1638"/>
    <w:rsid w:val="004F1EB6"/>
    <w:rsid w:val="004F25E1"/>
    <w:rsid w:val="004F345A"/>
    <w:rsid w:val="004F77D7"/>
    <w:rsid w:val="005004BC"/>
    <w:rsid w:val="005015C8"/>
    <w:rsid w:val="0050308D"/>
    <w:rsid w:val="005044E9"/>
    <w:rsid w:val="00506A5F"/>
    <w:rsid w:val="00507221"/>
    <w:rsid w:val="00507DA8"/>
    <w:rsid w:val="00510013"/>
    <w:rsid w:val="005158A9"/>
    <w:rsid w:val="00516495"/>
    <w:rsid w:val="0051708C"/>
    <w:rsid w:val="00517D30"/>
    <w:rsid w:val="00523829"/>
    <w:rsid w:val="00524B42"/>
    <w:rsid w:val="00525FF0"/>
    <w:rsid w:val="00530FE1"/>
    <w:rsid w:val="00534C74"/>
    <w:rsid w:val="005356B3"/>
    <w:rsid w:val="00541A1D"/>
    <w:rsid w:val="00541F39"/>
    <w:rsid w:val="00547B8F"/>
    <w:rsid w:val="00550447"/>
    <w:rsid w:val="00550A7E"/>
    <w:rsid w:val="00550F4A"/>
    <w:rsid w:val="00551910"/>
    <w:rsid w:val="00557A63"/>
    <w:rsid w:val="00561794"/>
    <w:rsid w:val="00561CFF"/>
    <w:rsid w:val="0056276C"/>
    <w:rsid w:val="00564811"/>
    <w:rsid w:val="00564859"/>
    <w:rsid w:val="00565588"/>
    <w:rsid w:val="00565C5E"/>
    <w:rsid w:val="00572D11"/>
    <w:rsid w:val="00573B12"/>
    <w:rsid w:val="00573CFF"/>
    <w:rsid w:val="00575657"/>
    <w:rsid w:val="00575EE9"/>
    <w:rsid w:val="00576A2F"/>
    <w:rsid w:val="0058021B"/>
    <w:rsid w:val="005819AB"/>
    <w:rsid w:val="00581F6B"/>
    <w:rsid w:val="00583DE2"/>
    <w:rsid w:val="00585000"/>
    <w:rsid w:val="00585EBD"/>
    <w:rsid w:val="00586545"/>
    <w:rsid w:val="0058757B"/>
    <w:rsid w:val="005907B7"/>
    <w:rsid w:val="00590B9F"/>
    <w:rsid w:val="00591427"/>
    <w:rsid w:val="00592C1E"/>
    <w:rsid w:val="00593460"/>
    <w:rsid w:val="00596120"/>
    <w:rsid w:val="00597C8F"/>
    <w:rsid w:val="005A0A9C"/>
    <w:rsid w:val="005A4976"/>
    <w:rsid w:val="005A566E"/>
    <w:rsid w:val="005B0D80"/>
    <w:rsid w:val="005B0F6C"/>
    <w:rsid w:val="005B1288"/>
    <w:rsid w:val="005B1434"/>
    <w:rsid w:val="005B1EE9"/>
    <w:rsid w:val="005B23DD"/>
    <w:rsid w:val="005B4C9C"/>
    <w:rsid w:val="005B5C71"/>
    <w:rsid w:val="005B6C71"/>
    <w:rsid w:val="005C1BB2"/>
    <w:rsid w:val="005C1EB8"/>
    <w:rsid w:val="005C22D1"/>
    <w:rsid w:val="005C3612"/>
    <w:rsid w:val="005C3FCE"/>
    <w:rsid w:val="005C52B0"/>
    <w:rsid w:val="005C5360"/>
    <w:rsid w:val="005C6445"/>
    <w:rsid w:val="005D09CA"/>
    <w:rsid w:val="005D0D0A"/>
    <w:rsid w:val="005D134C"/>
    <w:rsid w:val="005D60BA"/>
    <w:rsid w:val="005D618E"/>
    <w:rsid w:val="005D79C4"/>
    <w:rsid w:val="005E028C"/>
    <w:rsid w:val="005E2627"/>
    <w:rsid w:val="005E7007"/>
    <w:rsid w:val="005F0327"/>
    <w:rsid w:val="005F0A6F"/>
    <w:rsid w:val="005F13F1"/>
    <w:rsid w:val="005F2730"/>
    <w:rsid w:val="005F3B04"/>
    <w:rsid w:val="005F3F92"/>
    <w:rsid w:val="005F405E"/>
    <w:rsid w:val="005F4AD1"/>
    <w:rsid w:val="005F586A"/>
    <w:rsid w:val="005F6252"/>
    <w:rsid w:val="005F795D"/>
    <w:rsid w:val="005F7AB7"/>
    <w:rsid w:val="00602B9B"/>
    <w:rsid w:val="00602F9B"/>
    <w:rsid w:val="006032E4"/>
    <w:rsid w:val="00612E1F"/>
    <w:rsid w:val="00615477"/>
    <w:rsid w:val="00615EA4"/>
    <w:rsid w:val="00623C6B"/>
    <w:rsid w:val="00625602"/>
    <w:rsid w:val="00626D81"/>
    <w:rsid w:val="0063046B"/>
    <w:rsid w:val="00631391"/>
    <w:rsid w:val="006314B6"/>
    <w:rsid w:val="00632FD8"/>
    <w:rsid w:val="006333CE"/>
    <w:rsid w:val="00640B13"/>
    <w:rsid w:val="00641842"/>
    <w:rsid w:val="00641A63"/>
    <w:rsid w:val="00641CC7"/>
    <w:rsid w:val="00643F07"/>
    <w:rsid w:val="00644424"/>
    <w:rsid w:val="00647965"/>
    <w:rsid w:val="00650D75"/>
    <w:rsid w:val="00651BB1"/>
    <w:rsid w:val="00652CA5"/>
    <w:rsid w:val="006559D1"/>
    <w:rsid w:val="00663377"/>
    <w:rsid w:val="00667853"/>
    <w:rsid w:val="00667E2F"/>
    <w:rsid w:val="00671937"/>
    <w:rsid w:val="00671D6B"/>
    <w:rsid w:val="00674B94"/>
    <w:rsid w:val="00675095"/>
    <w:rsid w:val="0067537A"/>
    <w:rsid w:val="00676BCE"/>
    <w:rsid w:val="0067743C"/>
    <w:rsid w:val="006816C3"/>
    <w:rsid w:val="00681A22"/>
    <w:rsid w:val="00681E95"/>
    <w:rsid w:val="00682561"/>
    <w:rsid w:val="00684690"/>
    <w:rsid w:val="00686C51"/>
    <w:rsid w:val="0069177A"/>
    <w:rsid w:val="006926D5"/>
    <w:rsid w:val="00692AAA"/>
    <w:rsid w:val="006961AA"/>
    <w:rsid w:val="0069636E"/>
    <w:rsid w:val="00696D2C"/>
    <w:rsid w:val="006A1604"/>
    <w:rsid w:val="006A17B3"/>
    <w:rsid w:val="006A35DB"/>
    <w:rsid w:val="006A45B2"/>
    <w:rsid w:val="006A50C1"/>
    <w:rsid w:val="006A6168"/>
    <w:rsid w:val="006B0666"/>
    <w:rsid w:val="006B1B65"/>
    <w:rsid w:val="006B34A2"/>
    <w:rsid w:val="006B4EAE"/>
    <w:rsid w:val="006B5881"/>
    <w:rsid w:val="006B6760"/>
    <w:rsid w:val="006C182F"/>
    <w:rsid w:val="006C56FC"/>
    <w:rsid w:val="006C5C77"/>
    <w:rsid w:val="006C6B92"/>
    <w:rsid w:val="006D0DD0"/>
    <w:rsid w:val="006D2A50"/>
    <w:rsid w:val="006D4F8D"/>
    <w:rsid w:val="006D5FAD"/>
    <w:rsid w:val="006D7A60"/>
    <w:rsid w:val="006D7F58"/>
    <w:rsid w:val="006E0851"/>
    <w:rsid w:val="006E76F7"/>
    <w:rsid w:val="006F1708"/>
    <w:rsid w:val="006F688D"/>
    <w:rsid w:val="00700918"/>
    <w:rsid w:val="007018E8"/>
    <w:rsid w:val="007038A5"/>
    <w:rsid w:val="007123EF"/>
    <w:rsid w:val="00713309"/>
    <w:rsid w:val="00714446"/>
    <w:rsid w:val="00714888"/>
    <w:rsid w:val="00714D32"/>
    <w:rsid w:val="007159B7"/>
    <w:rsid w:val="00716F39"/>
    <w:rsid w:val="00720012"/>
    <w:rsid w:val="007206DF"/>
    <w:rsid w:val="00720BED"/>
    <w:rsid w:val="0072268F"/>
    <w:rsid w:val="007233EA"/>
    <w:rsid w:val="0072393D"/>
    <w:rsid w:val="0072557E"/>
    <w:rsid w:val="00731988"/>
    <w:rsid w:val="00731A7F"/>
    <w:rsid w:val="007322FD"/>
    <w:rsid w:val="007335C0"/>
    <w:rsid w:val="0073582D"/>
    <w:rsid w:val="0074109E"/>
    <w:rsid w:val="00741C49"/>
    <w:rsid w:val="0074344F"/>
    <w:rsid w:val="00752818"/>
    <w:rsid w:val="00752CF1"/>
    <w:rsid w:val="007565E8"/>
    <w:rsid w:val="00757232"/>
    <w:rsid w:val="007575DC"/>
    <w:rsid w:val="00757AAF"/>
    <w:rsid w:val="007623F4"/>
    <w:rsid w:val="00763416"/>
    <w:rsid w:val="00763CB1"/>
    <w:rsid w:val="00763F84"/>
    <w:rsid w:val="00764BC7"/>
    <w:rsid w:val="00766773"/>
    <w:rsid w:val="00772888"/>
    <w:rsid w:val="00773AAB"/>
    <w:rsid w:val="00774D91"/>
    <w:rsid w:val="00780764"/>
    <w:rsid w:val="00781E9D"/>
    <w:rsid w:val="00782637"/>
    <w:rsid w:val="0078282D"/>
    <w:rsid w:val="00783050"/>
    <w:rsid w:val="00784465"/>
    <w:rsid w:val="00784B41"/>
    <w:rsid w:val="00787D98"/>
    <w:rsid w:val="007900D0"/>
    <w:rsid w:val="00790116"/>
    <w:rsid w:val="00793A5A"/>
    <w:rsid w:val="00795CAE"/>
    <w:rsid w:val="0079771B"/>
    <w:rsid w:val="007A17E2"/>
    <w:rsid w:val="007A3156"/>
    <w:rsid w:val="007A351D"/>
    <w:rsid w:val="007A36C9"/>
    <w:rsid w:val="007B228B"/>
    <w:rsid w:val="007B300D"/>
    <w:rsid w:val="007B67DC"/>
    <w:rsid w:val="007B729D"/>
    <w:rsid w:val="007C2946"/>
    <w:rsid w:val="007C2BD4"/>
    <w:rsid w:val="007C50D3"/>
    <w:rsid w:val="007C54F8"/>
    <w:rsid w:val="007C7CF3"/>
    <w:rsid w:val="007D0E96"/>
    <w:rsid w:val="007D2BFB"/>
    <w:rsid w:val="007D389E"/>
    <w:rsid w:val="007E10FC"/>
    <w:rsid w:val="007E432E"/>
    <w:rsid w:val="007E6449"/>
    <w:rsid w:val="007F089A"/>
    <w:rsid w:val="007F0990"/>
    <w:rsid w:val="007F15AE"/>
    <w:rsid w:val="007F5AFA"/>
    <w:rsid w:val="00801227"/>
    <w:rsid w:val="00801B1D"/>
    <w:rsid w:val="00803266"/>
    <w:rsid w:val="00807AF1"/>
    <w:rsid w:val="00812742"/>
    <w:rsid w:val="008159BA"/>
    <w:rsid w:val="0081676D"/>
    <w:rsid w:val="00817011"/>
    <w:rsid w:val="00820A79"/>
    <w:rsid w:val="00826253"/>
    <w:rsid w:val="0083048A"/>
    <w:rsid w:val="00830E1A"/>
    <w:rsid w:val="00831220"/>
    <w:rsid w:val="00833DE0"/>
    <w:rsid w:val="00836E60"/>
    <w:rsid w:val="0084263B"/>
    <w:rsid w:val="00842DDB"/>
    <w:rsid w:val="008431EB"/>
    <w:rsid w:val="008475C6"/>
    <w:rsid w:val="0085171C"/>
    <w:rsid w:val="00851A01"/>
    <w:rsid w:val="00852A75"/>
    <w:rsid w:val="00853F80"/>
    <w:rsid w:val="00855245"/>
    <w:rsid w:val="00856C22"/>
    <w:rsid w:val="0086056C"/>
    <w:rsid w:val="00860977"/>
    <w:rsid w:val="00864EC8"/>
    <w:rsid w:val="00866804"/>
    <w:rsid w:val="00870840"/>
    <w:rsid w:val="008738F2"/>
    <w:rsid w:val="008742B6"/>
    <w:rsid w:val="00877F28"/>
    <w:rsid w:val="008804AE"/>
    <w:rsid w:val="00880C9D"/>
    <w:rsid w:val="00884176"/>
    <w:rsid w:val="00884841"/>
    <w:rsid w:val="00887F3C"/>
    <w:rsid w:val="008920DB"/>
    <w:rsid w:val="00892CAF"/>
    <w:rsid w:val="00896928"/>
    <w:rsid w:val="008A1622"/>
    <w:rsid w:val="008A34A5"/>
    <w:rsid w:val="008A3D0A"/>
    <w:rsid w:val="008A4FDB"/>
    <w:rsid w:val="008A50B4"/>
    <w:rsid w:val="008B1CD4"/>
    <w:rsid w:val="008B4AE3"/>
    <w:rsid w:val="008B50F9"/>
    <w:rsid w:val="008B636E"/>
    <w:rsid w:val="008C0346"/>
    <w:rsid w:val="008C1041"/>
    <w:rsid w:val="008C1258"/>
    <w:rsid w:val="008C1E88"/>
    <w:rsid w:val="008C2ADC"/>
    <w:rsid w:val="008C4989"/>
    <w:rsid w:val="008C68D4"/>
    <w:rsid w:val="008D09C1"/>
    <w:rsid w:val="008D3A00"/>
    <w:rsid w:val="008D3F52"/>
    <w:rsid w:val="008D415C"/>
    <w:rsid w:val="008D5483"/>
    <w:rsid w:val="008D5596"/>
    <w:rsid w:val="008E0224"/>
    <w:rsid w:val="008E1C60"/>
    <w:rsid w:val="008E2654"/>
    <w:rsid w:val="008E3FD6"/>
    <w:rsid w:val="008E6043"/>
    <w:rsid w:val="008F1A63"/>
    <w:rsid w:val="008F23D6"/>
    <w:rsid w:val="008F27EB"/>
    <w:rsid w:val="008F4DC5"/>
    <w:rsid w:val="008F6862"/>
    <w:rsid w:val="008F7F2E"/>
    <w:rsid w:val="00901426"/>
    <w:rsid w:val="00903627"/>
    <w:rsid w:val="00904E4F"/>
    <w:rsid w:val="00906D16"/>
    <w:rsid w:val="00910D88"/>
    <w:rsid w:val="009114EC"/>
    <w:rsid w:val="00911E2C"/>
    <w:rsid w:val="009124DC"/>
    <w:rsid w:val="00917098"/>
    <w:rsid w:val="009240A1"/>
    <w:rsid w:val="009246FC"/>
    <w:rsid w:val="00925026"/>
    <w:rsid w:val="00925D46"/>
    <w:rsid w:val="009262E9"/>
    <w:rsid w:val="00934B45"/>
    <w:rsid w:val="00935C04"/>
    <w:rsid w:val="00940647"/>
    <w:rsid w:val="00942D11"/>
    <w:rsid w:val="00945281"/>
    <w:rsid w:val="00945E7E"/>
    <w:rsid w:val="00946595"/>
    <w:rsid w:val="00946FC3"/>
    <w:rsid w:val="00947BEC"/>
    <w:rsid w:val="009512E5"/>
    <w:rsid w:val="00951DD0"/>
    <w:rsid w:val="009522EF"/>
    <w:rsid w:val="009528B0"/>
    <w:rsid w:val="0095322B"/>
    <w:rsid w:val="009539B4"/>
    <w:rsid w:val="00955167"/>
    <w:rsid w:val="00956C51"/>
    <w:rsid w:val="00957160"/>
    <w:rsid w:val="00957AF7"/>
    <w:rsid w:val="00960DA5"/>
    <w:rsid w:val="0096210A"/>
    <w:rsid w:val="00966F0A"/>
    <w:rsid w:val="00973F5E"/>
    <w:rsid w:val="00974876"/>
    <w:rsid w:val="00974A68"/>
    <w:rsid w:val="00975771"/>
    <w:rsid w:val="009774A8"/>
    <w:rsid w:val="00981D8A"/>
    <w:rsid w:val="00983B62"/>
    <w:rsid w:val="009844C1"/>
    <w:rsid w:val="00985B1B"/>
    <w:rsid w:val="00990087"/>
    <w:rsid w:val="0099056A"/>
    <w:rsid w:val="00990763"/>
    <w:rsid w:val="009A0125"/>
    <w:rsid w:val="009A03F5"/>
    <w:rsid w:val="009A0C64"/>
    <w:rsid w:val="009A1BFB"/>
    <w:rsid w:val="009A44BC"/>
    <w:rsid w:val="009A549A"/>
    <w:rsid w:val="009A579C"/>
    <w:rsid w:val="009A595F"/>
    <w:rsid w:val="009A601F"/>
    <w:rsid w:val="009B0283"/>
    <w:rsid w:val="009B06A4"/>
    <w:rsid w:val="009B0BFB"/>
    <w:rsid w:val="009B2624"/>
    <w:rsid w:val="009B336A"/>
    <w:rsid w:val="009B379C"/>
    <w:rsid w:val="009B3F4D"/>
    <w:rsid w:val="009B5B29"/>
    <w:rsid w:val="009C1B37"/>
    <w:rsid w:val="009C5B7B"/>
    <w:rsid w:val="009C5C78"/>
    <w:rsid w:val="009C6E8E"/>
    <w:rsid w:val="009D05E6"/>
    <w:rsid w:val="009D4BDA"/>
    <w:rsid w:val="009D5551"/>
    <w:rsid w:val="009D669D"/>
    <w:rsid w:val="009D6F32"/>
    <w:rsid w:val="009D7AAE"/>
    <w:rsid w:val="009E0BFF"/>
    <w:rsid w:val="009E1D18"/>
    <w:rsid w:val="009E3F03"/>
    <w:rsid w:val="009E4264"/>
    <w:rsid w:val="009E53CC"/>
    <w:rsid w:val="009E552A"/>
    <w:rsid w:val="009E5C0C"/>
    <w:rsid w:val="009F0242"/>
    <w:rsid w:val="009F0617"/>
    <w:rsid w:val="009F1A48"/>
    <w:rsid w:val="009F37B4"/>
    <w:rsid w:val="009F5C3C"/>
    <w:rsid w:val="009F6013"/>
    <w:rsid w:val="009F7D52"/>
    <w:rsid w:val="00A003FC"/>
    <w:rsid w:val="00A0071E"/>
    <w:rsid w:val="00A01E0E"/>
    <w:rsid w:val="00A034BA"/>
    <w:rsid w:val="00A05448"/>
    <w:rsid w:val="00A058CB"/>
    <w:rsid w:val="00A06EA7"/>
    <w:rsid w:val="00A074E3"/>
    <w:rsid w:val="00A12135"/>
    <w:rsid w:val="00A121EE"/>
    <w:rsid w:val="00A12A30"/>
    <w:rsid w:val="00A1360B"/>
    <w:rsid w:val="00A200F9"/>
    <w:rsid w:val="00A21C04"/>
    <w:rsid w:val="00A21D9B"/>
    <w:rsid w:val="00A22A94"/>
    <w:rsid w:val="00A22CFD"/>
    <w:rsid w:val="00A242DB"/>
    <w:rsid w:val="00A274EA"/>
    <w:rsid w:val="00A312A2"/>
    <w:rsid w:val="00A31DD1"/>
    <w:rsid w:val="00A32E28"/>
    <w:rsid w:val="00A352E4"/>
    <w:rsid w:val="00A35ED2"/>
    <w:rsid w:val="00A430B7"/>
    <w:rsid w:val="00A44183"/>
    <w:rsid w:val="00A447BF"/>
    <w:rsid w:val="00A44B86"/>
    <w:rsid w:val="00A4730C"/>
    <w:rsid w:val="00A5138A"/>
    <w:rsid w:val="00A514AA"/>
    <w:rsid w:val="00A54FB8"/>
    <w:rsid w:val="00A56304"/>
    <w:rsid w:val="00A63434"/>
    <w:rsid w:val="00A63E53"/>
    <w:rsid w:val="00A703AF"/>
    <w:rsid w:val="00A70F20"/>
    <w:rsid w:val="00A72F35"/>
    <w:rsid w:val="00A75BD3"/>
    <w:rsid w:val="00A75DF0"/>
    <w:rsid w:val="00A777AA"/>
    <w:rsid w:val="00A802F1"/>
    <w:rsid w:val="00A84E30"/>
    <w:rsid w:val="00A85E3E"/>
    <w:rsid w:val="00A87A2D"/>
    <w:rsid w:val="00A935FC"/>
    <w:rsid w:val="00A94E6C"/>
    <w:rsid w:val="00A96462"/>
    <w:rsid w:val="00A97357"/>
    <w:rsid w:val="00A97ABB"/>
    <w:rsid w:val="00AA0E78"/>
    <w:rsid w:val="00AA3700"/>
    <w:rsid w:val="00AA5534"/>
    <w:rsid w:val="00AA6703"/>
    <w:rsid w:val="00AB0FFE"/>
    <w:rsid w:val="00AB314B"/>
    <w:rsid w:val="00AB54D7"/>
    <w:rsid w:val="00AB6C55"/>
    <w:rsid w:val="00AB7CED"/>
    <w:rsid w:val="00AC1FF2"/>
    <w:rsid w:val="00AC2172"/>
    <w:rsid w:val="00AC23A0"/>
    <w:rsid w:val="00AC5515"/>
    <w:rsid w:val="00AC5F0D"/>
    <w:rsid w:val="00AD20ED"/>
    <w:rsid w:val="00AD25FA"/>
    <w:rsid w:val="00AD5FFA"/>
    <w:rsid w:val="00AE25AA"/>
    <w:rsid w:val="00AE37A3"/>
    <w:rsid w:val="00AE3B4A"/>
    <w:rsid w:val="00AE5A4B"/>
    <w:rsid w:val="00AE6615"/>
    <w:rsid w:val="00AE7653"/>
    <w:rsid w:val="00AF0E5C"/>
    <w:rsid w:val="00AF3D89"/>
    <w:rsid w:val="00B01A4E"/>
    <w:rsid w:val="00B03F77"/>
    <w:rsid w:val="00B041B4"/>
    <w:rsid w:val="00B042CB"/>
    <w:rsid w:val="00B0444E"/>
    <w:rsid w:val="00B04EAA"/>
    <w:rsid w:val="00B058D3"/>
    <w:rsid w:val="00B05BCA"/>
    <w:rsid w:val="00B0602A"/>
    <w:rsid w:val="00B0635D"/>
    <w:rsid w:val="00B10D8E"/>
    <w:rsid w:val="00B11C72"/>
    <w:rsid w:val="00B1232C"/>
    <w:rsid w:val="00B12B52"/>
    <w:rsid w:val="00B1652C"/>
    <w:rsid w:val="00B16844"/>
    <w:rsid w:val="00B20396"/>
    <w:rsid w:val="00B20ED7"/>
    <w:rsid w:val="00B21E0E"/>
    <w:rsid w:val="00B23D75"/>
    <w:rsid w:val="00B251FF"/>
    <w:rsid w:val="00B26A6B"/>
    <w:rsid w:val="00B277FE"/>
    <w:rsid w:val="00B302E1"/>
    <w:rsid w:val="00B310E3"/>
    <w:rsid w:val="00B33D06"/>
    <w:rsid w:val="00B34070"/>
    <w:rsid w:val="00B400AF"/>
    <w:rsid w:val="00B40982"/>
    <w:rsid w:val="00B40AA2"/>
    <w:rsid w:val="00B43C94"/>
    <w:rsid w:val="00B45AB9"/>
    <w:rsid w:val="00B45DFD"/>
    <w:rsid w:val="00B4761C"/>
    <w:rsid w:val="00B5165D"/>
    <w:rsid w:val="00B520EF"/>
    <w:rsid w:val="00B524FE"/>
    <w:rsid w:val="00B55085"/>
    <w:rsid w:val="00B55626"/>
    <w:rsid w:val="00B5620A"/>
    <w:rsid w:val="00B57E15"/>
    <w:rsid w:val="00B60B30"/>
    <w:rsid w:val="00B63BE3"/>
    <w:rsid w:val="00B64B52"/>
    <w:rsid w:val="00B65370"/>
    <w:rsid w:val="00B66DDD"/>
    <w:rsid w:val="00B678E3"/>
    <w:rsid w:val="00B7253C"/>
    <w:rsid w:val="00B72C2D"/>
    <w:rsid w:val="00B745FD"/>
    <w:rsid w:val="00B80CD2"/>
    <w:rsid w:val="00B80FB2"/>
    <w:rsid w:val="00B8185F"/>
    <w:rsid w:val="00B85DFD"/>
    <w:rsid w:val="00B86082"/>
    <w:rsid w:val="00B90B1B"/>
    <w:rsid w:val="00B92AAB"/>
    <w:rsid w:val="00B93130"/>
    <w:rsid w:val="00B9497F"/>
    <w:rsid w:val="00B94F96"/>
    <w:rsid w:val="00B9589B"/>
    <w:rsid w:val="00BA083B"/>
    <w:rsid w:val="00BB299E"/>
    <w:rsid w:val="00BB3039"/>
    <w:rsid w:val="00BB34DE"/>
    <w:rsid w:val="00BB3D35"/>
    <w:rsid w:val="00BB518D"/>
    <w:rsid w:val="00BB51A7"/>
    <w:rsid w:val="00BB6349"/>
    <w:rsid w:val="00BB7760"/>
    <w:rsid w:val="00BC45C8"/>
    <w:rsid w:val="00BC4BF7"/>
    <w:rsid w:val="00BD0736"/>
    <w:rsid w:val="00BD56AB"/>
    <w:rsid w:val="00BD6A00"/>
    <w:rsid w:val="00BE0121"/>
    <w:rsid w:val="00BE0188"/>
    <w:rsid w:val="00BE305B"/>
    <w:rsid w:val="00BE40C1"/>
    <w:rsid w:val="00BE5E14"/>
    <w:rsid w:val="00BE7A6F"/>
    <w:rsid w:val="00BF13D2"/>
    <w:rsid w:val="00BF1F82"/>
    <w:rsid w:val="00BF2765"/>
    <w:rsid w:val="00BF2EF2"/>
    <w:rsid w:val="00BF32F5"/>
    <w:rsid w:val="00BF3BFD"/>
    <w:rsid w:val="00BF4AC2"/>
    <w:rsid w:val="00BF4B2A"/>
    <w:rsid w:val="00BF512E"/>
    <w:rsid w:val="00BF526A"/>
    <w:rsid w:val="00C01FBF"/>
    <w:rsid w:val="00C04064"/>
    <w:rsid w:val="00C101C5"/>
    <w:rsid w:val="00C104FF"/>
    <w:rsid w:val="00C163FB"/>
    <w:rsid w:val="00C169E5"/>
    <w:rsid w:val="00C202C7"/>
    <w:rsid w:val="00C231E9"/>
    <w:rsid w:val="00C2518D"/>
    <w:rsid w:val="00C2598D"/>
    <w:rsid w:val="00C31668"/>
    <w:rsid w:val="00C344E6"/>
    <w:rsid w:val="00C345AB"/>
    <w:rsid w:val="00C3493B"/>
    <w:rsid w:val="00C363AC"/>
    <w:rsid w:val="00C367B1"/>
    <w:rsid w:val="00C3685E"/>
    <w:rsid w:val="00C37BF0"/>
    <w:rsid w:val="00C4118F"/>
    <w:rsid w:val="00C4352D"/>
    <w:rsid w:val="00C51E75"/>
    <w:rsid w:val="00C524BD"/>
    <w:rsid w:val="00C53B6B"/>
    <w:rsid w:val="00C5582C"/>
    <w:rsid w:val="00C55A8A"/>
    <w:rsid w:val="00C57DB1"/>
    <w:rsid w:val="00C610A9"/>
    <w:rsid w:val="00C62F61"/>
    <w:rsid w:val="00C63AD1"/>
    <w:rsid w:val="00C64442"/>
    <w:rsid w:val="00C66B93"/>
    <w:rsid w:val="00C71872"/>
    <w:rsid w:val="00C718F7"/>
    <w:rsid w:val="00C73308"/>
    <w:rsid w:val="00C733B4"/>
    <w:rsid w:val="00C73724"/>
    <w:rsid w:val="00C764AB"/>
    <w:rsid w:val="00C80BB5"/>
    <w:rsid w:val="00C81DD5"/>
    <w:rsid w:val="00C82BE8"/>
    <w:rsid w:val="00C83E5C"/>
    <w:rsid w:val="00C84C96"/>
    <w:rsid w:val="00C8702B"/>
    <w:rsid w:val="00C87207"/>
    <w:rsid w:val="00C876CC"/>
    <w:rsid w:val="00C87854"/>
    <w:rsid w:val="00C87FA1"/>
    <w:rsid w:val="00C9026D"/>
    <w:rsid w:val="00C90D35"/>
    <w:rsid w:val="00C90F85"/>
    <w:rsid w:val="00C96EF2"/>
    <w:rsid w:val="00C97C27"/>
    <w:rsid w:val="00C97C9E"/>
    <w:rsid w:val="00CA0199"/>
    <w:rsid w:val="00CA3076"/>
    <w:rsid w:val="00CA4E87"/>
    <w:rsid w:val="00CA50A6"/>
    <w:rsid w:val="00CA5C12"/>
    <w:rsid w:val="00CA5D59"/>
    <w:rsid w:val="00CA7090"/>
    <w:rsid w:val="00CA7BD5"/>
    <w:rsid w:val="00CB053A"/>
    <w:rsid w:val="00CB0DC3"/>
    <w:rsid w:val="00CB2023"/>
    <w:rsid w:val="00CB3EC0"/>
    <w:rsid w:val="00CB4977"/>
    <w:rsid w:val="00CB7153"/>
    <w:rsid w:val="00CC3497"/>
    <w:rsid w:val="00CC5DD0"/>
    <w:rsid w:val="00CC6569"/>
    <w:rsid w:val="00CC740D"/>
    <w:rsid w:val="00CD048D"/>
    <w:rsid w:val="00CD23C4"/>
    <w:rsid w:val="00CD3413"/>
    <w:rsid w:val="00CD3BB6"/>
    <w:rsid w:val="00CD7374"/>
    <w:rsid w:val="00CE114E"/>
    <w:rsid w:val="00CE591A"/>
    <w:rsid w:val="00CE601F"/>
    <w:rsid w:val="00CE650A"/>
    <w:rsid w:val="00CE787B"/>
    <w:rsid w:val="00CF03FA"/>
    <w:rsid w:val="00CF32E4"/>
    <w:rsid w:val="00CF4142"/>
    <w:rsid w:val="00CF7A7D"/>
    <w:rsid w:val="00CF7A96"/>
    <w:rsid w:val="00D00393"/>
    <w:rsid w:val="00D05336"/>
    <w:rsid w:val="00D053DE"/>
    <w:rsid w:val="00D06617"/>
    <w:rsid w:val="00D0719E"/>
    <w:rsid w:val="00D10F04"/>
    <w:rsid w:val="00D11E4F"/>
    <w:rsid w:val="00D15657"/>
    <w:rsid w:val="00D1634C"/>
    <w:rsid w:val="00D16CC1"/>
    <w:rsid w:val="00D17001"/>
    <w:rsid w:val="00D2060A"/>
    <w:rsid w:val="00D20EEF"/>
    <w:rsid w:val="00D22FFD"/>
    <w:rsid w:val="00D2430E"/>
    <w:rsid w:val="00D26143"/>
    <w:rsid w:val="00D261CC"/>
    <w:rsid w:val="00D26D7E"/>
    <w:rsid w:val="00D27E1E"/>
    <w:rsid w:val="00D31A9B"/>
    <w:rsid w:val="00D31E1C"/>
    <w:rsid w:val="00D32EFF"/>
    <w:rsid w:val="00D33F9E"/>
    <w:rsid w:val="00D363D8"/>
    <w:rsid w:val="00D414B0"/>
    <w:rsid w:val="00D44941"/>
    <w:rsid w:val="00D44C3F"/>
    <w:rsid w:val="00D45B08"/>
    <w:rsid w:val="00D4744D"/>
    <w:rsid w:val="00D47550"/>
    <w:rsid w:val="00D50E86"/>
    <w:rsid w:val="00D52D15"/>
    <w:rsid w:val="00D554CE"/>
    <w:rsid w:val="00D5782A"/>
    <w:rsid w:val="00D57A68"/>
    <w:rsid w:val="00D57CBA"/>
    <w:rsid w:val="00D60D43"/>
    <w:rsid w:val="00D611DE"/>
    <w:rsid w:val="00D618A3"/>
    <w:rsid w:val="00D6366F"/>
    <w:rsid w:val="00D655F4"/>
    <w:rsid w:val="00D65832"/>
    <w:rsid w:val="00D67443"/>
    <w:rsid w:val="00D67ED6"/>
    <w:rsid w:val="00D747F6"/>
    <w:rsid w:val="00D7601C"/>
    <w:rsid w:val="00D77F3F"/>
    <w:rsid w:val="00D808F9"/>
    <w:rsid w:val="00D81D95"/>
    <w:rsid w:val="00D81D99"/>
    <w:rsid w:val="00D851A8"/>
    <w:rsid w:val="00D85875"/>
    <w:rsid w:val="00D872B1"/>
    <w:rsid w:val="00D87397"/>
    <w:rsid w:val="00D95FA0"/>
    <w:rsid w:val="00D97299"/>
    <w:rsid w:val="00D97A51"/>
    <w:rsid w:val="00DA317D"/>
    <w:rsid w:val="00DA4AC0"/>
    <w:rsid w:val="00DA57F9"/>
    <w:rsid w:val="00DB03FE"/>
    <w:rsid w:val="00DB3288"/>
    <w:rsid w:val="00DB3C1F"/>
    <w:rsid w:val="00DB59FB"/>
    <w:rsid w:val="00DB6E84"/>
    <w:rsid w:val="00DC0597"/>
    <w:rsid w:val="00DC0C14"/>
    <w:rsid w:val="00DC1886"/>
    <w:rsid w:val="00DC36F4"/>
    <w:rsid w:val="00DC4338"/>
    <w:rsid w:val="00DC43C9"/>
    <w:rsid w:val="00DC49E6"/>
    <w:rsid w:val="00DC4C20"/>
    <w:rsid w:val="00DD00A0"/>
    <w:rsid w:val="00DD032A"/>
    <w:rsid w:val="00DD30F9"/>
    <w:rsid w:val="00DD4822"/>
    <w:rsid w:val="00DE04C9"/>
    <w:rsid w:val="00DE119F"/>
    <w:rsid w:val="00DE2747"/>
    <w:rsid w:val="00DE37CE"/>
    <w:rsid w:val="00DE7950"/>
    <w:rsid w:val="00DE7BAA"/>
    <w:rsid w:val="00DE7C65"/>
    <w:rsid w:val="00DF0A87"/>
    <w:rsid w:val="00DF1314"/>
    <w:rsid w:val="00DF17DC"/>
    <w:rsid w:val="00DF2AC4"/>
    <w:rsid w:val="00DF3878"/>
    <w:rsid w:val="00DF63A0"/>
    <w:rsid w:val="00E0108C"/>
    <w:rsid w:val="00E02081"/>
    <w:rsid w:val="00E03C91"/>
    <w:rsid w:val="00E04BAF"/>
    <w:rsid w:val="00E05B7A"/>
    <w:rsid w:val="00E07459"/>
    <w:rsid w:val="00E16317"/>
    <w:rsid w:val="00E173C7"/>
    <w:rsid w:val="00E20BB8"/>
    <w:rsid w:val="00E23733"/>
    <w:rsid w:val="00E24E98"/>
    <w:rsid w:val="00E314F1"/>
    <w:rsid w:val="00E323CD"/>
    <w:rsid w:val="00E335BA"/>
    <w:rsid w:val="00E40587"/>
    <w:rsid w:val="00E43976"/>
    <w:rsid w:val="00E44100"/>
    <w:rsid w:val="00E44B60"/>
    <w:rsid w:val="00E45EAE"/>
    <w:rsid w:val="00E46257"/>
    <w:rsid w:val="00E47678"/>
    <w:rsid w:val="00E51840"/>
    <w:rsid w:val="00E5307D"/>
    <w:rsid w:val="00E53F13"/>
    <w:rsid w:val="00E54158"/>
    <w:rsid w:val="00E55725"/>
    <w:rsid w:val="00E557F3"/>
    <w:rsid w:val="00E56DC3"/>
    <w:rsid w:val="00E60AB1"/>
    <w:rsid w:val="00E61CE8"/>
    <w:rsid w:val="00E62449"/>
    <w:rsid w:val="00E63E3E"/>
    <w:rsid w:val="00E63F04"/>
    <w:rsid w:val="00E6424E"/>
    <w:rsid w:val="00E643DE"/>
    <w:rsid w:val="00E70669"/>
    <w:rsid w:val="00E72509"/>
    <w:rsid w:val="00E752F5"/>
    <w:rsid w:val="00E753A8"/>
    <w:rsid w:val="00E75AFA"/>
    <w:rsid w:val="00E76A84"/>
    <w:rsid w:val="00E8263E"/>
    <w:rsid w:val="00E84F47"/>
    <w:rsid w:val="00E85FC0"/>
    <w:rsid w:val="00E871A3"/>
    <w:rsid w:val="00E87492"/>
    <w:rsid w:val="00E92EA3"/>
    <w:rsid w:val="00E9325D"/>
    <w:rsid w:val="00E93CF1"/>
    <w:rsid w:val="00E9492A"/>
    <w:rsid w:val="00E96AED"/>
    <w:rsid w:val="00EA3328"/>
    <w:rsid w:val="00EA43F2"/>
    <w:rsid w:val="00EB1125"/>
    <w:rsid w:val="00EB1376"/>
    <w:rsid w:val="00EB1595"/>
    <w:rsid w:val="00EB172E"/>
    <w:rsid w:val="00EB1CD3"/>
    <w:rsid w:val="00EB2A68"/>
    <w:rsid w:val="00EB7216"/>
    <w:rsid w:val="00EB76E5"/>
    <w:rsid w:val="00EB7A77"/>
    <w:rsid w:val="00EC0926"/>
    <w:rsid w:val="00EC251D"/>
    <w:rsid w:val="00EC3AFA"/>
    <w:rsid w:val="00EC4A0E"/>
    <w:rsid w:val="00EC763F"/>
    <w:rsid w:val="00ED1762"/>
    <w:rsid w:val="00ED2055"/>
    <w:rsid w:val="00ED2C30"/>
    <w:rsid w:val="00ED4421"/>
    <w:rsid w:val="00ED516B"/>
    <w:rsid w:val="00ED5A9D"/>
    <w:rsid w:val="00ED6E10"/>
    <w:rsid w:val="00ED71DE"/>
    <w:rsid w:val="00EE0B82"/>
    <w:rsid w:val="00EE0BB7"/>
    <w:rsid w:val="00EE7148"/>
    <w:rsid w:val="00EF0093"/>
    <w:rsid w:val="00EF039B"/>
    <w:rsid w:val="00EF0D02"/>
    <w:rsid w:val="00EF3512"/>
    <w:rsid w:val="00EF35F1"/>
    <w:rsid w:val="00EF3E23"/>
    <w:rsid w:val="00EF6687"/>
    <w:rsid w:val="00F0188B"/>
    <w:rsid w:val="00F01CE0"/>
    <w:rsid w:val="00F029F4"/>
    <w:rsid w:val="00F047DF"/>
    <w:rsid w:val="00F07081"/>
    <w:rsid w:val="00F13DE3"/>
    <w:rsid w:val="00F14524"/>
    <w:rsid w:val="00F14BCB"/>
    <w:rsid w:val="00F1519E"/>
    <w:rsid w:val="00F170F9"/>
    <w:rsid w:val="00F20979"/>
    <w:rsid w:val="00F2223C"/>
    <w:rsid w:val="00F238C3"/>
    <w:rsid w:val="00F25CC2"/>
    <w:rsid w:val="00F27114"/>
    <w:rsid w:val="00F31AF8"/>
    <w:rsid w:val="00F32134"/>
    <w:rsid w:val="00F3415F"/>
    <w:rsid w:val="00F358D4"/>
    <w:rsid w:val="00F35B41"/>
    <w:rsid w:val="00F4048D"/>
    <w:rsid w:val="00F43AB0"/>
    <w:rsid w:val="00F44E54"/>
    <w:rsid w:val="00F4577F"/>
    <w:rsid w:val="00F4655B"/>
    <w:rsid w:val="00F46AC3"/>
    <w:rsid w:val="00F50D1D"/>
    <w:rsid w:val="00F5679F"/>
    <w:rsid w:val="00F56AD9"/>
    <w:rsid w:val="00F6141B"/>
    <w:rsid w:val="00F62171"/>
    <w:rsid w:val="00F62D4B"/>
    <w:rsid w:val="00F6670A"/>
    <w:rsid w:val="00F674C1"/>
    <w:rsid w:val="00F67FE6"/>
    <w:rsid w:val="00F77B89"/>
    <w:rsid w:val="00F77EF6"/>
    <w:rsid w:val="00F812CE"/>
    <w:rsid w:val="00F825AA"/>
    <w:rsid w:val="00F830AB"/>
    <w:rsid w:val="00F83769"/>
    <w:rsid w:val="00F8405A"/>
    <w:rsid w:val="00F90AF8"/>
    <w:rsid w:val="00F92041"/>
    <w:rsid w:val="00F92B09"/>
    <w:rsid w:val="00F92BFF"/>
    <w:rsid w:val="00F93573"/>
    <w:rsid w:val="00F96DAF"/>
    <w:rsid w:val="00F97225"/>
    <w:rsid w:val="00FA27EA"/>
    <w:rsid w:val="00FA366A"/>
    <w:rsid w:val="00FA5326"/>
    <w:rsid w:val="00FA6B1E"/>
    <w:rsid w:val="00FA7A4F"/>
    <w:rsid w:val="00FB0717"/>
    <w:rsid w:val="00FB12F0"/>
    <w:rsid w:val="00FB5178"/>
    <w:rsid w:val="00FB56C1"/>
    <w:rsid w:val="00FB5C71"/>
    <w:rsid w:val="00FB6821"/>
    <w:rsid w:val="00FC111D"/>
    <w:rsid w:val="00FC1F38"/>
    <w:rsid w:val="00FC289A"/>
    <w:rsid w:val="00FC2A0E"/>
    <w:rsid w:val="00FC2DDA"/>
    <w:rsid w:val="00FC3C40"/>
    <w:rsid w:val="00FC49AA"/>
    <w:rsid w:val="00FC7865"/>
    <w:rsid w:val="00FD0396"/>
    <w:rsid w:val="00FD33BE"/>
    <w:rsid w:val="00FD4467"/>
    <w:rsid w:val="00FD58A5"/>
    <w:rsid w:val="00FD62E2"/>
    <w:rsid w:val="00FD6DF7"/>
    <w:rsid w:val="00FD7C05"/>
    <w:rsid w:val="00FE25A1"/>
    <w:rsid w:val="00FE2DCD"/>
    <w:rsid w:val="00FE43B7"/>
    <w:rsid w:val="00FE4906"/>
    <w:rsid w:val="00FE5D57"/>
    <w:rsid w:val="00FE6F45"/>
    <w:rsid w:val="00FF006B"/>
    <w:rsid w:val="00FF00CB"/>
    <w:rsid w:val="00FF0483"/>
    <w:rsid w:val="00FF3CE2"/>
    <w:rsid w:val="00FF5B5B"/>
    <w:rsid w:val="00FF6188"/>
    <w:rsid w:val="00FF77E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F7115D"/>
  <w15:docId w15:val="{9015CC26-E32F-EE40-95A8-F759BD89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557F3"/>
    <w:rPr>
      <w:rFonts w:ascii="Times New Roman" w:hAnsi="Times New Roman"/>
    </w:rPr>
  </w:style>
  <w:style w:type="paragraph" w:styleId="1">
    <w:name w:val="heading 1"/>
    <w:basedOn w:val="a0"/>
    <w:next w:val="2"/>
    <w:link w:val="10"/>
    <w:autoRedefine/>
    <w:uiPriority w:val="9"/>
    <w:qFormat/>
    <w:locked/>
    <w:rsid w:val="000E43FF"/>
    <w:pPr>
      <w:numPr>
        <w:numId w:val="66"/>
      </w:numPr>
      <w:spacing w:before="100" w:beforeAutospacing="1" w:after="100" w:afterAutospacing="1"/>
      <w:ind w:left="851" w:hanging="851"/>
    </w:pPr>
    <w:rPr>
      <w:kern w:val="36"/>
      <w:szCs w:val="48"/>
    </w:rPr>
  </w:style>
  <w:style w:type="paragraph" w:styleId="9">
    <w:name w:val="heading 9"/>
    <w:basedOn w:val="a1"/>
    <w:next w:val="a1"/>
    <w:link w:val="90"/>
    <w:semiHidden/>
    <w:unhideWhenUsed/>
    <w:qFormat/>
    <w:locked/>
    <w:rsid w:val="000456B6"/>
    <w:pPr>
      <w:spacing w:before="240" w:after="60"/>
      <w:outlineLvl w:val="8"/>
    </w:pPr>
    <w:rPr>
      <w:rFonts w:ascii="Calibri Light" w:eastAsia="Times New Roman"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E557F3"/>
    <w:pPr>
      <w:jc w:val="both"/>
    </w:pPr>
    <w:rPr>
      <w:sz w:val="28"/>
    </w:rPr>
  </w:style>
  <w:style w:type="character" w:customStyle="1" w:styleId="a6">
    <w:name w:val="Основной текст Знак"/>
    <w:link w:val="a5"/>
    <w:locked/>
    <w:rsid w:val="00E557F3"/>
    <w:rPr>
      <w:rFonts w:ascii="Times New Roman" w:hAnsi="Times New Roman" w:cs="Times New Roman"/>
      <w:sz w:val="20"/>
      <w:szCs w:val="20"/>
      <w:lang w:val="x-none" w:eastAsia="ru-RU"/>
    </w:rPr>
  </w:style>
  <w:style w:type="paragraph" w:customStyle="1" w:styleId="11">
    <w:name w:val="Абзац списка1"/>
    <w:basedOn w:val="a1"/>
    <w:rsid w:val="00E557F3"/>
    <w:pPr>
      <w:ind w:left="720"/>
    </w:pPr>
  </w:style>
  <w:style w:type="paragraph" w:styleId="a7">
    <w:name w:val="Body Text Indent"/>
    <w:basedOn w:val="a1"/>
    <w:link w:val="a8"/>
    <w:semiHidden/>
    <w:rsid w:val="003E68AD"/>
    <w:pPr>
      <w:spacing w:after="120"/>
      <w:ind w:left="283"/>
    </w:pPr>
  </w:style>
  <w:style w:type="character" w:customStyle="1" w:styleId="a8">
    <w:name w:val="Основной текст с отступом Знак"/>
    <w:link w:val="a7"/>
    <w:semiHidden/>
    <w:locked/>
    <w:rsid w:val="003E68AD"/>
    <w:rPr>
      <w:rFonts w:ascii="Times New Roman" w:hAnsi="Times New Roman" w:cs="Times New Roman"/>
      <w:sz w:val="20"/>
      <w:szCs w:val="20"/>
      <w:lang w:val="x-none" w:eastAsia="ru-RU"/>
    </w:rPr>
  </w:style>
  <w:style w:type="paragraph" w:styleId="a9">
    <w:name w:val="header"/>
    <w:basedOn w:val="a1"/>
    <w:link w:val="aa"/>
    <w:uiPriority w:val="99"/>
    <w:rsid w:val="00C83E5C"/>
    <w:pPr>
      <w:tabs>
        <w:tab w:val="center" w:pos="4677"/>
        <w:tab w:val="right" w:pos="9355"/>
      </w:tabs>
    </w:pPr>
  </w:style>
  <w:style w:type="character" w:customStyle="1" w:styleId="aa">
    <w:name w:val="Верхний колонтитул Знак"/>
    <w:link w:val="a9"/>
    <w:uiPriority w:val="99"/>
    <w:locked/>
    <w:rsid w:val="00C83E5C"/>
    <w:rPr>
      <w:rFonts w:ascii="Times New Roman" w:hAnsi="Times New Roman" w:cs="Times New Roman"/>
      <w:sz w:val="20"/>
      <w:szCs w:val="20"/>
      <w:lang w:val="x-none" w:eastAsia="ru-RU"/>
    </w:rPr>
  </w:style>
  <w:style w:type="paragraph" w:styleId="ab">
    <w:name w:val="footer"/>
    <w:basedOn w:val="a1"/>
    <w:link w:val="ac"/>
    <w:uiPriority w:val="99"/>
    <w:rsid w:val="00C83E5C"/>
    <w:pPr>
      <w:tabs>
        <w:tab w:val="center" w:pos="4677"/>
        <w:tab w:val="right" w:pos="9355"/>
      </w:tabs>
    </w:pPr>
  </w:style>
  <w:style w:type="character" w:customStyle="1" w:styleId="ac">
    <w:name w:val="Нижний колонтитул Знак"/>
    <w:link w:val="ab"/>
    <w:uiPriority w:val="99"/>
    <w:locked/>
    <w:rsid w:val="00C83E5C"/>
    <w:rPr>
      <w:rFonts w:ascii="Times New Roman" w:hAnsi="Times New Roman" w:cs="Times New Roman"/>
      <w:sz w:val="20"/>
      <w:szCs w:val="20"/>
      <w:lang w:val="x-none" w:eastAsia="ru-RU"/>
    </w:rPr>
  </w:style>
  <w:style w:type="character" w:styleId="ad">
    <w:name w:val="page number"/>
    <w:basedOn w:val="a2"/>
    <w:rsid w:val="009C5B7B"/>
  </w:style>
  <w:style w:type="paragraph" w:customStyle="1" w:styleId="ConsPlusTitle">
    <w:name w:val="ConsPlusTitle"/>
    <w:rsid w:val="003D2794"/>
    <w:pPr>
      <w:autoSpaceDE w:val="0"/>
      <w:autoSpaceDN w:val="0"/>
      <w:adjustRightInd w:val="0"/>
    </w:pPr>
    <w:rPr>
      <w:rFonts w:ascii="Times New Roman" w:eastAsia="Times New Roman" w:hAnsi="Times New Roman"/>
      <w:b/>
      <w:bCs/>
      <w:sz w:val="26"/>
      <w:szCs w:val="26"/>
    </w:rPr>
  </w:style>
  <w:style w:type="paragraph" w:styleId="ae">
    <w:name w:val="Normal (Web)"/>
    <w:basedOn w:val="a1"/>
    <w:uiPriority w:val="99"/>
    <w:rsid w:val="00557A63"/>
    <w:pPr>
      <w:spacing w:before="100" w:beforeAutospacing="1" w:after="100" w:afterAutospacing="1"/>
    </w:pPr>
    <w:rPr>
      <w:rFonts w:eastAsia="Times New Roman"/>
      <w:sz w:val="24"/>
      <w:szCs w:val="24"/>
    </w:rPr>
  </w:style>
  <w:style w:type="character" w:styleId="af">
    <w:name w:val="Strong"/>
    <w:qFormat/>
    <w:locked/>
    <w:rsid w:val="00557A63"/>
    <w:rPr>
      <w:b/>
      <w:bCs/>
    </w:rPr>
  </w:style>
  <w:style w:type="character" w:customStyle="1" w:styleId="apple-converted-space">
    <w:name w:val="apple-converted-space"/>
    <w:basedOn w:val="a2"/>
    <w:rsid w:val="00557A63"/>
  </w:style>
  <w:style w:type="character" w:styleId="af0">
    <w:name w:val="Emphasis"/>
    <w:qFormat/>
    <w:locked/>
    <w:rsid w:val="00557A63"/>
    <w:rPr>
      <w:i/>
      <w:iCs/>
    </w:rPr>
  </w:style>
  <w:style w:type="paragraph" w:customStyle="1" w:styleId="af1">
    <w:name w:val="Знак Знак Знак Знак Знак Знак Знак"/>
    <w:basedOn w:val="a1"/>
    <w:rsid w:val="008738F2"/>
    <w:pPr>
      <w:spacing w:after="160" w:line="240" w:lineRule="exact"/>
    </w:pPr>
    <w:rPr>
      <w:rFonts w:ascii="Arial" w:eastAsia="Times New Roman" w:hAnsi="Arial" w:cs="Arial"/>
      <w:lang w:val="en-US" w:eastAsia="en-US"/>
    </w:rPr>
  </w:style>
  <w:style w:type="paragraph" w:customStyle="1" w:styleId="12">
    <w:name w:val="Абзац списка1"/>
    <w:basedOn w:val="a1"/>
    <w:rsid w:val="006E76F7"/>
    <w:pPr>
      <w:ind w:left="720"/>
    </w:pPr>
  </w:style>
  <w:style w:type="paragraph" w:customStyle="1" w:styleId="20">
    <w:name w:val="Абзац списка2"/>
    <w:basedOn w:val="a1"/>
    <w:rsid w:val="008C1E88"/>
    <w:pPr>
      <w:ind w:left="720"/>
    </w:pPr>
  </w:style>
  <w:style w:type="paragraph" w:styleId="af2">
    <w:name w:val="Balloon Text"/>
    <w:basedOn w:val="a1"/>
    <w:link w:val="af3"/>
    <w:rsid w:val="0078282D"/>
    <w:rPr>
      <w:rFonts w:ascii="Segoe UI" w:hAnsi="Segoe UI" w:cs="Segoe UI"/>
      <w:sz w:val="18"/>
      <w:szCs w:val="18"/>
    </w:rPr>
  </w:style>
  <w:style w:type="character" w:customStyle="1" w:styleId="af3">
    <w:name w:val="Текст выноски Знак"/>
    <w:link w:val="af2"/>
    <w:rsid w:val="0078282D"/>
    <w:rPr>
      <w:rFonts w:ascii="Segoe UI" w:hAnsi="Segoe UI" w:cs="Segoe UI"/>
      <w:sz w:val="18"/>
      <w:szCs w:val="18"/>
    </w:rPr>
  </w:style>
  <w:style w:type="character" w:styleId="af4">
    <w:name w:val="annotation reference"/>
    <w:rsid w:val="00B1652C"/>
    <w:rPr>
      <w:sz w:val="16"/>
      <w:szCs w:val="16"/>
    </w:rPr>
  </w:style>
  <w:style w:type="paragraph" w:styleId="af5">
    <w:name w:val="annotation text"/>
    <w:basedOn w:val="a1"/>
    <w:link w:val="af6"/>
    <w:rsid w:val="00B1652C"/>
  </w:style>
  <w:style w:type="character" w:customStyle="1" w:styleId="af6">
    <w:name w:val="Текст примечания Знак"/>
    <w:link w:val="af5"/>
    <w:rsid w:val="00B1652C"/>
    <w:rPr>
      <w:rFonts w:ascii="Times New Roman" w:hAnsi="Times New Roman"/>
    </w:rPr>
  </w:style>
  <w:style w:type="paragraph" w:styleId="af7">
    <w:name w:val="annotation subject"/>
    <w:basedOn w:val="af5"/>
    <w:next w:val="af5"/>
    <w:link w:val="af8"/>
    <w:rsid w:val="00B1652C"/>
    <w:rPr>
      <w:b/>
      <w:bCs/>
    </w:rPr>
  </w:style>
  <w:style w:type="character" w:customStyle="1" w:styleId="af8">
    <w:name w:val="Тема примечания Знак"/>
    <w:link w:val="af7"/>
    <w:rsid w:val="00B1652C"/>
    <w:rPr>
      <w:rFonts w:ascii="Times New Roman" w:hAnsi="Times New Roman"/>
      <w:b/>
      <w:bCs/>
    </w:rPr>
  </w:style>
  <w:style w:type="paragraph" w:styleId="af9">
    <w:name w:val="Revision"/>
    <w:hidden/>
    <w:uiPriority w:val="99"/>
    <w:semiHidden/>
    <w:rsid w:val="00B1652C"/>
    <w:rPr>
      <w:rFonts w:ascii="Times New Roman" w:hAnsi="Times New Roman"/>
    </w:rPr>
  </w:style>
  <w:style w:type="paragraph" w:styleId="afa">
    <w:name w:val="List Paragraph"/>
    <w:basedOn w:val="a1"/>
    <w:uiPriority w:val="34"/>
    <w:qFormat/>
    <w:rsid w:val="0067743C"/>
    <w:pPr>
      <w:ind w:left="708"/>
    </w:pPr>
  </w:style>
  <w:style w:type="paragraph" w:customStyle="1" w:styleId="Osn">
    <w:name w:val="Osn"/>
    <w:rsid w:val="009F37B4"/>
    <w:pPr>
      <w:autoSpaceDE w:val="0"/>
      <w:autoSpaceDN w:val="0"/>
      <w:adjustRightInd w:val="0"/>
      <w:spacing w:line="200" w:lineRule="atLeast"/>
      <w:ind w:firstLine="227"/>
      <w:jc w:val="both"/>
    </w:pPr>
    <w:rPr>
      <w:rFonts w:ascii="NewtonC" w:eastAsia="Times New Roman" w:hAnsi="NewtonC" w:cs="NewtonC"/>
      <w:color w:val="000000"/>
      <w:sz w:val="18"/>
      <w:szCs w:val="18"/>
    </w:rPr>
  </w:style>
  <w:style w:type="character" w:customStyle="1" w:styleId="10">
    <w:name w:val="Заголовок 1 Знак"/>
    <w:link w:val="1"/>
    <w:uiPriority w:val="9"/>
    <w:rsid w:val="000E43FF"/>
    <w:rPr>
      <w:rFonts w:ascii="Times New Roman" w:eastAsia="Times New Roman" w:hAnsi="Times New Roman"/>
      <w:b/>
      <w:bCs/>
      <w:kern w:val="36"/>
      <w:sz w:val="24"/>
      <w:szCs w:val="48"/>
    </w:rPr>
  </w:style>
  <w:style w:type="paragraph" w:customStyle="1" w:styleId="ASAP1">
    <w:name w:val="ASAP 1"/>
    <w:rsid w:val="009E0BFF"/>
    <w:pPr>
      <w:tabs>
        <w:tab w:val="center" w:pos="4680"/>
        <w:tab w:val="right" w:pos="9360"/>
      </w:tabs>
    </w:pPr>
    <w:rPr>
      <w:rFonts w:eastAsia="Times New Roman" w:cs="Arial"/>
      <w:sz w:val="22"/>
      <w:szCs w:val="22"/>
    </w:rPr>
  </w:style>
  <w:style w:type="paragraph" w:styleId="afb">
    <w:name w:val="No Spacing"/>
    <w:link w:val="afc"/>
    <w:uiPriority w:val="1"/>
    <w:qFormat/>
    <w:rsid w:val="009E0BFF"/>
    <w:rPr>
      <w:rFonts w:eastAsia="Times New Roman" w:cs="Arial"/>
      <w:sz w:val="22"/>
      <w:szCs w:val="22"/>
    </w:rPr>
  </w:style>
  <w:style w:type="character" w:customStyle="1" w:styleId="afc">
    <w:name w:val="Без интервала Знак"/>
    <w:link w:val="afb"/>
    <w:uiPriority w:val="1"/>
    <w:rsid w:val="009E0BFF"/>
    <w:rPr>
      <w:rFonts w:eastAsia="Times New Roman" w:cs="Arial"/>
      <w:sz w:val="22"/>
      <w:szCs w:val="22"/>
    </w:rPr>
  </w:style>
  <w:style w:type="paragraph" w:styleId="afd">
    <w:name w:val="TOC Heading"/>
    <w:basedOn w:val="1"/>
    <w:next w:val="a1"/>
    <w:uiPriority w:val="39"/>
    <w:unhideWhenUsed/>
    <w:qFormat/>
    <w:rsid w:val="00C101C5"/>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paragraph" w:styleId="21">
    <w:name w:val="toc 2"/>
    <w:basedOn w:val="a1"/>
    <w:next w:val="a1"/>
    <w:autoRedefine/>
    <w:uiPriority w:val="39"/>
    <w:locked/>
    <w:rsid w:val="00C101C5"/>
    <w:pPr>
      <w:spacing w:before="240"/>
    </w:pPr>
    <w:rPr>
      <w:rFonts w:ascii="Calibri" w:hAnsi="Calibri" w:cs="Calibri"/>
      <w:b/>
      <w:bCs/>
    </w:rPr>
  </w:style>
  <w:style w:type="character" w:styleId="afe">
    <w:name w:val="Hyperlink"/>
    <w:uiPriority w:val="99"/>
    <w:unhideWhenUsed/>
    <w:rsid w:val="00C101C5"/>
    <w:rPr>
      <w:color w:val="0563C1"/>
      <w:u w:val="single"/>
    </w:rPr>
  </w:style>
  <w:style w:type="paragraph" w:styleId="13">
    <w:name w:val="toc 1"/>
    <w:basedOn w:val="a1"/>
    <w:next w:val="a1"/>
    <w:autoRedefine/>
    <w:uiPriority w:val="39"/>
    <w:locked/>
    <w:rsid w:val="00022C94"/>
    <w:pPr>
      <w:tabs>
        <w:tab w:val="left" w:pos="426"/>
        <w:tab w:val="right" w:leader="dot" w:pos="9345"/>
      </w:tabs>
      <w:spacing w:before="360"/>
      <w:ind w:left="426" w:hanging="426"/>
    </w:pPr>
    <w:rPr>
      <w:rFonts w:ascii="Calibri Light" w:hAnsi="Calibri Light" w:cs="Calibri Light"/>
      <w:b/>
      <w:bCs/>
      <w:caps/>
      <w:sz w:val="24"/>
      <w:szCs w:val="24"/>
    </w:rPr>
  </w:style>
  <w:style w:type="paragraph" w:styleId="3">
    <w:name w:val="toc 3"/>
    <w:basedOn w:val="a1"/>
    <w:next w:val="a1"/>
    <w:autoRedefine/>
    <w:locked/>
    <w:rsid w:val="002F10C1"/>
    <w:pPr>
      <w:ind w:left="200"/>
    </w:pPr>
    <w:rPr>
      <w:rFonts w:ascii="Calibri" w:hAnsi="Calibri" w:cs="Calibri"/>
    </w:rPr>
  </w:style>
  <w:style w:type="paragraph" w:styleId="4">
    <w:name w:val="toc 4"/>
    <w:basedOn w:val="a1"/>
    <w:next w:val="a1"/>
    <w:autoRedefine/>
    <w:locked/>
    <w:rsid w:val="002F10C1"/>
    <w:pPr>
      <w:ind w:left="400"/>
    </w:pPr>
    <w:rPr>
      <w:rFonts w:ascii="Calibri" w:hAnsi="Calibri" w:cs="Calibri"/>
    </w:rPr>
  </w:style>
  <w:style w:type="paragraph" w:styleId="5">
    <w:name w:val="toc 5"/>
    <w:basedOn w:val="a1"/>
    <w:next w:val="a1"/>
    <w:autoRedefine/>
    <w:locked/>
    <w:rsid w:val="002F10C1"/>
    <w:pPr>
      <w:ind w:left="600"/>
    </w:pPr>
    <w:rPr>
      <w:rFonts w:ascii="Calibri" w:hAnsi="Calibri" w:cs="Calibri"/>
    </w:rPr>
  </w:style>
  <w:style w:type="paragraph" w:styleId="6">
    <w:name w:val="toc 6"/>
    <w:basedOn w:val="a1"/>
    <w:next w:val="a1"/>
    <w:autoRedefine/>
    <w:locked/>
    <w:rsid w:val="002F10C1"/>
    <w:pPr>
      <w:ind w:left="800"/>
    </w:pPr>
    <w:rPr>
      <w:rFonts w:ascii="Calibri" w:hAnsi="Calibri" w:cs="Calibri"/>
    </w:rPr>
  </w:style>
  <w:style w:type="paragraph" w:styleId="7">
    <w:name w:val="toc 7"/>
    <w:basedOn w:val="a1"/>
    <w:next w:val="a1"/>
    <w:autoRedefine/>
    <w:locked/>
    <w:rsid w:val="002F10C1"/>
    <w:pPr>
      <w:ind w:left="1000"/>
    </w:pPr>
    <w:rPr>
      <w:rFonts w:ascii="Calibri" w:hAnsi="Calibri" w:cs="Calibri"/>
    </w:rPr>
  </w:style>
  <w:style w:type="paragraph" w:styleId="8">
    <w:name w:val="toc 8"/>
    <w:basedOn w:val="a1"/>
    <w:next w:val="a1"/>
    <w:autoRedefine/>
    <w:locked/>
    <w:rsid w:val="002F10C1"/>
    <w:pPr>
      <w:ind w:left="1200"/>
    </w:pPr>
    <w:rPr>
      <w:rFonts w:ascii="Calibri" w:hAnsi="Calibri" w:cs="Calibri"/>
    </w:rPr>
  </w:style>
  <w:style w:type="paragraph" w:styleId="91">
    <w:name w:val="toc 9"/>
    <w:basedOn w:val="a1"/>
    <w:next w:val="a1"/>
    <w:autoRedefine/>
    <w:locked/>
    <w:rsid w:val="002F10C1"/>
    <w:pPr>
      <w:ind w:left="1400"/>
    </w:pPr>
    <w:rPr>
      <w:rFonts w:ascii="Calibri" w:hAnsi="Calibri" w:cs="Calibri"/>
    </w:rPr>
  </w:style>
  <w:style w:type="paragraph" w:styleId="a0">
    <w:name w:val="Title"/>
    <w:basedOn w:val="9"/>
    <w:next w:val="a"/>
    <w:link w:val="aff"/>
    <w:autoRedefine/>
    <w:qFormat/>
    <w:locked/>
    <w:rsid w:val="00752818"/>
    <w:pPr>
      <w:numPr>
        <w:numId w:val="47"/>
      </w:numPr>
      <w:pBdr>
        <w:bottom w:val="single" w:sz="4" w:space="1" w:color="auto"/>
      </w:pBdr>
      <w:tabs>
        <w:tab w:val="left" w:pos="851"/>
      </w:tabs>
      <w:outlineLvl w:val="0"/>
    </w:pPr>
    <w:rPr>
      <w:rFonts w:ascii="Times New Roman" w:hAnsi="Times New Roman"/>
      <w:b/>
      <w:bCs/>
      <w:kern w:val="28"/>
      <w:sz w:val="24"/>
      <w:szCs w:val="32"/>
    </w:rPr>
  </w:style>
  <w:style w:type="character" w:customStyle="1" w:styleId="aff">
    <w:name w:val="Заголовок Знак"/>
    <w:link w:val="a0"/>
    <w:rsid w:val="00752818"/>
    <w:rPr>
      <w:rFonts w:ascii="Times New Roman" w:eastAsia="Times New Roman" w:hAnsi="Times New Roman"/>
      <w:b/>
      <w:bCs/>
      <w:kern w:val="28"/>
      <w:sz w:val="24"/>
      <w:szCs w:val="32"/>
    </w:rPr>
  </w:style>
  <w:style w:type="paragraph" w:styleId="a">
    <w:name w:val="List Number"/>
    <w:basedOn w:val="a1"/>
    <w:rsid w:val="003C23C5"/>
    <w:pPr>
      <w:numPr>
        <w:numId w:val="4"/>
      </w:numPr>
      <w:contextualSpacing/>
    </w:pPr>
  </w:style>
  <w:style w:type="paragraph" w:styleId="2">
    <w:name w:val="List Number 2"/>
    <w:basedOn w:val="a1"/>
    <w:rsid w:val="000456B6"/>
    <w:pPr>
      <w:numPr>
        <w:numId w:val="8"/>
      </w:numPr>
      <w:contextualSpacing/>
    </w:pPr>
  </w:style>
  <w:style w:type="character" w:customStyle="1" w:styleId="90">
    <w:name w:val="Заголовок 9 Знак"/>
    <w:link w:val="9"/>
    <w:semiHidden/>
    <w:rsid w:val="000456B6"/>
    <w:rPr>
      <w:rFonts w:ascii="Calibri Light" w:eastAsia="Times New Roman" w:hAnsi="Calibri Light" w:cs="Times New Roman"/>
      <w:sz w:val="22"/>
      <w:szCs w:val="22"/>
    </w:rPr>
  </w:style>
  <w:style w:type="character" w:customStyle="1" w:styleId="fontstyle01">
    <w:name w:val="fontstyle01"/>
    <w:rsid w:val="00D26143"/>
    <w:rPr>
      <w:rFonts w:ascii="LiberationSerif" w:hAnsi="LiberationSerif" w:hint="default"/>
      <w:b w:val="0"/>
      <w:bCs w:val="0"/>
      <w:i w:val="0"/>
      <w:iCs w:val="0"/>
      <w:color w:val="00B050"/>
      <w:sz w:val="24"/>
      <w:szCs w:val="24"/>
    </w:rPr>
  </w:style>
  <w:style w:type="paragraph" w:customStyle="1" w:styleId="ConsPlusNormal">
    <w:name w:val="ConsPlusNormal"/>
    <w:rsid w:val="00053B4B"/>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3479224">
      <w:bodyDiv w:val="1"/>
      <w:marLeft w:val="0"/>
      <w:marRight w:val="0"/>
      <w:marTop w:val="0"/>
      <w:marBottom w:val="0"/>
      <w:divBdr>
        <w:top w:val="none" w:sz="0" w:space="0" w:color="auto"/>
        <w:left w:val="none" w:sz="0" w:space="0" w:color="auto"/>
        <w:bottom w:val="none" w:sz="0" w:space="0" w:color="auto"/>
        <w:right w:val="none" w:sz="0" w:space="0" w:color="auto"/>
      </w:divBdr>
    </w:div>
    <w:div w:id="26298965">
      <w:bodyDiv w:val="1"/>
      <w:marLeft w:val="0"/>
      <w:marRight w:val="0"/>
      <w:marTop w:val="0"/>
      <w:marBottom w:val="0"/>
      <w:divBdr>
        <w:top w:val="none" w:sz="0" w:space="0" w:color="auto"/>
        <w:left w:val="none" w:sz="0" w:space="0" w:color="auto"/>
        <w:bottom w:val="none" w:sz="0" w:space="0" w:color="auto"/>
        <w:right w:val="none" w:sz="0" w:space="0" w:color="auto"/>
      </w:divBdr>
    </w:div>
    <w:div w:id="61106898">
      <w:bodyDiv w:val="1"/>
      <w:marLeft w:val="0"/>
      <w:marRight w:val="0"/>
      <w:marTop w:val="0"/>
      <w:marBottom w:val="0"/>
      <w:divBdr>
        <w:top w:val="none" w:sz="0" w:space="0" w:color="auto"/>
        <w:left w:val="none" w:sz="0" w:space="0" w:color="auto"/>
        <w:bottom w:val="none" w:sz="0" w:space="0" w:color="auto"/>
        <w:right w:val="none" w:sz="0" w:space="0" w:color="auto"/>
      </w:divBdr>
    </w:div>
    <w:div w:id="73013961">
      <w:bodyDiv w:val="1"/>
      <w:marLeft w:val="0"/>
      <w:marRight w:val="0"/>
      <w:marTop w:val="0"/>
      <w:marBottom w:val="0"/>
      <w:divBdr>
        <w:top w:val="none" w:sz="0" w:space="0" w:color="auto"/>
        <w:left w:val="none" w:sz="0" w:space="0" w:color="auto"/>
        <w:bottom w:val="none" w:sz="0" w:space="0" w:color="auto"/>
        <w:right w:val="none" w:sz="0" w:space="0" w:color="auto"/>
      </w:divBdr>
    </w:div>
    <w:div w:id="177621190">
      <w:bodyDiv w:val="1"/>
      <w:marLeft w:val="0"/>
      <w:marRight w:val="0"/>
      <w:marTop w:val="0"/>
      <w:marBottom w:val="0"/>
      <w:divBdr>
        <w:top w:val="none" w:sz="0" w:space="0" w:color="auto"/>
        <w:left w:val="none" w:sz="0" w:space="0" w:color="auto"/>
        <w:bottom w:val="none" w:sz="0" w:space="0" w:color="auto"/>
        <w:right w:val="none" w:sz="0" w:space="0" w:color="auto"/>
      </w:divBdr>
    </w:div>
    <w:div w:id="183448377">
      <w:bodyDiv w:val="1"/>
      <w:marLeft w:val="0"/>
      <w:marRight w:val="0"/>
      <w:marTop w:val="0"/>
      <w:marBottom w:val="0"/>
      <w:divBdr>
        <w:top w:val="none" w:sz="0" w:space="0" w:color="auto"/>
        <w:left w:val="none" w:sz="0" w:space="0" w:color="auto"/>
        <w:bottom w:val="none" w:sz="0" w:space="0" w:color="auto"/>
        <w:right w:val="none" w:sz="0" w:space="0" w:color="auto"/>
      </w:divBdr>
    </w:div>
    <w:div w:id="191378772">
      <w:bodyDiv w:val="1"/>
      <w:marLeft w:val="0"/>
      <w:marRight w:val="0"/>
      <w:marTop w:val="0"/>
      <w:marBottom w:val="0"/>
      <w:divBdr>
        <w:top w:val="none" w:sz="0" w:space="0" w:color="auto"/>
        <w:left w:val="none" w:sz="0" w:space="0" w:color="auto"/>
        <w:bottom w:val="none" w:sz="0" w:space="0" w:color="auto"/>
        <w:right w:val="none" w:sz="0" w:space="0" w:color="auto"/>
      </w:divBdr>
    </w:div>
    <w:div w:id="231308279">
      <w:bodyDiv w:val="1"/>
      <w:marLeft w:val="0"/>
      <w:marRight w:val="0"/>
      <w:marTop w:val="0"/>
      <w:marBottom w:val="0"/>
      <w:divBdr>
        <w:top w:val="none" w:sz="0" w:space="0" w:color="auto"/>
        <w:left w:val="none" w:sz="0" w:space="0" w:color="auto"/>
        <w:bottom w:val="none" w:sz="0" w:space="0" w:color="auto"/>
        <w:right w:val="none" w:sz="0" w:space="0" w:color="auto"/>
      </w:divBdr>
    </w:div>
    <w:div w:id="238949697">
      <w:bodyDiv w:val="1"/>
      <w:marLeft w:val="0"/>
      <w:marRight w:val="0"/>
      <w:marTop w:val="0"/>
      <w:marBottom w:val="0"/>
      <w:divBdr>
        <w:top w:val="none" w:sz="0" w:space="0" w:color="auto"/>
        <w:left w:val="none" w:sz="0" w:space="0" w:color="auto"/>
        <w:bottom w:val="none" w:sz="0" w:space="0" w:color="auto"/>
        <w:right w:val="none" w:sz="0" w:space="0" w:color="auto"/>
      </w:divBdr>
      <w:divsChild>
        <w:div w:id="2129811609">
          <w:marLeft w:val="0"/>
          <w:marRight w:val="0"/>
          <w:marTop w:val="0"/>
          <w:marBottom w:val="0"/>
          <w:divBdr>
            <w:top w:val="none" w:sz="0" w:space="0" w:color="auto"/>
            <w:left w:val="none" w:sz="0" w:space="0" w:color="auto"/>
            <w:bottom w:val="none" w:sz="0" w:space="0" w:color="auto"/>
            <w:right w:val="none" w:sz="0" w:space="0" w:color="auto"/>
          </w:divBdr>
        </w:div>
      </w:divsChild>
    </w:div>
    <w:div w:id="272328594">
      <w:bodyDiv w:val="1"/>
      <w:marLeft w:val="0"/>
      <w:marRight w:val="0"/>
      <w:marTop w:val="0"/>
      <w:marBottom w:val="0"/>
      <w:divBdr>
        <w:top w:val="none" w:sz="0" w:space="0" w:color="auto"/>
        <w:left w:val="none" w:sz="0" w:space="0" w:color="auto"/>
        <w:bottom w:val="none" w:sz="0" w:space="0" w:color="auto"/>
        <w:right w:val="none" w:sz="0" w:space="0" w:color="auto"/>
      </w:divBdr>
    </w:div>
    <w:div w:id="283731641">
      <w:bodyDiv w:val="1"/>
      <w:marLeft w:val="0"/>
      <w:marRight w:val="0"/>
      <w:marTop w:val="0"/>
      <w:marBottom w:val="0"/>
      <w:divBdr>
        <w:top w:val="none" w:sz="0" w:space="0" w:color="auto"/>
        <w:left w:val="none" w:sz="0" w:space="0" w:color="auto"/>
        <w:bottom w:val="none" w:sz="0" w:space="0" w:color="auto"/>
        <w:right w:val="none" w:sz="0" w:space="0" w:color="auto"/>
      </w:divBdr>
    </w:div>
    <w:div w:id="284697841">
      <w:bodyDiv w:val="1"/>
      <w:marLeft w:val="0"/>
      <w:marRight w:val="0"/>
      <w:marTop w:val="0"/>
      <w:marBottom w:val="0"/>
      <w:divBdr>
        <w:top w:val="none" w:sz="0" w:space="0" w:color="auto"/>
        <w:left w:val="none" w:sz="0" w:space="0" w:color="auto"/>
        <w:bottom w:val="none" w:sz="0" w:space="0" w:color="auto"/>
        <w:right w:val="none" w:sz="0" w:space="0" w:color="auto"/>
      </w:divBdr>
    </w:div>
    <w:div w:id="328019041">
      <w:bodyDiv w:val="1"/>
      <w:marLeft w:val="0"/>
      <w:marRight w:val="0"/>
      <w:marTop w:val="0"/>
      <w:marBottom w:val="0"/>
      <w:divBdr>
        <w:top w:val="none" w:sz="0" w:space="0" w:color="auto"/>
        <w:left w:val="none" w:sz="0" w:space="0" w:color="auto"/>
        <w:bottom w:val="none" w:sz="0" w:space="0" w:color="auto"/>
        <w:right w:val="none" w:sz="0" w:space="0" w:color="auto"/>
      </w:divBdr>
    </w:div>
    <w:div w:id="328336091">
      <w:bodyDiv w:val="1"/>
      <w:marLeft w:val="0"/>
      <w:marRight w:val="0"/>
      <w:marTop w:val="0"/>
      <w:marBottom w:val="0"/>
      <w:divBdr>
        <w:top w:val="none" w:sz="0" w:space="0" w:color="auto"/>
        <w:left w:val="none" w:sz="0" w:space="0" w:color="auto"/>
        <w:bottom w:val="none" w:sz="0" w:space="0" w:color="auto"/>
        <w:right w:val="none" w:sz="0" w:space="0" w:color="auto"/>
      </w:divBdr>
    </w:div>
    <w:div w:id="331883092">
      <w:bodyDiv w:val="1"/>
      <w:marLeft w:val="0"/>
      <w:marRight w:val="0"/>
      <w:marTop w:val="0"/>
      <w:marBottom w:val="0"/>
      <w:divBdr>
        <w:top w:val="none" w:sz="0" w:space="0" w:color="auto"/>
        <w:left w:val="none" w:sz="0" w:space="0" w:color="auto"/>
        <w:bottom w:val="none" w:sz="0" w:space="0" w:color="auto"/>
        <w:right w:val="none" w:sz="0" w:space="0" w:color="auto"/>
      </w:divBdr>
    </w:div>
    <w:div w:id="333731873">
      <w:bodyDiv w:val="1"/>
      <w:marLeft w:val="0"/>
      <w:marRight w:val="0"/>
      <w:marTop w:val="0"/>
      <w:marBottom w:val="0"/>
      <w:divBdr>
        <w:top w:val="none" w:sz="0" w:space="0" w:color="auto"/>
        <w:left w:val="none" w:sz="0" w:space="0" w:color="auto"/>
        <w:bottom w:val="none" w:sz="0" w:space="0" w:color="auto"/>
        <w:right w:val="none" w:sz="0" w:space="0" w:color="auto"/>
      </w:divBdr>
    </w:div>
    <w:div w:id="339818522">
      <w:bodyDiv w:val="1"/>
      <w:marLeft w:val="0"/>
      <w:marRight w:val="0"/>
      <w:marTop w:val="0"/>
      <w:marBottom w:val="0"/>
      <w:divBdr>
        <w:top w:val="none" w:sz="0" w:space="0" w:color="auto"/>
        <w:left w:val="none" w:sz="0" w:space="0" w:color="auto"/>
        <w:bottom w:val="none" w:sz="0" w:space="0" w:color="auto"/>
        <w:right w:val="none" w:sz="0" w:space="0" w:color="auto"/>
      </w:divBdr>
    </w:div>
    <w:div w:id="379481234">
      <w:bodyDiv w:val="1"/>
      <w:marLeft w:val="0"/>
      <w:marRight w:val="0"/>
      <w:marTop w:val="0"/>
      <w:marBottom w:val="0"/>
      <w:divBdr>
        <w:top w:val="none" w:sz="0" w:space="0" w:color="auto"/>
        <w:left w:val="none" w:sz="0" w:space="0" w:color="auto"/>
        <w:bottom w:val="none" w:sz="0" w:space="0" w:color="auto"/>
        <w:right w:val="none" w:sz="0" w:space="0" w:color="auto"/>
      </w:divBdr>
    </w:div>
    <w:div w:id="404886264">
      <w:bodyDiv w:val="1"/>
      <w:marLeft w:val="0"/>
      <w:marRight w:val="0"/>
      <w:marTop w:val="0"/>
      <w:marBottom w:val="0"/>
      <w:divBdr>
        <w:top w:val="none" w:sz="0" w:space="0" w:color="auto"/>
        <w:left w:val="none" w:sz="0" w:space="0" w:color="auto"/>
        <w:bottom w:val="none" w:sz="0" w:space="0" w:color="auto"/>
        <w:right w:val="none" w:sz="0" w:space="0" w:color="auto"/>
      </w:divBdr>
    </w:div>
    <w:div w:id="433593952">
      <w:bodyDiv w:val="1"/>
      <w:marLeft w:val="0"/>
      <w:marRight w:val="0"/>
      <w:marTop w:val="0"/>
      <w:marBottom w:val="0"/>
      <w:divBdr>
        <w:top w:val="none" w:sz="0" w:space="0" w:color="auto"/>
        <w:left w:val="none" w:sz="0" w:space="0" w:color="auto"/>
        <w:bottom w:val="none" w:sz="0" w:space="0" w:color="auto"/>
        <w:right w:val="none" w:sz="0" w:space="0" w:color="auto"/>
      </w:divBdr>
      <w:divsChild>
        <w:div w:id="1546261503">
          <w:marLeft w:val="0"/>
          <w:marRight w:val="0"/>
          <w:marTop w:val="0"/>
          <w:marBottom w:val="0"/>
          <w:divBdr>
            <w:top w:val="none" w:sz="0" w:space="0" w:color="auto"/>
            <w:left w:val="none" w:sz="0" w:space="0" w:color="auto"/>
            <w:bottom w:val="none" w:sz="0" w:space="0" w:color="auto"/>
            <w:right w:val="none" w:sz="0" w:space="0" w:color="auto"/>
          </w:divBdr>
        </w:div>
      </w:divsChild>
    </w:div>
    <w:div w:id="447047628">
      <w:bodyDiv w:val="1"/>
      <w:marLeft w:val="0"/>
      <w:marRight w:val="0"/>
      <w:marTop w:val="0"/>
      <w:marBottom w:val="0"/>
      <w:divBdr>
        <w:top w:val="none" w:sz="0" w:space="0" w:color="auto"/>
        <w:left w:val="none" w:sz="0" w:space="0" w:color="auto"/>
        <w:bottom w:val="none" w:sz="0" w:space="0" w:color="auto"/>
        <w:right w:val="none" w:sz="0" w:space="0" w:color="auto"/>
      </w:divBdr>
    </w:div>
    <w:div w:id="449469491">
      <w:bodyDiv w:val="1"/>
      <w:marLeft w:val="0"/>
      <w:marRight w:val="0"/>
      <w:marTop w:val="0"/>
      <w:marBottom w:val="0"/>
      <w:divBdr>
        <w:top w:val="none" w:sz="0" w:space="0" w:color="auto"/>
        <w:left w:val="none" w:sz="0" w:space="0" w:color="auto"/>
        <w:bottom w:val="none" w:sz="0" w:space="0" w:color="auto"/>
        <w:right w:val="none" w:sz="0" w:space="0" w:color="auto"/>
      </w:divBdr>
    </w:div>
    <w:div w:id="485128671">
      <w:bodyDiv w:val="1"/>
      <w:marLeft w:val="0"/>
      <w:marRight w:val="0"/>
      <w:marTop w:val="0"/>
      <w:marBottom w:val="0"/>
      <w:divBdr>
        <w:top w:val="none" w:sz="0" w:space="0" w:color="auto"/>
        <w:left w:val="none" w:sz="0" w:space="0" w:color="auto"/>
        <w:bottom w:val="none" w:sz="0" w:space="0" w:color="auto"/>
        <w:right w:val="none" w:sz="0" w:space="0" w:color="auto"/>
      </w:divBdr>
    </w:div>
    <w:div w:id="491601142">
      <w:bodyDiv w:val="1"/>
      <w:marLeft w:val="0"/>
      <w:marRight w:val="0"/>
      <w:marTop w:val="0"/>
      <w:marBottom w:val="0"/>
      <w:divBdr>
        <w:top w:val="none" w:sz="0" w:space="0" w:color="auto"/>
        <w:left w:val="none" w:sz="0" w:space="0" w:color="auto"/>
        <w:bottom w:val="none" w:sz="0" w:space="0" w:color="auto"/>
        <w:right w:val="none" w:sz="0" w:space="0" w:color="auto"/>
      </w:divBdr>
    </w:div>
    <w:div w:id="511452617">
      <w:bodyDiv w:val="1"/>
      <w:marLeft w:val="0"/>
      <w:marRight w:val="0"/>
      <w:marTop w:val="0"/>
      <w:marBottom w:val="0"/>
      <w:divBdr>
        <w:top w:val="none" w:sz="0" w:space="0" w:color="auto"/>
        <w:left w:val="none" w:sz="0" w:space="0" w:color="auto"/>
        <w:bottom w:val="none" w:sz="0" w:space="0" w:color="auto"/>
        <w:right w:val="none" w:sz="0" w:space="0" w:color="auto"/>
      </w:divBdr>
    </w:div>
    <w:div w:id="513961735">
      <w:bodyDiv w:val="1"/>
      <w:marLeft w:val="0"/>
      <w:marRight w:val="0"/>
      <w:marTop w:val="0"/>
      <w:marBottom w:val="0"/>
      <w:divBdr>
        <w:top w:val="none" w:sz="0" w:space="0" w:color="auto"/>
        <w:left w:val="none" w:sz="0" w:space="0" w:color="auto"/>
        <w:bottom w:val="none" w:sz="0" w:space="0" w:color="auto"/>
        <w:right w:val="none" w:sz="0" w:space="0" w:color="auto"/>
      </w:divBdr>
    </w:div>
    <w:div w:id="518156174">
      <w:bodyDiv w:val="1"/>
      <w:marLeft w:val="0"/>
      <w:marRight w:val="0"/>
      <w:marTop w:val="0"/>
      <w:marBottom w:val="0"/>
      <w:divBdr>
        <w:top w:val="none" w:sz="0" w:space="0" w:color="auto"/>
        <w:left w:val="none" w:sz="0" w:space="0" w:color="auto"/>
        <w:bottom w:val="none" w:sz="0" w:space="0" w:color="auto"/>
        <w:right w:val="none" w:sz="0" w:space="0" w:color="auto"/>
      </w:divBdr>
      <w:divsChild>
        <w:div w:id="2009284580">
          <w:marLeft w:val="0"/>
          <w:marRight w:val="0"/>
          <w:marTop w:val="0"/>
          <w:marBottom w:val="0"/>
          <w:divBdr>
            <w:top w:val="none" w:sz="0" w:space="0" w:color="auto"/>
            <w:left w:val="none" w:sz="0" w:space="0" w:color="auto"/>
            <w:bottom w:val="none" w:sz="0" w:space="0" w:color="auto"/>
            <w:right w:val="none" w:sz="0" w:space="0" w:color="auto"/>
          </w:divBdr>
        </w:div>
      </w:divsChild>
    </w:div>
    <w:div w:id="539561683">
      <w:bodyDiv w:val="1"/>
      <w:marLeft w:val="0"/>
      <w:marRight w:val="0"/>
      <w:marTop w:val="0"/>
      <w:marBottom w:val="0"/>
      <w:divBdr>
        <w:top w:val="none" w:sz="0" w:space="0" w:color="auto"/>
        <w:left w:val="none" w:sz="0" w:space="0" w:color="auto"/>
        <w:bottom w:val="none" w:sz="0" w:space="0" w:color="auto"/>
        <w:right w:val="none" w:sz="0" w:space="0" w:color="auto"/>
      </w:divBdr>
    </w:div>
    <w:div w:id="585114160">
      <w:bodyDiv w:val="1"/>
      <w:marLeft w:val="0"/>
      <w:marRight w:val="0"/>
      <w:marTop w:val="0"/>
      <w:marBottom w:val="0"/>
      <w:divBdr>
        <w:top w:val="none" w:sz="0" w:space="0" w:color="auto"/>
        <w:left w:val="none" w:sz="0" w:space="0" w:color="auto"/>
        <w:bottom w:val="none" w:sz="0" w:space="0" w:color="auto"/>
        <w:right w:val="none" w:sz="0" w:space="0" w:color="auto"/>
      </w:divBdr>
    </w:div>
    <w:div w:id="597251781">
      <w:bodyDiv w:val="1"/>
      <w:marLeft w:val="0"/>
      <w:marRight w:val="0"/>
      <w:marTop w:val="0"/>
      <w:marBottom w:val="0"/>
      <w:divBdr>
        <w:top w:val="none" w:sz="0" w:space="0" w:color="auto"/>
        <w:left w:val="none" w:sz="0" w:space="0" w:color="auto"/>
        <w:bottom w:val="none" w:sz="0" w:space="0" w:color="auto"/>
        <w:right w:val="none" w:sz="0" w:space="0" w:color="auto"/>
      </w:divBdr>
      <w:divsChild>
        <w:div w:id="1133059552">
          <w:marLeft w:val="0"/>
          <w:marRight w:val="0"/>
          <w:marTop w:val="0"/>
          <w:marBottom w:val="0"/>
          <w:divBdr>
            <w:top w:val="none" w:sz="0" w:space="0" w:color="auto"/>
            <w:left w:val="none" w:sz="0" w:space="0" w:color="auto"/>
            <w:bottom w:val="none" w:sz="0" w:space="0" w:color="auto"/>
            <w:right w:val="none" w:sz="0" w:space="0" w:color="auto"/>
          </w:divBdr>
        </w:div>
        <w:div w:id="1866938979">
          <w:marLeft w:val="0"/>
          <w:marRight w:val="0"/>
          <w:marTop w:val="0"/>
          <w:marBottom w:val="0"/>
          <w:divBdr>
            <w:top w:val="none" w:sz="0" w:space="0" w:color="auto"/>
            <w:left w:val="none" w:sz="0" w:space="0" w:color="auto"/>
            <w:bottom w:val="none" w:sz="0" w:space="0" w:color="auto"/>
            <w:right w:val="none" w:sz="0" w:space="0" w:color="auto"/>
          </w:divBdr>
        </w:div>
        <w:div w:id="1911113574">
          <w:marLeft w:val="0"/>
          <w:marRight w:val="0"/>
          <w:marTop w:val="0"/>
          <w:marBottom w:val="0"/>
          <w:divBdr>
            <w:top w:val="none" w:sz="0" w:space="0" w:color="auto"/>
            <w:left w:val="single" w:sz="24" w:space="0" w:color="CED3F1"/>
            <w:bottom w:val="none" w:sz="0" w:space="0" w:color="auto"/>
            <w:right w:val="none" w:sz="0" w:space="0" w:color="auto"/>
          </w:divBdr>
          <w:divsChild>
            <w:div w:id="446892613">
              <w:marLeft w:val="0"/>
              <w:marRight w:val="0"/>
              <w:marTop w:val="0"/>
              <w:marBottom w:val="0"/>
              <w:divBdr>
                <w:top w:val="none" w:sz="0" w:space="0" w:color="auto"/>
                <w:left w:val="none" w:sz="0" w:space="0" w:color="auto"/>
                <w:bottom w:val="none" w:sz="0" w:space="0" w:color="auto"/>
                <w:right w:val="none" w:sz="0" w:space="0" w:color="auto"/>
              </w:divBdr>
            </w:div>
            <w:div w:id="20715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7781">
      <w:bodyDiv w:val="1"/>
      <w:marLeft w:val="0"/>
      <w:marRight w:val="0"/>
      <w:marTop w:val="0"/>
      <w:marBottom w:val="0"/>
      <w:divBdr>
        <w:top w:val="none" w:sz="0" w:space="0" w:color="auto"/>
        <w:left w:val="none" w:sz="0" w:space="0" w:color="auto"/>
        <w:bottom w:val="none" w:sz="0" w:space="0" w:color="auto"/>
        <w:right w:val="none" w:sz="0" w:space="0" w:color="auto"/>
      </w:divBdr>
    </w:div>
    <w:div w:id="714701134">
      <w:bodyDiv w:val="1"/>
      <w:marLeft w:val="0"/>
      <w:marRight w:val="0"/>
      <w:marTop w:val="0"/>
      <w:marBottom w:val="0"/>
      <w:divBdr>
        <w:top w:val="none" w:sz="0" w:space="0" w:color="auto"/>
        <w:left w:val="none" w:sz="0" w:space="0" w:color="auto"/>
        <w:bottom w:val="none" w:sz="0" w:space="0" w:color="auto"/>
        <w:right w:val="none" w:sz="0" w:space="0" w:color="auto"/>
      </w:divBdr>
    </w:div>
    <w:div w:id="718672817">
      <w:bodyDiv w:val="1"/>
      <w:marLeft w:val="0"/>
      <w:marRight w:val="0"/>
      <w:marTop w:val="0"/>
      <w:marBottom w:val="0"/>
      <w:divBdr>
        <w:top w:val="none" w:sz="0" w:space="0" w:color="auto"/>
        <w:left w:val="none" w:sz="0" w:space="0" w:color="auto"/>
        <w:bottom w:val="none" w:sz="0" w:space="0" w:color="auto"/>
        <w:right w:val="none" w:sz="0" w:space="0" w:color="auto"/>
      </w:divBdr>
    </w:div>
    <w:div w:id="745960941">
      <w:bodyDiv w:val="1"/>
      <w:marLeft w:val="0"/>
      <w:marRight w:val="0"/>
      <w:marTop w:val="0"/>
      <w:marBottom w:val="0"/>
      <w:divBdr>
        <w:top w:val="none" w:sz="0" w:space="0" w:color="auto"/>
        <w:left w:val="none" w:sz="0" w:space="0" w:color="auto"/>
        <w:bottom w:val="none" w:sz="0" w:space="0" w:color="auto"/>
        <w:right w:val="none" w:sz="0" w:space="0" w:color="auto"/>
      </w:divBdr>
    </w:div>
    <w:div w:id="746000957">
      <w:bodyDiv w:val="1"/>
      <w:marLeft w:val="0"/>
      <w:marRight w:val="0"/>
      <w:marTop w:val="0"/>
      <w:marBottom w:val="0"/>
      <w:divBdr>
        <w:top w:val="none" w:sz="0" w:space="0" w:color="auto"/>
        <w:left w:val="none" w:sz="0" w:space="0" w:color="auto"/>
        <w:bottom w:val="none" w:sz="0" w:space="0" w:color="auto"/>
        <w:right w:val="none" w:sz="0" w:space="0" w:color="auto"/>
      </w:divBdr>
    </w:div>
    <w:div w:id="755324768">
      <w:bodyDiv w:val="1"/>
      <w:marLeft w:val="0"/>
      <w:marRight w:val="0"/>
      <w:marTop w:val="0"/>
      <w:marBottom w:val="0"/>
      <w:divBdr>
        <w:top w:val="none" w:sz="0" w:space="0" w:color="auto"/>
        <w:left w:val="none" w:sz="0" w:space="0" w:color="auto"/>
        <w:bottom w:val="none" w:sz="0" w:space="0" w:color="auto"/>
        <w:right w:val="none" w:sz="0" w:space="0" w:color="auto"/>
      </w:divBdr>
    </w:div>
    <w:div w:id="810755190">
      <w:bodyDiv w:val="1"/>
      <w:marLeft w:val="0"/>
      <w:marRight w:val="0"/>
      <w:marTop w:val="0"/>
      <w:marBottom w:val="0"/>
      <w:divBdr>
        <w:top w:val="none" w:sz="0" w:space="0" w:color="auto"/>
        <w:left w:val="none" w:sz="0" w:space="0" w:color="auto"/>
        <w:bottom w:val="none" w:sz="0" w:space="0" w:color="auto"/>
        <w:right w:val="none" w:sz="0" w:space="0" w:color="auto"/>
      </w:divBdr>
    </w:div>
    <w:div w:id="824710302">
      <w:bodyDiv w:val="1"/>
      <w:marLeft w:val="0"/>
      <w:marRight w:val="0"/>
      <w:marTop w:val="0"/>
      <w:marBottom w:val="0"/>
      <w:divBdr>
        <w:top w:val="none" w:sz="0" w:space="0" w:color="auto"/>
        <w:left w:val="none" w:sz="0" w:space="0" w:color="auto"/>
        <w:bottom w:val="none" w:sz="0" w:space="0" w:color="auto"/>
        <w:right w:val="none" w:sz="0" w:space="0" w:color="auto"/>
      </w:divBdr>
    </w:div>
    <w:div w:id="883836302">
      <w:bodyDiv w:val="1"/>
      <w:marLeft w:val="0"/>
      <w:marRight w:val="0"/>
      <w:marTop w:val="0"/>
      <w:marBottom w:val="0"/>
      <w:divBdr>
        <w:top w:val="none" w:sz="0" w:space="0" w:color="auto"/>
        <w:left w:val="none" w:sz="0" w:space="0" w:color="auto"/>
        <w:bottom w:val="none" w:sz="0" w:space="0" w:color="auto"/>
        <w:right w:val="none" w:sz="0" w:space="0" w:color="auto"/>
      </w:divBdr>
    </w:div>
    <w:div w:id="886768049">
      <w:bodyDiv w:val="1"/>
      <w:marLeft w:val="0"/>
      <w:marRight w:val="0"/>
      <w:marTop w:val="0"/>
      <w:marBottom w:val="0"/>
      <w:divBdr>
        <w:top w:val="none" w:sz="0" w:space="0" w:color="auto"/>
        <w:left w:val="none" w:sz="0" w:space="0" w:color="auto"/>
        <w:bottom w:val="none" w:sz="0" w:space="0" w:color="auto"/>
        <w:right w:val="none" w:sz="0" w:space="0" w:color="auto"/>
      </w:divBdr>
    </w:div>
    <w:div w:id="889607291">
      <w:bodyDiv w:val="1"/>
      <w:marLeft w:val="0"/>
      <w:marRight w:val="0"/>
      <w:marTop w:val="0"/>
      <w:marBottom w:val="0"/>
      <w:divBdr>
        <w:top w:val="none" w:sz="0" w:space="0" w:color="auto"/>
        <w:left w:val="none" w:sz="0" w:space="0" w:color="auto"/>
        <w:bottom w:val="none" w:sz="0" w:space="0" w:color="auto"/>
        <w:right w:val="none" w:sz="0" w:space="0" w:color="auto"/>
      </w:divBdr>
    </w:div>
    <w:div w:id="944114110">
      <w:bodyDiv w:val="1"/>
      <w:marLeft w:val="0"/>
      <w:marRight w:val="0"/>
      <w:marTop w:val="0"/>
      <w:marBottom w:val="0"/>
      <w:divBdr>
        <w:top w:val="none" w:sz="0" w:space="0" w:color="auto"/>
        <w:left w:val="none" w:sz="0" w:space="0" w:color="auto"/>
        <w:bottom w:val="none" w:sz="0" w:space="0" w:color="auto"/>
        <w:right w:val="none" w:sz="0" w:space="0" w:color="auto"/>
      </w:divBdr>
    </w:div>
    <w:div w:id="962463815">
      <w:bodyDiv w:val="1"/>
      <w:marLeft w:val="0"/>
      <w:marRight w:val="0"/>
      <w:marTop w:val="0"/>
      <w:marBottom w:val="0"/>
      <w:divBdr>
        <w:top w:val="none" w:sz="0" w:space="0" w:color="auto"/>
        <w:left w:val="none" w:sz="0" w:space="0" w:color="auto"/>
        <w:bottom w:val="none" w:sz="0" w:space="0" w:color="auto"/>
        <w:right w:val="none" w:sz="0" w:space="0" w:color="auto"/>
      </w:divBdr>
    </w:div>
    <w:div w:id="982466109">
      <w:bodyDiv w:val="1"/>
      <w:marLeft w:val="0"/>
      <w:marRight w:val="0"/>
      <w:marTop w:val="0"/>
      <w:marBottom w:val="0"/>
      <w:divBdr>
        <w:top w:val="none" w:sz="0" w:space="0" w:color="auto"/>
        <w:left w:val="none" w:sz="0" w:space="0" w:color="auto"/>
        <w:bottom w:val="none" w:sz="0" w:space="0" w:color="auto"/>
        <w:right w:val="none" w:sz="0" w:space="0" w:color="auto"/>
      </w:divBdr>
    </w:div>
    <w:div w:id="986784880">
      <w:bodyDiv w:val="1"/>
      <w:marLeft w:val="0"/>
      <w:marRight w:val="0"/>
      <w:marTop w:val="0"/>
      <w:marBottom w:val="0"/>
      <w:divBdr>
        <w:top w:val="none" w:sz="0" w:space="0" w:color="auto"/>
        <w:left w:val="none" w:sz="0" w:space="0" w:color="auto"/>
        <w:bottom w:val="none" w:sz="0" w:space="0" w:color="auto"/>
        <w:right w:val="none" w:sz="0" w:space="0" w:color="auto"/>
      </w:divBdr>
    </w:div>
    <w:div w:id="987516246">
      <w:bodyDiv w:val="1"/>
      <w:marLeft w:val="0"/>
      <w:marRight w:val="0"/>
      <w:marTop w:val="0"/>
      <w:marBottom w:val="0"/>
      <w:divBdr>
        <w:top w:val="none" w:sz="0" w:space="0" w:color="auto"/>
        <w:left w:val="none" w:sz="0" w:space="0" w:color="auto"/>
        <w:bottom w:val="none" w:sz="0" w:space="0" w:color="auto"/>
        <w:right w:val="none" w:sz="0" w:space="0" w:color="auto"/>
      </w:divBdr>
    </w:div>
    <w:div w:id="1001853451">
      <w:bodyDiv w:val="1"/>
      <w:marLeft w:val="0"/>
      <w:marRight w:val="0"/>
      <w:marTop w:val="0"/>
      <w:marBottom w:val="0"/>
      <w:divBdr>
        <w:top w:val="none" w:sz="0" w:space="0" w:color="auto"/>
        <w:left w:val="none" w:sz="0" w:space="0" w:color="auto"/>
        <w:bottom w:val="none" w:sz="0" w:space="0" w:color="auto"/>
        <w:right w:val="none" w:sz="0" w:space="0" w:color="auto"/>
      </w:divBdr>
    </w:div>
    <w:div w:id="1022434787">
      <w:bodyDiv w:val="1"/>
      <w:marLeft w:val="0"/>
      <w:marRight w:val="0"/>
      <w:marTop w:val="0"/>
      <w:marBottom w:val="0"/>
      <w:divBdr>
        <w:top w:val="none" w:sz="0" w:space="0" w:color="auto"/>
        <w:left w:val="none" w:sz="0" w:space="0" w:color="auto"/>
        <w:bottom w:val="none" w:sz="0" w:space="0" w:color="auto"/>
        <w:right w:val="none" w:sz="0" w:space="0" w:color="auto"/>
      </w:divBdr>
    </w:div>
    <w:div w:id="1038967394">
      <w:bodyDiv w:val="1"/>
      <w:marLeft w:val="0"/>
      <w:marRight w:val="0"/>
      <w:marTop w:val="0"/>
      <w:marBottom w:val="0"/>
      <w:divBdr>
        <w:top w:val="none" w:sz="0" w:space="0" w:color="auto"/>
        <w:left w:val="none" w:sz="0" w:space="0" w:color="auto"/>
        <w:bottom w:val="none" w:sz="0" w:space="0" w:color="auto"/>
        <w:right w:val="none" w:sz="0" w:space="0" w:color="auto"/>
      </w:divBdr>
    </w:div>
    <w:div w:id="1077753527">
      <w:bodyDiv w:val="1"/>
      <w:marLeft w:val="0"/>
      <w:marRight w:val="0"/>
      <w:marTop w:val="0"/>
      <w:marBottom w:val="0"/>
      <w:divBdr>
        <w:top w:val="none" w:sz="0" w:space="0" w:color="auto"/>
        <w:left w:val="none" w:sz="0" w:space="0" w:color="auto"/>
        <w:bottom w:val="none" w:sz="0" w:space="0" w:color="auto"/>
        <w:right w:val="none" w:sz="0" w:space="0" w:color="auto"/>
      </w:divBdr>
    </w:div>
    <w:div w:id="1101992498">
      <w:bodyDiv w:val="1"/>
      <w:marLeft w:val="0"/>
      <w:marRight w:val="0"/>
      <w:marTop w:val="0"/>
      <w:marBottom w:val="0"/>
      <w:divBdr>
        <w:top w:val="none" w:sz="0" w:space="0" w:color="auto"/>
        <w:left w:val="none" w:sz="0" w:space="0" w:color="auto"/>
        <w:bottom w:val="none" w:sz="0" w:space="0" w:color="auto"/>
        <w:right w:val="none" w:sz="0" w:space="0" w:color="auto"/>
      </w:divBdr>
    </w:div>
    <w:div w:id="1107777055">
      <w:bodyDiv w:val="1"/>
      <w:marLeft w:val="0"/>
      <w:marRight w:val="0"/>
      <w:marTop w:val="0"/>
      <w:marBottom w:val="0"/>
      <w:divBdr>
        <w:top w:val="none" w:sz="0" w:space="0" w:color="auto"/>
        <w:left w:val="none" w:sz="0" w:space="0" w:color="auto"/>
        <w:bottom w:val="none" w:sz="0" w:space="0" w:color="auto"/>
        <w:right w:val="none" w:sz="0" w:space="0" w:color="auto"/>
      </w:divBdr>
    </w:div>
    <w:div w:id="1107778110">
      <w:bodyDiv w:val="1"/>
      <w:marLeft w:val="0"/>
      <w:marRight w:val="0"/>
      <w:marTop w:val="0"/>
      <w:marBottom w:val="0"/>
      <w:divBdr>
        <w:top w:val="none" w:sz="0" w:space="0" w:color="auto"/>
        <w:left w:val="none" w:sz="0" w:space="0" w:color="auto"/>
        <w:bottom w:val="none" w:sz="0" w:space="0" w:color="auto"/>
        <w:right w:val="none" w:sz="0" w:space="0" w:color="auto"/>
      </w:divBdr>
    </w:div>
    <w:div w:id="1125461316">
      <w:bodyDiv w:val="1"/>
      <w:marLeft w:val="0"/>
      <w:marRight w:val="0"/>
      <w:marTop w:val="0"/>
      <w:marBottom w:val="0"/>
      <w:divBdr>
        <w:top w:val="none" w:sz="0" w:space="0" w:color="auto"/>
        <w:left w:val="none" w:sz="0" w:space="0" w:color="auto"/>
        <w:bottom w:val="none" w:sz="0" w:space="0" w:color="auto"/>
        <w:right w:val="none" w:sz="0" w:space="0" w:color="auto"/>
      </w:divBdr>
    </w:div>
    <w:div w:id="1137919827">
      <w:bodyDiv w:val="1"/>
      <w:marLeft w:val="0"/>
      <w:marRight w:val="0"/>
      <w:marTop w:val="0"/>
      <w:marBottom w:val="0"/>
      <w:divBdr>
        <w:top w:val="none" w:sz="0" w:space="0" w:color="auto"/>
        <w:left w:val="none" w:sz="0" w:space="0" w:color="auto"/>
        <w:bottom w:val="none" w:sz="0" w:space="0" w:color="auto"/>
        <w:right w:val="none" w:sz="0" w:space="0" w:color="auto"/>
      </w:divBdr>
    </w:div>
    <w:div w:id="1176193321">
      <w:bodyDiv w:val="1"/>
      <w:marLeft w:val="0"/>
      <w:marRight w:val="0"/>
      <w:marTop w:val="0"/>
      <w:marBottom w:val="0"/>
      <w:divBdr>
        <w:top w:val="none" w:sz="0" w:space="0" w:color="auto"/>
        <w:left w:val="none" w:sz="0" w:space="0" w:color="auto"/>
        <w:bottom w:val="none" w:sz="0" w:space="0" w:color="auto"/>
        <w:right w:val="none" w:sz="0" w:space="0" w:color="auto"/>
      </w:divBdr>
    </w:div>
    <w:div w:id="1183520595">
      <w:bodyDiv w:val="1"/>
      <w:marLeft w:val="0"/>
      <w:marRight w:val="0"/>
      <w:marTop w:val="0"/>
      <w:marBottom w:val="0"/>
      <w:divBdr>
        <w:top w:val="none" w:sz="0" w:space="0" w:color="auto"/>
        <w:left w:val="none" w:sz="0" w:space="0" w:color="auto"/>
        <w:bottom w:val="none" w:sz="0" w:space="0" w:color="auto"/>
        <w:right w:val="none" w:sz="0" w:space="0" w:color="auto"/>
      </w:divBdr>
    </w:div>
    <w:div w:id="1221743226">
      <w:bodyDiv w:val="1"/>
      <w:marLeft w:val="0"/>
      <w:marRight w:val="0"/>
      <w:marTop w:val="0"/>
      <w:marBottom w:val="0"/>
      <w:divBdr>
        <w:top w:val="none" w:sz="0" w:space="0" w:color="auto"/>
        <w:left w:val="none" w:sz="0" w:space="0" w:color="auto"/>
        <w:bottom w:val="none" w:sz="0" w:space="0" w:color="auto"/>
        <w:right w:val="none" w:sz="0" w:space="0" w:color="auto"/>
      </w:divBdr>
    </w:div>
    <w:div w:id="1239755483">
      <w:bodyDiv w:val="1"/>
      <w:marLeft w:val="0"/>
      <w:marRight w:val="0"/>
      <w:marTop w:val="0"/>
      <w:marBottom w:val="0"/>
      <w:divBdr>
        <w:top w:val="none" w:sz="0" w:space="0" w:color="auto"/>
        <w:left w:val="none" w:sz="0" w:space="0" w:color="auto"/>
        <w:bottom w:val="none" w:sz="0" w:space="0" w:color="auto"/>
        <w:right w:val="none" w:sz="0" w:space="0" w:color="auto"/>
      </w:divBdr>
    </w:div>
    <w:div w:id="1265116302">
      <w:bodyDiv w:val="1"/>
      <w:marLeft w:val="0"/>
      <w:marRight w:val="0"/>
      <w:marTop w:val="0"/>
      <w:marBottom w:val="0"/>
      <w:divBdr>
        <w:top w:val="none" w:sz="0" w:space="0" w:color="auto"/>
        <w:left w:val="none" w:sz="0" w:space="0" w:color="auto"/>
        <w:bottom w:val="none" w:sz="0" w:space="0" w:color="auto"/>
        <w:right w:val="none" w:sz="0" w:space="0" w:color="auto"/>
      </w:divBdr>
    </w:div>
    <w:div w:id="1265914976">
      <w:bodyDiv w:val="1"/>
      <w:marLeft w:val="0"/>
      <w:marRight w:val="0"/>
      <w:marTop w:val="0"/>
      <w:marBottom w:val="0"/>
      <w:divBdr>
        <w:top w:val="none" w:sz="0" w:space="0" w:color="auto"/>
        <w:left w:val="none" w:sz="0" w:space="0" w:color="auto"/>
        <w:bottom w:val="none" w:sz="0" w:space="0" w:color="auto"/>
        <w:right w:val="none" w:sz="0" w:space="0" w:color="auto"/>
      </w:divBdr>
    </w:div>
    <w:div w:id="1397899519">
      <w:bodyDiv w:val="1"/>
      <w:marLeft w:val="0"/>
      <w:marRight w:val="0"/>
      <w:marTop w:val="0"/>
      <w:marBottom w:val="0"/>
      <w:divBdr>
        <w:top w:val="none" w:sz="0" w:space="0" w:color="auto"/>
        <w:left w:val="none" w:sz="0" w:space="0" w:color="auto"/>
        <w:bottom w:val="none" w:sz="0" w:space="0" w:color="auto"/>
        <w:right w:val="none" w:sz="0" w:space="0" w:color="auto"/>
      </w:divBdr>
    </w:div>
    <w:div w:id="1400129757">
      <w:bodyDiv w:val="1"/>
      <w:marLeft w:val="0"/>
      <w:marRight w:val="0"/>
      <w:marTop w:val="0"/>
      <w:marBottom w:val="0"/>
      <w:divBdr>
        <w:top w:val="none" w:sz="0" w:space="0" w:color="auto"/>
        <w:left w:val="none" w:sz="0" w:space="0" w:color="auto"/>
        <w:bottom w:val="none" w:sz="0" w:space="0" w:color="auto"/>
        <w:right w:val="none" w:sz="0" w:space="0" w:color="auto"/>
      </w:divBdr>
    </w:div>
    <w:div w:id="1426801837">
      <w:bodyDiv w:val="1"/>
      <w:marLeft w:val="0"/>
      <w:marRight w:val="0"/>
      <w:marTop w:val="0"/>
      <w:marBottom w:val="0"/>
      <w:divBdr>
        <w:top w:val="none" w:sz="0" w:space="0" w:color="auto"/>
        <w:left w:val="none" w:sz="0" w:space="0" w:color="auto"/>
        <w:bottom w:val="none" w:sz="0" w:space="0" w:color="auto"/>
        <w:right w:val="none" w:sz="0" w:space="0" w:color="auto"/>
      </w:divBdr>
    </w:div>
    <w:div w:id="1438792311">
      <w:bodyDiv w:val="1"/>
      <w:marLeft w:val="0"/>
      <w:marRight w:val="0"/>
      <w:marTop w:val="0"/>
      <w:marBottom w:val="0"/>
      <w:divBdr>
        <w:top w:val="none" w:sz="0" w:space="0" w:color="auto"/>
        <w:left w:val="none" w:sz="0" w:space="0" w:color="auto"/>
        <w:bottom w:val="none" w:sz="0" w:space="0" w:color="auto"/>
        <w:right w:val="none" w:sz="0" w:space="0" w:color="auto"/>
      </w:divBdr>
    </w:div>
    <w:div w:id="1443263958">
      <w:bodyDiv w:val="1"/>
      <w:marLeft w:val="0"/>
      <w:marRight w:val="0"/>
      <w:marTop w:val="0"/>
      <w:marBottom w:val="0"/>
      <w:divBdr>
        <w:top w:val="none" w:sz="0" w:space="0" w:color="auto"/>
        <w:left w:val="none" w:sz="0" w:space="0" w:color="auto"/>
        <w:bottom w:val="none" w:sz="0" w:space="0" w:color="auto"/>
        <w:right w:val="none" w:sz="0" w:space="0" w:color="auto"/>
      </w:divBdr>
    </w:div>
    <w:div w:id="1454712072">
      <w:bodyDiv w:val="1"/>
      <w:marLeft w:val="0"/>
      <w:marRight w:val="0"/>
      <w:marTop w:val="0"/>
      <w:marBottom w:val="0"/>
      <w:divBdr>
        <w:top w:val="none" w:sz="0" w:space="0" w:color="auto"/>
        <w:left w:val="none" w:sz="0" w:space="0" w:color="auto"/>
        <w:bottom w:val="none" w:sz="0" w:space="0" w:color="auto"/>
        <w:right w:val="none" w:sz="0" w:space="0" w:color="auto"/>
      </w:divBdr>
    </w:div>
    <w:div w:id="1459764783">
      <w:bodyDiv w:val="1"/>
      <w:marLeft w:val="0"/>
      <w:marRight w:val="0"/>
      <w:marTop w:val="0"/>
      <w:marBottom w:val="0"/>
      <w:divBdr>
        <w:top w:val="none" w:sz="0" w:space="0" w:color="auto"/>
        <w:left w:val="none" w:sz="0" w:space="0" w:color="auto"/>
        <w:bottom w:val="none" w:sz="0" w:space="0" w:color="auto"/>
        <w:right w:val="none" w:sz="0" w:space="0" w:color="auto"/>
      </w:divBdr>
    </w:div>
    <w:div w:id="1475567526">
      <w:bodyDiv w:val="1"/>
      <w:marLeft w:val="0"/>
      <w:marRight w:val="0"/>
      <w:marTop w:val="0"/>
      <w:marBottom w:val="0"/>
      <w:divBdr>
        <w:top w:val="none" w:sz="0" w:space="0" w:color="auto"/>
        <w:left w:val="none" w:sz="0" w:space="0" w:color="auto"/>
        <w:bottom w:val="none" w:sz="0" w:space="0" w:color="auto"/>
        <w:right w:val="none" w:sz="0" w:space="0" w:color="auto"/>
      </w:divBdr>
    </w:div>
    <w:div w:id="1483505323">
      <w:bodyDiv w:val="1"/>
      <w:marLeft w:val="0"/>
      <w:marRight w:val="0"/>
      <w:marTop w:val="0"/>
      <w:marBottom w:val="0"/>
      <w:divBdr>
        <w:top w:val="none" w:sz="0" w:space="0" w:color="auto"/>
        <w:left w:val="none" w:sz="0" w:space="0" w:color="auto"/>
        <w:bottom w:val="none" w:sz="0" w:space="0" w:color="auto"/>
        <w:right w:val="none" w:sz="0" w:space="0" w:color="auto"/>
      </w:divBdr>
    </w:div>
    <w:div w:id="1494446768">
      <w:bodyDiv w:val="1"/>
      <w:marLeft w:val="0"/>
      <w:marRight w:val="0"/>
      <w:marTop w:val="0"/>
      <w:marBottom w:val="0"/>
      <w:divBdr>
        <w:top w:val="none" w:sz="0" w:space="0" w:color="auto"/>
        <w:left w:val="none" w:sz="0" w:space="0" w:color="auto"/>
        <w:bottom w:val="none" w:sz="0" w:space="0" w:color="auto"/>
        <w:right w:val="none" w:sz="0" w:space="0" w:color="auto"/>
      </w:divBdr>
      <w:divsChild>
        <w:div w:id="19740968">
          <w:marLeft w:val="0"/>
          <w:marRight w:val="0"/>
          <w:marTop w:val="0"/>
          <w:marBottom w:val="0"/>
          <w:divBdr>
            <w:top w:val="none" w:sz="0" w:space="0" w:color="auto"/>
            <w:left w:val="none" w:sz="0" w:space="0" w:color="auto"/>
            <w:bottom w:val="none" w:sz="0" w:space="0" w:color="auto"/>
            <w:right w:val="none" w:sz="0" w:space="0" w:color="auto"/>
          </w:divBdr>
        </w:div>
      </w:divsChild>
    </w:div>
    <w:div w:id="1542596921">
      <w:bodyDiv w:val="1"/>
      <w:marLeft w:val="0"/>
      <w:marRight w:val="0"/>
      <w:marTop w:val="0"/>
      <w:marBottom w:val="0"/>
      <w:divBdr>
        <w:top w:val="none" w:sz="0" w:space="0" w:color="auto"/>
        <w:left w:val="none" w:sz="0" w:space="0" w:color="auto"/>
        <w:bottom w:val="none" w:sz="0" w:space="0" w:color="auto"/>
        <w:right w:val="none" w:sz="0" w:space="0" w:color="auto"/>
      </w:divBdr>
    </w:div>
    <w:div w:id="1594783213">
      <w:bodyDiv w:val="1"/>
      <w:marLeft w:val="0"/>
      <w:marRight w:val="0"/>
      <w:marTop w:val="0"/>
      <w:marBottom w:val="0"/>
      <w:divBdr>
        <w:top w:val="none" w:sz="0" w:space="0" w:color="auto"/>
        <w:left w:val="none" w:sz="0" w:space="0" w:color="auto"/>
        <w:bottom w:val="none" w:sz="0" w:space="0" w:color="auto"/>
        <w:right w:val="none" w:sz="0" w:space="0" w:color="auto"/>
      </w:divBdr>
      <w:divsChild>
        <w:div w:id="103617977">
          <w:marLeft w:val="0"/>
          <w:marRight w:val="0"/>
          <w:marTop w:val="0"/>
          <w:marBottom w:val="0"/>
          <w:divBdr>
            <w:top w:val="none" w:sz="0" w:space="0" w:color="auto"/>
            <w:left w:val="none" w:sz="0" w:space="0" w:color="auto"/>
            <w:bottom w:val="none" w:sz="0" w:space="0" w:color="auto"/>
            <w:right w:val="none" w:sz="0" w:space="0" w:color="auto"/>
          </w:divBdr>
          <w:divsChild>
            <w:div w:id="1129780065">
              <w:marLeft w:val="0"/>
              <w:marRight w:val="0"/>
              <w:marTop w:val="0"/>
              <w:marBottom w:val="0"/>
              <w:divBdr>
                <w:top w:val="none" w:sz="0" w:space="0" w:color="auto"/>
                <w:left w:val="none" w:sz="0" w:space="0" w:color="auto"/>
                <w:bottom w:val="none" w:sz="0" w:space="0" w:color="auto"/>
                <w:right w:val="none" w:sz="0" w:space="0" w:color="auto"/>
              </w:divBdr>
              <w:divsChild>
                <w:div w:id="1670599074">
                  <w:marLeft w:val="0"/>
                  <w:marRight w:val="0"/>
                  <w:marTop w:val="0"/>
                  <w:marBottom w:val="0"/>
                  <w:divBdr>
                    <w:top w:val="none" w:sz="0" w:space="0" w:color="auto"/>
                    <w:left w:val="none" w:sz="0" w:space="0" w:color="auto"/>
                    <w:bottom w:val="none" w:sz="0" w:space="0" w:color="auto"/>
                    <w:right w:val="none" w:sz="0" w:space="0" w:color="auto"/>
                  </w:divBdr>
                  <w:divsChild>
                    <w:div w:id="12082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25121">
      <w:bodyDiv w:val="1"/>
      <w:marLeft w:val="0"/>
      <w:marRight w:val="0"/>
      <w:marTop w:val="0"/>
      <w:marBottom w:val="0"/>
      <w:divBdr>
        <w:top w:val="none" w:sz="0" w:space="0" w:color="auto"/>
        <w:left w:val="none" w:sz="0" w:space="0" w:color="auto"/>
        <w:bottom w:val="none" w:sz="0" w:space="0" w:color="auto"/>
        <w:right w:val="none" w:sz="0" w:space="0" w:color="auto"/>
      </w:divBdr>
    </w:div>
    <w:div w:id="1624771258">
      <w:bodyDiv w:val="1"/>
      <w:marLeft w:val="0"/>
      <w:marRight w:val="0"/>
      <w:marTop w:val="0"/>
      <w:marBottom w:val="0"/>
      <w:divBdr>
        <w:top w:val="none" w:sz="0" w:space="0" w:color="auto"/>
        <w:left w:val="none" w:sz="0" w:space="0" w:color="auto"/>
        <w:bottom w:val="none" w:sz="0" w:space="0" w:color="auto"/>
        <w:right w:val="none" w:sz="0" w:space="0" w:color="auto"/>
      </w:divBdr>
    </w:div>
    <w:div w:id="1671566030">
      <w:bodyDiv w:val="1"/>
      <w:marLeft w:val="0"/>
      <w:marRight w:val="0"/>
      <w:marTop w:val="0"/>
      <w:marBottom w:val="0"/>
      <w:divBdr>
        <w:top w:val="none" w:sz="0" w:space="0" w:color="auto"/>
        <w:left w:val="none" w:sz="0" w:space="0" w:color="auto"/>
        <w:bottom w:val="none" w:sz="0" w:space="0" w:color="auto"/>
        <w:right w:val="none" w:sz="0" w:space="0" w:color="auto"/>
      </w:divBdr>
    </w:div>
    <w:div w:id="1671906124">
      <w:bodyDiv w:val="1"/>
      <w:marLeft w:val="0"/>
      <w:marRight w:val="0"/>
      <w:marTop w:val="0"/>
      <w:marBottom w:val="0"/>
      <w:divBdr>
        <w:top w:val="none" w:sz="0" w:space="0" w:color="auto"/>
        <w:left w:val="none" w:sz="0" w:space="0" w:color="auto"/>
        <w:bottom w:val="none" w:sz="0" w:space="0" w:color="auto"/>
        <w:right w:val="none" w:sz="0" w:space="0" w:color="auto"/>
      </w:divBdr>
    </w:div>
    <w:div w:id="1723825018">
      <w:bodyDiv w:val="1"/>
      <w:marLeft w:val="0"/>
      <w:marRight w:val="0"/>
      <w:marTop w:val="0"/>
      <w:marBottom w:val="0"/>
      <w:divBdr>
        <w:top w:val="none" w:sz="0" w:space="0" w:color="auto"/>
        <w:left w:val="none" w:sz="0" w:space="0" w:color="auto"/>
        <w:bottom w:val="none" w:sz="0" w:space="0" w:color="auto"/>
        <w:right w:val="none" w:sz="0" w:space="0" w:color="auto"/>
      </w:divBdr>
    </w:div>
    <w:div w:id="1746343979">
      <w:bodyDiv w:val="1"/>
      <w:marLeft w:val="0"/>
      <w:marRight w:val="0"/>
      <w:marTop w:val="0"/>
      <w:marBottom w:val="0"/>
      <w:divBdr>
        <w:top w:val="none" w:sz="0" w:space="0" w:color="auto"/>
        <w:left w:val="none" w:sz="0" w:space="0" w:color="auto"/>
        <w:bottom w:val="none" w:sz="0" w:space="0" w:color="auto"/>
        <w:right w:val="none" w:sz="0" w:space="0" w:color="auto"/>
      </w:divBdr>
    </w:div>
    <w:div w:id="1766732873">
      <w:bodyDiv w:val="1"/>
      <w:marLeft w:val="0"/>
      <w:marRight w:val="0"/>
      <w:marTop w:val="0"/>
      <w:marBottom w:val="0"/>
      <w:divBdr>
        <w:top w:val="none" w:sz="0" w:space="0" w:color="auto"/>
        <w:left w:val="none" w:sz="0" w:space="0" w:color="auto"/>
        <w:bottom w:val="none" w:sz="0" w:space="0" w:color="auto"/>
        <w:right w:val="none" w:sz="0" w:space="0" w:color="auto"/>
      </w:divBdr>
    </w:div>
    <w:div w:id="1768188869">
      <w:bodyDiv w:val="1"/>
      <w:marLeft w:val="0"/>
      <w:marRight w:val="0"/>
      <w:marTop w:val="0"/>
      <w:marBottom w:val="0"/>
      <w:divBdr>
        <w:top w:val="none" w:sz="0" w:space="0" w:color="auto"/>
        <w:left w:val="none" w:sz="0" w:space="0" w:color="auto"/>
        <w:bottom w:val="none" w:sz="0" w:space="0" w:color="auto"/>
        <w:right w:val="none" w:sz="0" w:space="0" w:color="auto"/>
      </w:divBdr>
    </w:div>
    <w:div w:id="1775634957">
      <w:bodyDiv w:val="1"/>
      <w:marLeft w:val="0"/>
      <w:marRight w:val="0"/>
      <w:marTop w:val="0"/>
      <w:marBottom w:val="0"/>
      <w:divBdr>
        <w:top w:val="none" w:sz="0" w:space="0" w:color="auto"/>
        <w:left w:val="none" w:sz="0" w:space="0" w:color="auto"/>
        <w:bottom w:val="none" w:sz="0" w:space="0" w:color="auto"/>
        <w:right w:val="none" w:sz="0" w:space="0" w:color="auto"/>
      </w:divBdr>
    </w:div>
    <w:div w:id="1786196488">
      <w:bodyDiv w:val="1"/>
      <w:marLeft w:val="0"/>
      <w:marRight w:val="0"/>
      <w:marTop w:val="0"/>
      <w:marBottom w:val="0"/>
      <w:divBdr>
        <w:top w:val="none" w:sz="0" w:space="0" w:color="auto"/>
        <w:left w:val="none" w:sz="0" w:space="0" w:color="auto"/>
        <w:bottom w:val="none" w:sz="0" w:space="0" w:color="auto"/>
        <w:right w:val="none" w:sz="0" w:space="0" w:color="auto"/>
      </w:divBdr>
    </w:div>
    <w:div w:id="1799640102">
      <w:bodyDiv w:val="1"/>
      <w:marLeft w:val="0"/>
      <w:marRight w:val="0"/>
      <w:marTop w:val="0"/>
      <w:marBottom w:val="0"/>
      <w:divBdr>
        <w:top w:val="none" w:sz="0" w:space="0" w:color="auto"/>
        <w:left w:val="none" w:sz="0" w:space="0" w:color="auto"/>
        <w:bottom w:val="none" w:sz="0" w:space="0" w:color="auto"/>
        <w:right w:val="none" w:sz="0" w:space="0" w:color="auto"/>
      </w:divBdr>
    </w:div>
    <w:div w:id="1823764898">
      <w:bodyDiv w:val="1"/>
      <w:marLeft w:val="0"/>
      <w:marRight w:val="0"/>
      <w:marTop w:val="0"/>
      <w:marBottom w:val="0"/>
      <w:divBdr>
        <w:top w:val="none" w:sz="0" w:space="0" w:color="auto"/>
        <w:left w:val="none" w:sz="0" w:space="0" w:color="auto"/>
        <w:bottom w:val="none" w:sz="0" w:space="0" w:color="auto"/>
        <w:right w:val="none" w:sz="0" w:space="0" w:color="auto"/>
      </w:divBdr>
    </w:div>
    <w:div w:id="1891457104">
      <w:bodyDiv w:val="1"/>
      <w:marLeft w:val="0"/>
      <w:marRight w:val="0"/>
      <w:marTop w:val="0"/>
      <w:marBottom w:val="0"/>
      <w:divBdr>
        <w:top w:val="none" w:sz="0" w:space="0" w:color="auto"/>
        <w:left w:val="none" w:sz="0" w:space="0" w:color="auto"/>
        <w:bottom w:val="none" w:sz="0" w:space="0" w:color="auto"/>
        <w:right w:val="none" w:sz="0" w:space="0" w:color="auto"/>
      </w:divBdr>
    </w:div>
    <w:div w:id="1905794268">
      <w:bodyDiv w:val="1"/>
      <w:marLeft w:val="0"/>
      <w:marRight w:val="0"/>
      <w:marTop w:val="0"/>
      <w:marBottom w:val="0"/>
      <w:divBdr>
        <w:top w:val="none" w:sz="0" w:space="0" w:color="auto"/>
        <w:left w:val="none" w:sz="0" w:space="0" w:color="auto"/>
        <w:bottom w:val="none" w:sz="0" w:space="0" w:color="auto"/>
        <w:right w:val="none" w:sz="0" w:space="0" w:color="auto"/>
      </w:divBdr>
    </w:div>
    <w:div w:id="1957175280">
      <w:bodyDiv w:val="1"/>
      <w:marLeft w:val="0"/>
      <w:marRight w:val="0"/>
      <w:marTop w:val="0"/>
      <w:marBottom w:val="0"/>
      <w:divBdr>
        <w:top w:val="none" w:sz="0" w:space="0" w:color="auto"/>
        <w:left w:val="none" w:sz="0" w:space="0" w:color="auto"/>
        <w:bottom w:val="none" w:sz="0" w:space="0" w:color="auto"/>
        <w:right w:val="none" w:sz="0" w:space="0" w:color="auto"/>
      </w:divBdr>
      <w:divsChild>
        <w:div w:id="113210146">
          <w:marLeft w:val="0"/>
          <w:marRight w:val="0"/>
          <w:marTop w:val="0"/>
          <w:marBottom w:val="0"/>
          <w:divBdr>
            <w:top w:val="none" w:sz="0" w:space="0" w:color="auto"/>
            <w:left w:val="none" w:sz="0" w:space="0" w:color="auto"/>
            <w:bottom w:val="none" w:sz="0" w:space="0" w:color="auto"/>
            <w:right w:val="none" w:sz="0" w:space="0" w:color="auto"/>
          </w:divBdr>
        </w:div>
        <w:div w:id="237598091">
          <w:marLeft w:val="0"/>
          <w:marRight w:val="0"/>
          <w:marTop w:val="0"/>
          <w:marBottom w:val="0"/>
          <w:divBdr>
            <w:top w:val="none" w:sz="0" w:space="0" w:color="auto"/>
            <w:left w:val="none" w:sz="0" w:space="0" w:color="auto"/>
            <w:bottom w:val="none" w:sz="0" w:space="0" w:color="auto"/>
            <w:right w:val="none" w:sz="0" w:space="0" w:color="auto"/>
          </w:divBdr>
        </w:div>
        <w:div w:id="598291061">
          <w:marLeft w:val="0"/>
          <w:marRight w:val="0"/>
          <w:marTop w:val="0"/>
          <w:marBottom w:val="0"/>
          <w:divBdr>
            <w:top w:val="none" w:sz="0" w:space="0" w:color="auto"/>
            <w:left w:val="none" w:sz="0" w:space="0" w:color="auto"/>
            <w:bottom w:val="none" w:sz="0" w:space="0" w:color="auto"/>
            <w:right w:val="none" w:sz="0" w:space="0" w:color="auto"/>
          </w:divBdr>
        </w:div>
        <w:div w:id="921521685">
          <w:marLeft w:val="0"/>
          <w:marRight w:val="0"/>
          <w:marTop w:val="0"/>
          <w:marBottom w:val="0"/>
          <w:divBdr>
            <w:top w:val="none" w:sz="0" w:space="0" w:color="auto"/>
            <w:left w:val="none" w:sz="0" w:space="0" w:color="auto"/>
            <w:bottom w:val="none" w:sz="0" w:space="0" w:color="auto"/>
            <w:right w:val="none" w:sz="0" w:space="0" w:color="auto"/>
          </w:divBdr>
        </w:div>
        <w:div w:id="1088772108">
          <w:marLeft w:val="0"/>
          <w:marRight w:val="0"/>
          <w:marTop w:val="0"/>
          <w:marBottom w:val="0"/>
          <w:divBdr>
            <w:top w:val="none" w:sz="0" w:space="0" w:color="auto"/>
            <w:left w:val="none" w:sz="0" w:space="0" w:color="auto"/>
            <w:bottom w:val="none" w:sz="0" w:space="0" w:color="auto"/>
            <w:right w:val="none" w:sz="0" w:space="0" w:color="auto"/>
          </w:divBdr>
        </w:div>
        <w:div w:id="1901747727">
          <w:marLeft w:val="0"/>
          <w:marRight w:val="0"/>
          <w:marTop w:val="0"/>
          <w:marBottom w:val="0"/>
          <w:divBdr>
            <w:top w:val="none" w:sz="0" w:space="0" w:color="auto"/>
            <w:left w:val="none" w:sz="0" w:space="0" w:color="auto"/>
            <w:bottom w:val="none" w:sz="0" w:space="0" w:color="auto"/>
            <w:right w:val="none" w:sz="0" w:space="0" w:color="auto"/>
          </w:divBdr>
        </w:div>
      </w:divsChild>
    </w:div>
    <w:div w:id="1961376353">
      <w:bodyDiv w:val="1"/>
      <w:marLeft w:val="0"/>
      <w:marRight w:val="0"/>
      <w:marTop w:val="0"/>
      <w:marBottom w:val="0"/>
      <w:divBdr>
        <w:top w:val="none" w:sz="0" w:space="0" w:color="auto"/>
        <w:left w:val="none" w:sz="0" w:space="0" w:color="auto"/>
        <w:bottom w:val="none" w:sz="0" w:space="0" w:color="auto"/>
        <w:right w:val="none" w:sz="0" w:space="0" w:color="auto"/>
      </w:divBdr>
    </w:div>
    <w:div w:id="1971856319">
      <w:bodyDiv w:val="1"/>
      <w:marLeft w:val="0"/>
      <w:marRight w:val="0"/>
      <w:marTop w:val="0"/>
      <w:marBottom w:val="0"/>
      <w:divBdr>
        <w:top w:val="none" w:sz="0" w:space="0" w:color="auto"/>
        <w:left w:val="none" w:sz="0" w:space="0" w:color="auto"/>
        <w:bottom w:val="none" w:sz="0" w:space="0" w:color="auto"/>
        <w:right w:val="none" w:sz="0" w:space="0" w:color="auto"/>
      </w:divBdr>
    </w:div>
    <w:div w:id="1972251694">
      <w:bodyDiv w:val="1"/>
      <w:marLeft w:val="0"/>
      <w:marRight w:val="0"/>
      <w:marTop w:val="0"/>
      <w:marBottom w:val="0"/>
      <w:divBdr>
        <w:top w:val="none" w:sz="0" w:space="0" w:color="auto"/>
        <w:left w:val="none" w:sz="0" w:space="0" w:color="auto"/>
        <w:bottom w:val="none" w:sz="0" w:space="0" w:color="auto"/>
        <w:right w:val="none" w:sz="0" w:space="0" w:color="auto"/>
      </w:divBdr>
    </w:div>
    <w:div w:id="1979188235">
      <w:bodyDiv w:val="1"/>
      <w:marLeft w:val="0"/>
      <w:marRight w:val="0"/>
      <w:marTop w:val="0"/>
      <w:marBottom w:val="0"/>
      <w:divBdr>
        <w:top w:val="none" w:sz="0" w:space="0" w:color="auto"/>
        <w:left w:val="none" w:sz="0" w:space="0" w:color="auto"/>
        <w:bottom w:val="none" w:sz="0" w:space="0" w:color="auto"/>
        <w:right w:val="none" w:sz="0" w:space="0" w:color="auto"/>
      </w:divBdr>
    </w:div>
    <w:div w:id="2002345983">
      <w:bodyDiv w:val="1"/>
      <w:marLeft w:val="0"/>
      <w:marRight w:val="0"/>
      <w:marTop w:val="0"/>
      <w:marBottom w:val="0"/>
      <w:divBdr>
        <w:top w:val="none" w:sz="0" w:space="0" w:color="auto"/>
        <w:left w:val="none" w:sz="0" w:space="0" w:color="auto"/>
        <w:bottom w:val="none" w:sz="0" w:space="0" w:color="auto"/>
        <w:right w:val="none" w:sz="0" w:space="0" w:color="auto"/>
      </w:divBdr>
    </w:div>
    <w:div w:id="2012828908">
      <w:bodyDiv w:val="1"/>
      <w:marLeft w:val="0"/>
      <w:marRight w:val="0"/>
      <w:marTop w:val="0"/>
      <w:marBottom w:val="0"/>
      <w:divBdr>
        <w:top w:val="none" w:sz="0" w:space="0" w:color="auto"/>
        <w:left w:val="none" w:sz="0" w:space="0" w:color="auto"/>
        <w:bottom w:val="none" w:sz="0" w:space="0" w:color="auto"/>
        <w:right w:val="none" w:sz="0" w:space="0" w:color="auto"/>
      </w:divBdr>
    </w:div>
    <w:div w:id="2061391713">
      <w:bodyDiv w:val="1"/>
      <w:marLeft w:val="0"/>
      <w:marRight w:val="0"/>
      <w:marTop w:val="0"/>
      <w:marBottom w:val="0"/>
      <w:divBdr>
        <w:top w:val="none" w:sz="0" w:space="0" w:color="auto"/>
        <w:left w:val="none" w:sz="0" w:space="0" w:color="auto"/>
        <w:bottom w:val="none" w:sz="0" w:space="0" w:color="auto"/>
        <w:right w:val="none" w:sz="0" w:space="0" w:color="auto"/>
      </w:divBdr>
    </w:div>
    <w:div w:id="2065328496">
      <w:bodyDiv w:val="1"/>
      <w:marLeft w:val="0"/>
      <w:marRight w:val="0"/>
      <w:marTop w:val="0"/>
      <w:marBottom w:val="0"/>
      <w:divBdr>
        <w:top w:val="none" w:sz="0" w:space="0" w:color="auto"/>
        <w:left w:val="none" w:sz="0" w:space="0" w:color="auto"/>
        <w:bottom w:val="none" w:sz="0" w:space="0" w:color="auto"/>
        <w:right w:val="none" w:sz="0" w:space="0" w:color="auto"/>
      </w:divBdr>
    </w:div>
    <w:div w:id="2070612307">
      <w:bodyDiv w:val="1"/>
      <w:marLeft w:val="0"/>
      <w:marRight w:val="0"/>
      <w:marTop w:val="0"/>
      <w:marBottom w:val="0"/>
      <w:divBdr>
        <w:top w:val="none" w:sz="0" w:space="0" w:color="auto"/>
        <w:left w:val="none" w:sz="0" w:space="0" w:color="auto"/>
        <w:bottom w:val="none" w:sz="0" w:space="0" w:color="auto"/>
        <w:right w:val="none" w:sz="0" w:space="0" w:color="auto"/>
      </w:divBdr>
    </w:div>
    <w:div w:id="2134639736">
      <w:bodyDiv w:val="1"/>
      <w:marLeft w:val="0"/>
      <w:marRight w:val="0"/>
      <w:marTop w:val="0"/>
      <w:marBottom w:val="0"/>
      <w:divBdr>
        <w:top w:val="none" w:sz="0" w:space="0" w:color="auto"/>
        <w:left w:val="none" w:sz="0" w:space="0" w:color="auto"/>
        <w:bottom w:val="none" w:sz="0" w:space="0" w:color="auto"/>
        <w:right w:val="none" w:sz="0" w:space="0" w:color="auto"/>
      </w:divBdr>
      <w:divsChild>
        <w:div w:id="622928715">
          <w:marLeft w:val="0"/>
          <w:marRight w:val="0"/>
          <w:marTop w:val="0"/>
          <w:marBottom w:val="0"/>
          <w:divBdr>
            <w:top w:val="none" w:sz="0" w:space="0" w:color="auto"/>
            <w:left w:val="none" w:sz="0" w:space="0" w:color="auto"/>
            <w:bottom w:val="none" w:sz="0" w:space="0" w:color="auto"/>
            <w:right w:val="none" w:sz="0" w:space="0" w:color="auto"/>
          </w:divBdr>
        </w:div>
      </w:divsChild>
    </w:div>
    <w:div w:id="214199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2247&amp;dst=100009&amp;field=134&amp;date=16.10.202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2899&amp;date=15.10.20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899&amp;date=15.10.20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ultant.ru/document/cons_doc_LAW_2915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10524&amp;dst=100201&amp;field=134&amp;date=16.10.202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EB096-3AF9-4676-981C-3EB14760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23293</Words>
  <Characters>132772</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SPecialiST RePack</Company>
  <LinksUpToDate>false</LinksUpToDate>
  <CharactersWithSpaces>155754</CharactersWithSpaces>
  <SharedDoc>false</SharedDoc>
  <HLinks>
    <vt:vector size="144" baseType="variant">
      <vt:variant>
        <vt:i4>7209056</vt:i4>
      </vt:variant>
      <vt:variant>
        <vt:i4>123</vt:i4>
      </vt:variant>
      <vt:variant>
        <vt:i4>0</vt:i4>
      </vt:variant>
      <vt:variant>
        <vt:i4>5</vt:i4>
      </vt:variant>
      <vt:variant>
        <vt:lpwstr>https://login.consultant.ru/link/?req=doc&amp;base=LAW&amp;n=452899&amp;date=15.10.2023</vt:lpwstr>
      </vt:variant>
      <vt:variant>
        <vt:lpwstr/>
      </vt:variant>
      <vt:variant>
        <vt:i4>7209056</vt:i4>
      </vt:variant>
      <vt:variant>
        <vt:i4>120</vt:i4>
      </vt:variant>
      <vt:variant>
        <vt:i4>0</vt:i4>
      </vt:variant>
      <vt:variant>
        <vt:i4>5</vt:i4>
      </vt:variant>
      <vt:variant>
        <vt:lpwstr>https://login.consultant.ru/link/?req=doc&amp;base=LAW&amp;n=452899&amp;date=15.10.2023</vt:lpwstr>
      </vt:variant>
      <vt:variant>
        <vt:lpwstr/>
      </vt:variant>
      <vt:variant>
        <vt:i4>3604592</vt:i4>
      </vt:variant>
      <vt:variant>
        <vt:i4>117</vt:i4>
      </vt:variant>
      <vt:variant>
        <vt:i4>0</vt:i4>
      </vt:variant>
      <vt:variant>
        <vt:i4>5</vt:i4>
      </vt:variant>
      <vt:variant>
        <vt:lpwstr/>
      </vt:variant>
      <vt:variant>
        <vt:lpwstr>p7</vt:lpwstr>
      </vt:variant>
      <vt:variant>
        <vt:i4>6160468</vt:i4>
      </vt:variant>
      <vt:variant>
        <vt:i4>114</vt:i4>
      </vt:variant>
      <vt:variant>
        <vt:i4>0</vt:i4>
      </vt:variant>
      <vt:variant>
        <vt:i4>5</vt:i4>
      </vt:variant>
      <vt:variant>
        <vt:lpwstr>https://login.consultant.ru/link/?req=doc&amp;base=LAW&amp;n=453323&amp;dst=100238&amp;field=134&amp;date=16.10.2023</vt:lpwstr>
      </vt:variant>
      <vt:variant>
        <vt:lpwstr/>
      </vt:variant>
      <vt:variant>
        <vt:i4>6160468</vt:i4>
      </vt:variant>
      <vt:variant>
        <vt:i4>111</vt:i4>
      </vt:variant>
      <vt:variant>
        <vt:i4>0</vt:i4>
      </vt:variant>
      <vt:variant>
        <vt:i4>5</vt:i4>
      </vt:variant>
      <vt:variant>
        <vt:lpwstr>https://login.consultant.ru/link/?req=doc&amp;base=LAW&amp;n=453323&amp;dst=100238&amp;field=134&amp;date=16.10.2023</vt:lpwstr>
      </vt:variant>
      <vt:variant>
        <vt:lpwstr/>
      </vt:variant>
      <vt:variant>
        <vt:i4>5505106</vt:i4>
      </vt:variant>
      <vt:variant>
        <vt:i4>108</vt:i4>
      </vt:variant>
      <vt:variant>
        <vt:i4>0</vt:i4>
      </vt:variant>
      <vt:variant>
        <vt:i4>5</vt:i4>
      </vt:variant>
      <vt:variant>
        <vt:lpwstr>https://login.consultant.ru/link/?req=doc&amp;base=LAW&amp;n=410524&amp;dst=100201&amp;field=134&amp;date=16.10.2023</vt:lpwstr>
      </vt:variant>
      <vt:variant>
        <vt:lpwstr/>
      </vt:variant>
      <vt:variant>
        <vt:i4>6094933</vt:i4>
      </vt:variant>
      <vt:variant>
        <vt:i4>105</vt:i4>
      </vt:variant>
      <vt:variant>
        <vt:i4>0</vt:i4>
      </vt:variant>
      <vt:variant>
        <vt:i4>5</vt:i4>
      </vt:variant>
      <vt:variant>
        <vt:lpwstr>https://login.consultant.ru/link/?req=doc&amp;base=LAW&amp;n=322247&amp;dst=100009&amp;field=134&amp;date=16.10.2023</vt:lpwstr>
      </vt:variant>
      <vt:variant>
        <vt:lpwstr/>
      </vt:variant>
      <vt:variant>
        <vt:i4>1114170</vt:i4>
      </vt:variant>
      <vt:variant>
        <vt:i4>98</vt:i4>
      </vt:variant>
      <vt:variant>
        <vt:i4>0</vt:i4>
      </vt:variant>
      <vt:variant>
        <vt:i4>5</vt:i4>
      </vt:variant>
      <vt:variant>
        <vt:lpwstr/>
      </vt:variant>
      <vt:variant>
        <vt:lpwstr>_Toc148664501</vt:lpwstr>
      </vt:variant>
      <vt:variant>
        <vt:i4>1114170</vt:i4>
      </vt:variant>
      <vt:variant>
        <vt:i4>92</vt:i4>
      </vt:variant>
      <vt:variant>
        <vt:i4>0</vt:i4>
      </vt:variant>
      <vt:variant>
        <vt:i4>5</vt:i4>
      </vt:variant>
      <vt:variant>
        <vt:lpwstr/>
      </vt:variant>
      <vt:variant>
        <vt:lpwstr>_Toc148664500</vt:lpwstr>
      </vt:variant>
      <vt:variant>
        <vt:i4>1572923</vt:i4>
      </vt:variant>
      <vt:variant>
        <vt:i4>86</vt:i4>
      </vt:variant>
      <vt:variant>
        <vt:i4>0</vt:i4>
      </vt:variant>
      <vt:variant>
        <vt:i4>5</vt:i4>
      </vt:variant>
      <vt:variant>
        <vt:lpwstr/>
      </vt:variant>
      <vt:variant>
        <vt:lpwstr>_Toc148664499</vt:lpwstr>
      </vt:variant>
      <vt:variant>
        <vt:i4>1572923</vt:i4>
      </vt:variant>
      <vt:variant>
        <vt:i4>80</vt:i4>
      </vt:variant>
      <vt:variant>
        <vt:i4>0</vt:i4>
      </vt:variant>
      <vt:variant>
        <vt:i4>5</vt:i4>
      </vt:variant>
      <vt:variant>
        <vt:lpwstr/>
      </vt:variant>
      <vt:variant>
        <vt:lpwstr>_Toc148664498</vt:lpwstr>
      </vt:variant>
      <vt:variant>
        <vt:i4>1572923</vt:i4>
      </vt:variant>
      <vt:variant>
        <vt:i4>74</vt:i4>
      </vt:variant>
      <vt:variant>
        <vt:i4>0</vt:i4>
      </vt:variant>
      <vt:variant>
        <vt:i4>5</vt:i4>
      </vt:variant>
      <vt:variant>
        <vt:lpwstr/>
      </vt:variant>
      <vt:variant>
        <vt:lpwstr>_Toc148664497</vt:lpwstr>
      </vt:variant>
      <vt:variant>
        <vt:i4>1572923</vt:i4>
      </vt:variant>
      <vt:variant>
        <vt:i4>68</vt:i4>
      </vt:variant>
      <vt:variant>
        <vt:i4>0</vt:i4>
      </vt:variant>
      <vt:variant>
        <vt:i4>5</vt:i4>
      </vt:variant>
      <vt:variant>
        <vt:lpwstr/>
      </vt:variant>
      <vt:variant>
        <vt:lpwstr>_Toc148664496</vt:lpwstr>
      </vt:variant>
      <vt:variant>
        <vt:i4>1572923</vt:i4>
      </vt:variant>
      <vt:variant>
        <vt:i4>62</vt:i4>
      </vt:variant>
      <vt:variant>
        <vt:i4>0</vt:i4>
      </vt:variant>
      <vt:variant>
        <vt:i4>5</vt:i4>
      </vt:variant>
      <vt:variant>
        <vt:lpwstr/>
      </vt:variant>
      <vt:variant>
        <vt:lpwstr>_Toc148664495</vt:lpwstr>
      </vt:variant>
      <vt:variant>
        <vt:i4>1572923</vt:i4>
      </vt:variant>
      <vt:variant>
        <vt:i4>56</vt:i4>
      </vt:variant>
      <vt:variant>
        <vt:i4>0</vt:i4>
      </vt:variant>
      <vt:variant>
        <vt:i4>5</vt:i4>
      </vt:variant>
      <vt:variant>
        <vt:lpwstr/>
      </vt:variant>
      <vt:variant>
        <vt:lpwstr>_Toc148664494</vt:lpwstr>
      </vt:variant>
      <vt:variant>
        <vt:i4>1572923</vt:i4>
      </vt:variant>
      <vt:variant>
        <vt:i4>50</vt:i4>
      </vt:variant>
      <vt:variant>
        <vt:i4>0</vt:i4>
      </vt:variant>
      <vt:variant>
        <vt:i4>5</vt:i4>
      </vt:variant>
      <vt:variant>
        <vt:lpwstr/>
      </vt:variant>
      <vt:variant>
        <vt:lpwstr>_Toc148664493</vt:lpwstr>
      </vt:variant>
      <vt:variant>
        <vt:i4>1572923</vt:i4>
      </vt:variant>
      <vt:variant>
        <vt:i4>44</vt:i4>
      </vt:variant>
      <vt:variant>
        <vt:i4>0</vt:i4>
      </vt:variant>
      <vt:variant>
        <vt:i4>5</vt:i4>
      </vt:variant>
      <vt:variant>
        <vt:lpwstr/>
      </vt:variant>
      <vt:variant>
        <vt:lpwstr>_Toc148664492</vt:lpwstr>
      </vt:variant>
      <vt:variant>
        <vt:i4>1572923</vt:i4>
      </vt:variant>
      <vt:variant>
        <vt:i4>38</vt:i4>
      </vt:variant>
      <vt:variant>
        <vt:i4>0</vt:i4>
      </vt:variant>
      <vt:variant>
        <vt:i4>5</vt:i4>
      </vt:variant>
      <vt:variant>
        <vt:lpwstr/>
      </vt:variant>
      <vt:variant>
        <vt:lpwstr>_Toc148664491</vt:lpwstr>
      </vt:variant>
      <vt:variant>
        <vt:i4>1572923</vt:i4>
      </vt:variant>
      <vt:variant>
        <vt:i4>32</vt:i4>
      </vt:variant>
      <vt:variant>
        <vt:i4>0</vt:i4>
      </vt:variant>
      <vt:variant>
        <vt:i4>5</vt:i4>
      </vt:variant>
      <vt:variant>
        <vt:lpwstr/>
      </vt:variant>
      <vt:variant>
        <vt:lpwstr>_Toc148664490</vt:lpwstr>
      </vt:variant>
      <vt:variant>
        <vt:i4>1638459</vt:i4>
      </vt:variant>
      <vt:variant>
        <vt:i4>26</vt:i4>
      </vt:variant>
      <vt:variant>
        <vt:i4>0</vt:i4>
      </vt:variant>
      <vt:variant>
        <vt:i4>5</vt:i4>
      </vt:variant>
      <vt:variant>
        <vt:lpwstr/>
      </vt:variant>
      <vt:variant>
        <vt:lpwstr>_Toc148664489</vt:lpwstr>
      </vt:variant>
      <vt:variant>
        <vt:i4>1638459</vt:i4>
      </vt:variant>
      <vt:variant>
        <vt:i4>20</vt:i4>
      </vt:variant>
      <vt:variant>
        <vt:i4>0</vt:i4>
      </vt:variant>
      <vt:variant>
        <vt:i4>5</vt:i4>
      </vt:variant>
      <vt:variant>
        <vt:lpwstr/>
      </vt:variant>
      <vt:variant>
        <vt:lpwstr>_Toc148664488</vt:lpwstr>
      </vt:variant>
      <vt:variant>
        <vt:i4>1638459</vt:i4>
      </vt:variant>
      <vt:variant>
        <vt:i4>14</vt:i4>
      </vt:variant>
      <vt:variant>
        <vt:i4>0</vt:i4>
      </vt:variant>
      <vt:variant>
        <vt:i4>5</vt:i4>
      </vt:variant>
      <vt:variant>
        <vt:lpwstr/>
      </vt:variant>
      <vt:variant>
        <vt:lpwstr>_Toc148664487</vt:lpwstr>
      </vt:variant>
      <vt:variant>
        <vt:i4>1638459</vt:i4>
      </vt:variant>
      <vt:variant>
        <vt:i4>8</vt:i4>
      </vt:variant>
      <vt:variant>
        <vt:i4>0</vt:i4>
      </vt:variant>
      <vt:variant>
        <vt:i4>5</vt:i4>
      </vt:variant>
      <vt:variant>
        <vt:lpwstr/>
      </vt:variant>
      <vt:variant>
        <vt:lpwstr>_Toc148664486</vt:lpwstr>
      </vt:variant>
      <vt:variant>
        <vt:i4>1638459</vt:i4>
      </vt:variant>
      <vt:variant>
        <vt:i4>2</vt:i4>
      </vt:variant>
      <vt:variant>
        <vt:i4>0</vt:i4>
      </vt:variant>
      <vt:variant>
        <vt:i4>5</vt:i4>
      </vt:variant>
      <vt:variant>
        <vt:lpwstr/>
      </vt:variant>
      <vt:variant>
        <vt:lpwstr>_Toc148664485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Valerus</dc:creator>
  <cp:lastModifiedBy>PotapovAA</cp:lastModifiedBy>
  <cp:revision>25</cp:revision>
  <cp:lastPrinted>2023-11-15T16:14:00Z</cp:lastPrinted>
  <dcterms:created xsi:type="dcterms:W3CDTF">2023-10-28T00:21:00Z</dcterms:created>
  <dcterms:modified xsi:type="dcterms:W3CDTF">2023-11-15T16:14:00Z</dcterms:modified>
</cp:coreProperties>
</file>