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4D56B3" w:rsidRPr="00986D6D" w:rsidRDefault="004D56B3" w:rsidP="004D56B3"/>
    <w:p w:rsidR="00BD217B" w:rsidRPr="00191F90" w:rsidRDefault="00BD217B" w:rsidP="00191F90">
      <w:pPr>
        <w:spacing w:line="40" w:lineRule="exact"/>
        <w:ind w:firstLine="0"/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  <w:rPr>
          <w:lang w:val="en-US"/>
        </w:rPr>
      </w:pPr>
    </w:p>
    <w:p w:rsidR="008A1B81" w:rsidRDefault="008A1B81" w:rsidP="00BD217B">
      <w:pPr>
        <w:spacing w:line="40" w:lineRule="exact"/>
      </w:pPr>
    </w:p>
    <w:p w:rsidR="00DF7D3B" w:rsidRPr="00DF7D3B" w:rsidRDefault="00DF7D3B" w:rsidP="00BD217B">
      <w:pPr>
        <w:spacing w:line="40" w:lineRule="exact"/>
      </w:pPr>
    </w:p>
    <w:p w:rsidR="008A1B81" w:rsidRPr="00191F90" w:rsidRDefault="008A1B81" w:rsidP="00BD217B">
      <w:pPr>
        <w:spacing w:line="40" w:lineRule="exact"/>
      </w:pPr>
    </w:p>
    <w:p w:rsidR="00BD217B" w:rsidRPr="00191F90" w:rsidRDefault="00BD217B" w:rsidP="00191F90">
      <w:pPr>
        <w:spacing w:line="40" w:lineRule="exact"/>
        <w:ind w:firstLine="0"/>
      </w:pPr>
    </w:p>
    <w:p w:rsidR="00BD217B" w:rsidRDefault="00BD217B" w:rsidP="00BD217B">
      <w:pPr>
        <w:spacing w:line="40" w:lineRule="exact"/>
        <w:rPr>
          <w:lang w:val="en-US"/>
        </w:rPr>
      </w:pPr>
    </w:p>
    <w:p w:rsidR="00D47152" w:rsidRPr="00363B10" w:rsidRDefault="00D47152" w:rsidP="00BD217B">
      <w:pPr>
        <w:spacing w:line="40" w:lineRule="exact"/>
        <w:rPr>
          <w:lang w:val="en-US"/>
        </w:rPr>
      </w:pPr>
    </w:p>
    <w:p w:rsidR="00DF7D3B" w:rsidRDefault="00DF7D3B" w:rsidP="00191F90">
      <w:pPr>
        <w:pStyle w:val="a6"/>
        <w:spacing w:after="0" w:line="240" w:lineRule="auto"/>
        <w:ind w:left="0" w:firstLine="0"/>
        <w:jc w:val="center"/>
        <w:rPr>
          <w:b/>
        </w:rPr>
      </w:pPr>
    </w:p>
    <w:p w:rsidR="00DF7D3B" w:rsidRDefault="00DF7D3B" w:rsidP="00191F90">
      <w:pPr>
        <w:pStyle w:val="a6"/>
        <w:spacing w:after="0" w:line="240" w:lineRule="auto"/>
        <w:ind w:left="0" w:firstLine="0"/>
        <w:jc w:val="center"/>
        <w:rPr>
          <w:b/>
        </w:rPr>
      </w:pPr>
    </w:p>
    <w:p w:rsidR="00F6153E" w:rsidRPr="00016B7D" w:rsidRDefault="00F6153E" w:rsidP="00016B7D">
      <w:pPr>
        <w:pStyle w:val="a6"/>
        <w:spacing w:after="0" w:line="240" w:lineRule="auto"/>
        <w:ind w:left="0" w:firstLine="0"/>
        <w:jc w:val="center"/>
        <w:rPr>
          <w:rFonts w:ascii="PT Astra Serif" w:hAnsi="PT Astra Serif"/>
          <w:b/>
        </w:rPr>
      </w:pPr>
      <w:r w:rsidRPr="00016B7D">
        <w:rPr>
          <w:rFonts w:ascii="PT Astra Serif" w:hAnsi="PT Astra Serif"/>
          <w:b/>
        </w:rPr>
        <w:t xml:space="preserve">Об установлении первой и высшей квалификационных категорий педагогическим работникам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</w:r>
      <w:r w:rsidR="002A1216" w:rsidRPr="00016B7D">
        <w:rPr>
          <w:rFonts w:ascii="PT Astra Serif" w:hAnsi="PT Astra Serif"/>
          <w:b/>
        </w:rPr>
        <w:t xml:space="preserve">                 </w:t>
      </w:r>
      <w:r w:rsidRPr="00016B7D">
        <w:rPr>
          <w:rFonts w:ascii="PT Astra Serif" w:hAnsi="PT Astra Serif"/>
          <w:b/>
        </w:rPr>
        <w:t xml:space="preserve">(РПА Минюста России)» </w:t>
      </w:r>
    </w:p>
    <w:p w:rsidR="00F6153E" w:rsidRPr="00016B7D" w:rsidRDefault="00F6153E" w:rsidP="00016B7D">
      <w:pPr>
        <w:widowControl w:val="0"/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</w:p>
    <w:p w:rsidR="00F6153E" w:rsidRPr="00E96F4B" w:rsidRDefault="00F6153E" w:rsidP="00016B7D">
      <w:pPr>
        <w:spacing w:line="240" w:lineRule="auto"/>
        <w:rPr>
          <w:rFonts w:ascii="PT Astra Serif" w:hAnsi="PT Astra Serif"/>
          <w:color w:val="000000" w:themeColor="text1"/>
        </w:rPr>
      </w:pPr>
      <w:r w:rsidRPr="00016B7D">
        <w:rPr>
          <w:rFonts w:ascii="PT Astra Serif" w:hAnsi="PT Astra Serif"/>
        </w:rPr>
        <w:t xml:space="preserve">В соответствии с частью 3 статьи 49 Федерального закона                       от 29.12.2012 № 273-ФЗ «Об образовании в Российской Федерации», </w:t>
      </w:r>
      <w:r w:rsidR="009F3A55" w:rsidRPr="00016B7D">
        <w:rPr>
          <w:rFonts w:ascii="PT Astra Serif" w:hAnsi="PT Astra Serif"/>
        </w:rPr>
        <w:t xml:space="preserve">пунктом 42 Порядка проведения аттестации педагогических работников организаций, осуществляющих образовательную деятельность, утвержденного </w:t>
      </w:r>
      <w:r w:rsidRPr="00016B7D">
        <w:rPr>
          <w:rFonts w:ascii="PT Astra Serif" w:hAnsi="PT Astra Serif"/>
        </w:rPr>
        <w:t xml:space="preserve">приказом Министерства </w:t>
      </w:r>
      <w:r w:rsidR="002A1216" w:rsidRPr="00016B7D">
        <w:rPr>
          <w:rFonts w:ascii="PT Astra Serif" w:hAnsi="PT Astra Serif"/>
        </w:rPr>
        <w:t xml:space="preserve">просвещения </w:t>
      </w:r>
      <w:r w:rsidRPr="00016B7D">
        <w:rPr>
          <w:rFonts w:ascii="PT Astra Serif" w:hAnsi="PT Astra Serif"/>
        </w:rPr>
        <w:t>Российской Федерации</w:t>
      </w:r>
      <w:r w:rsidR="009F3A55" w:rsidRPr="00016B7D">
        <w:rPr>
          <w:rFonts w:ascii="PT Astra Serif" w:hAnsi="PT Astra Serif"/>
        </w:rPr>
        <w:t xml:space="preserve"> </w:t>
      </w:r>
      <w:r w:rsidRPr="00016B7D">
        <w:rPr>
          <w:rFonts w:ascii="PT Astra Serif" w:hAnsi="PT Astra Serif"/>
        </w:rPr>
        <w:t>от 24.03.2023 № 196 (за</w:t>
      </w:r>
      <w:r w:rsidR="002A1216" w:rsidRPr="00016B7D">
        <w:rPr>
          <w:rFonts w:ascii="PT Astra Serif" w:hAnsi="PT Astra Serif"/>
        </w:rPr>
        <w:t>регистрирован Минюстом России 02</w:t>
      </w:r>
      <w:r w:rsidRPr="00016B7D">
        <w:rPr>
          <w:rFonts w:ascii="PT Astra Serif" w:hAnsi="PT Astra Serif"/>
        </w:rPr>
        <w:t>.0</w:t>
      </w:r>
      <w:r w:rsidR="002A1216" w:rsidRPr="00016B7D">
        <w:rPr>
          <w:rFonts w:ascii="PT Astra Serif" w:hAnsi="PT Astra Serif"/>
        </w:rPr>
        <w:t>6</w:t>
      </w:r>
      <w:r w:rsidRPr="00016B7D">
        <w:rPr>
          <w:rFonts w:ascii="PT Astra Serif" w:hAnsi="PT Astra Serif"/>
        </w:rPr>
        <w:t>.20</w:t>
      </w:r>
      <w:r w:rsidR="002A1216" w:rsidRPr="00016B7D">
        <w:rPr>
          <w:rFonts w:ascii="PT Astra Serif" w:hAnsi="PT Astra Serif"/>
        </w:rPr>
        <w:t>23</w:t>
      </w:r>
      <w:r w:rsidRPr="00016B7D">
        <w:rPr>
          <w:rFonts w:ascii="PT Astra Serif" w:hAnsi="PT Astra Serif"/>
        </w:rPr>
        <w:t xml:space="preserve">, регистрационный № </w:t>
      </w:r>
      <w:r w:rsidR="002A1216" w:rsidRPr="00016B7D">
        <w:rPr>
          <w:rFonts w:ascii="PT Astra Serif" w:hAnsi="PT Astra Serif"/>
        </w:rPr>
        <w:t>73696</w:t>
      </w:r>
      <w:r w:rsidRPr="00016B7D">
        <w:rPr>
          <w:rFonts w:ascii="PT Astra Serif" w:hAnsi="PT Astra Serif"/>
        </w:rPr>
        <w:t>)</w:t>
      </w:r>
      <w:r w:rsidR="009F3A55" w:rsidRPr="00016B7D">
        <w:rPr>
          <w:rFonts w:ascii="PT Astra Serif" w:hAnsi="PT Astra Serif"/>
        </w:rPr>
        <w:t>,</w:t>
      </w:r>
      <w:r w:rsidRPr="00016B7D">
        <w:rPr>
          <w:rFonts w:ascii="PT Astra Serif" w:hAnsi="PT Astra Serif"/>
        </w:rPr>
        <w:t xml:space="preserve"> и на основании решения аттестационной комиссии по проведению аттестации педагогических работников образовательных организаций Министерства юстиции Российской </w:t>
      </w:r>
      <w:r w:rsidRPr="00E96F4B">
        <w:rPr>
          <w:rFonts w:ascii="PT Astra Serif" w:hAnsi="PT Astra Serif"/>
          <w:color w:val="000000" w:themeColor="text1"/>
        </w:rPr>
        <w:t xml:space="preserve">Федерации </w:t>
      </w:r>
      <w:r w:rsidR="004D69B9">
        <w:rPr>
          <w:rFonts w:ascii="PT Astra Serif" w:hAnsi="PT Astra Serif"/>
          <w:color w:val="000000" w:themeColor="text1"/>
        </w:rPr>
        <w:t>(протокол от 1</w:t>
      </w:r>
      <w:r w:rsidR="00E96F4B" w:rsidRPr="00E96F4B">
        <w:rPr>
          <w:rFonts w:ascii="PT Astra Serif" w:hAnsi="PT Astra Serif"/>
          <w:color w:val="000000" w:themeColor="text1"/>
        </w:rPr>
        <w:t>7</w:t>
      </w:r>
      <w:r w:rsidR="00016B7D" w:rsidRPr="00E96F4B">
        <w:rPr>
          <w:rFonts w:ascii="PT Astra Serif" w:hAnsi="PT Astra Serif"/>
          <w:color w:val="000000" w:themeColor="text1"/>
        </w:rPr>
        <w:t>.0</w:t>
      </w:r>
      <w:r w:rsidR="00E96F4B" w:rsidRPr="00E96F4B">
        <w:rPr>
          <w:rFonts w:ascii="PT Astra Serif" w:hAnsi="PT Astra Serif"/>
          <w:color w:val="000000" w:themeColor="text1"/>
        </w:rPr>
        <w:t>3</w:t>
      </w:r>
      <w:r w:rsidRPr="00E96F4B">
        <w:rPr>
          <w:rFonts w:ascii="PT Astra Serif" w:hAnsi="PT Astra Serif"/>
          <w:color w:val="000000" w:themeColor="text1"/>
        </w:rPr>
        <w:t>.202</w:t>
      </w:r>
      <w:r w:rsidR="00E96F4B" w:rsidRPr="00E96F4B">
        <w:rPr>
          <w:rFonts w:ascii="PT Astra Serif" w:hAnsi="PT Astra Serif"/>
          <w:color w:val="000000" w:themeColor="text1"/>
        </w:rPr>
        <w:t>6</w:t>
      </w:r>
      <w:r w:rsidRPr="00E96F4B">
        <w:rPr>
          <w:rFonts w:ascii="PT Astra Serif" w:hAnsi="PT Astra Serif"/>
          <w:color w:val="000000" w:themeColor="text1"/>
        </w:rPr>
        <w:t xml:space="preserve"> № </w:t>
      </w:r>
      <w:r w:rsidR="00016B7D" w:rsidRPr="00E96F4B">
        <w:rPr>
          <w:rFonts w:ascii="PT Astra Serif" w:hAnsi="PT Astra Serif"/>
          <w:color w:val="000000" w:themeColor="text1"/>
        </w:rPr>
        <w:t>1</w:t>
      </w:r>
      <w:r w:rsidRPr="00E96F4B">
        <w:rPr>
          <w:rFonts w:ascii="PT Astra Serif" w:hAnsi="PT Astra Serif"/>
          <w:color w:val="000000" w:themeColor="text1"/>
        </w:rPr>
        <w:t xml:space="preserve">) </w:t>
      </w:r>
      <w:r w:rsidR="00C850D3" w:rsidRPr="00E96F4B">
        <w:rPr>
          <w:rFonts w:ascii="PT Astra Serif" w:hAnsi="PT Astra Serif"/>
          <w:color w:val="000000" w:themeColor="text1"/>
        </w:rPr>
        <w:t xml:space="preserve"> </w:t>
      </w:r>
      <w:r w:rsidRPr="00E96F4B">
        <w:rPr>
          <w:rFonts w:ascii="PT Astra Serif" w:hAnsi="PT Astra Serif"/>
          <w:color w:val="000000" w:themeColor="text1"/>
        </w:rPr>
        <w:t>п р и к а з ы в а ю:</w:t>
      </w:r>
    </w:p>
    <w:p w:rsidR="00F6153E" w:rsidRPr="00016B7D" w:rsidRDefault="00F6153E" w:rsidP="00016B7D">
      <w:pPr>
        <w:pStyle w:val="a6"/>
        <w:spacing w:after="0" w:line="240" w:lineRule="auto"/>
        <w:ind w:left="0"/>
        <w:rPr>
          <w:rFonts w:ascii="PT Astra Serif" w:hAnsi="PT Astra Serif"/>
        </w:rPr>
      </w:pPr>
      <w:r w:rsidRPr="00E96F4B">
        <w:rPr>
          <w:rFonts w:ascii="PT Astra Serif" w:hAnsi="PT Astra Serif"/>
          <w:color w:val="000000" w:themeColor="text1"/>
        </w:rPr>
        <w:t xml:space="preserve">Установить </w:t>
      </w:r>
      <w:r w:rsidR="00016B7D" w:rsidRPr="00E96F4B">
        <w:rPr>
          <w:rFonts w:ascii="PT Astra Serif" w:hAnsi="PT Astra Serif"/>
          <w:color w:val="000000" w:themeColor="text1"/>
        </w:rPr>
        <w:t xml:space="preserve">с </w:t>
      </w:r>
      <w:r w:rsidR="004D69B9">
        <w:rPr>
          <w:rFonts w:ascii="PT Astra Serif" w:hAnsi="PT Astra Serif"/>
          <w:color w:val="000000" w:themeColor="text1"/>
        </w:rPr>
        <w:t>1</w:t>
      </w:r>
      <w:r w:rsidR="00016B7D" w:rsidRPr="00E96F4B">
        <w:rPr>
          <w:rFonts w:ascii="PT Astra Serif" w:hAnsi="PT Astra Serif"/>
          <w:color w:val="000000" w:themeColor="text1"/>
        </w:rPr>
        <w:t>7.0</w:t>
      </w:r>
      <w:r w:rsidR="00E96F4B" w:rsidRPr="00E96F4B">
        <w:rPr>
          <w:rFonts w:ascii="PT Astra Serif" w:hAnsi="PT Astra Serif"/>
          <w:color w:val="000000" w:themeColor="text1"/>
        </w:rPr>
        <w:t>3.2026</w:t>
      </w:r>
      <w:r w:rsidRPr="00E96F4B">
        <w:rPr>
          <w:rFonts w:ascii="PT Astra Serif" w:hAnsi="PT Astra Serif"/>
          <w:color w:val="000000" w:themeColor="text1"/>
        </w:rPr>
        <w:t xml:space="preserve"> </w:t>
      </w:r>
      <w:r w:rsidRPr="00016B7D">
        <w:rPr>
          <w:rFonts w:ascii="PT Astra Serif" w:hAnsi="PT Astra Serif"/>
        </w:rPr>
        <w:t xml:space="preserve">педагогическим работникам федерального государственного бюджетного образовательного учреждения высшего образования «Всероссийский государственный университет юстиции </w:t>
      </w:r>
      <w:r w:rsidRPr="00016B7D">
        <w:rPr>
          <w:rFonts w:ascii="PT Astra Serif" w:hAnsi="PT Astra Serif"/>
        </w:rPr>
        <w:br/>
        <w:t>(РПА Минюста России)»:</w:t>
      </w:r>
      <w:r w:rsidR="002A1216" w:rsidRPr="00016B7D">
        <w:rPr>
          <w:rFonts w:ascii="PT Astra Serif" w:hAnsi="PT Astra Serif"/>
        </w:rPr>
        <w:t xml:space="preserve"> </w:t>
      </w:r>
    </w:p>
    <w:p w:rsidR="00191F90" w:rsidRPr="00016B7D" w:rsidRDefault="00F6153E" w:rsidP="00016B7D">
      <w:pPr>
        <w:pStyle w:val="a6"/>
        <w:spacing w:after="0" w:line="240" w:lineRule="auto"/>
        <w:ind w:left="0"/>
        <w:rPr>
          <w:rFonts w:ascii="PT Astra Serif" w:hAnsi="PT Astra Serif"/>
        </w:rPr>
      </w:pPr>
      <w:r w:rsidRPr="00016B7D">
        <w:rPr>
          <w:rFonts w:ascii="PT Astra Serif" w:hAnsi="PT Astra Serif"/>
        </w:rPr>
        <w:t xml:space="preserve">первую квалификационную категорию согласно приложению № 1 </w:t>
      </w:r>
      <w:r w:rsidRPr="00016B7D">
        <w:rPr>
          <w:rFonts w:ascii="PT Astra Serif" w:hAnsi="PT Astra Serif"/>
        </w:rPr>
        <w:br/>
        <w:t>к настоящему приказу;</w:t>
      </w:r>
    </w:p>
    <w:p w:rsidR="00191F90" w:rsidRPr="00016B7D" w:rsidRDefault="00191F90" w:rsidP="00016B7D">
      <w:pPr>
        <w:pStyle w:val="a6"/>
        <w:spacing w:after="0" w:line="240" w:lineRule="auto"/>
        <w:ind w:left="0"/>
        <w:rPr>
          <w:rFonts w:ascii="PT Astra Serif" w:hAnsi="PT Astra Serif"/>
        </w:rPr>
      </w:pPr>
      <w:r w:rsidRPr="00016B7D">
        <w:rPr>
          <w:rFonts w:ascii="PT Astra Serif" w:hAnsi="PT Astra Serif"/>
        </w:rPr>
        <w:t xml:space="preserve">высшую квалификационную категорию согласно приложению № 2  </w:t>
      </w:r>
      <w:r w:rsidR="00F6153E" w:rsidRPr="00016B7D">
        <w:rPr>
          <w:rFonts w:ascii="PT Astra Serif" w:hAnsi="PT Astra Serif"/>
        </w:rPr>
        <w:br/>
        <w:t>к настоящему приказу.</w:t>
      </w:r>
    </w:p>
    <w:p w:rsidR="00191F90" w:rsidRPr="00016B7D" w:rsidRDefault="00191F90" w:rsidP="00016B7D">
      <w:pPr>
        <w:pStyle w:val="a6"/>
        <w:spacing w:after="0" w:line="240" w:lineRule="auto"/>
        <w:ind w:left="0"/>
        <w:rPr>
          <w:rFonts w:ascii="PT Astra Serif" w:hAnsi="PT Astra Serif"/>
        </w:rPr>
      </w:pPr>
    </w:p>
    <w:p w:rsidR="009B403C" w:rsidRPr="00016B7D" w:rsidRDefault="00F6153E" w:rsidP="00016B7D">
      <w:pPr>
        <w:tabs>
          <w:tab w:val="left" w:pos="0"/>
          <w:tab w:val="right" w:pos="9355"/>
        </w:tabs>
        <w:spacing w:before="120" w:line="240" w:lineRule="auto"/>
        <w:ind w:firstLine="0"/>
        <w:rPr>
          <w:rFonts w:ascii="PT Astra Serif" w:hAnsi="PT Astra Serif"/>
        </w:rPr>
      </w:pPr>
      <w:r w:rsidRPr="00016B7D">
        <w:rPr>
          <w:rFonts w:ascii="PT Astra Serif" w:hAnsi="PT Astra Serif"/>
        </w:rPr>
        <w:t>Министр                                                                                       К.А. Чуйченко</w:t>
      </w:r>
    </w:p>
    <w:p w:rsidR="00191F90" w:rsidRPr="00016B7D" w:rsidRDefault="00191F90" w:rsidP="00191F90">
      <w:pPr>
        <w:tabs>
          <w:tab w:val="left" w:pos="0"/>
          <w:tab w:val="right" w:pos="9355"/>
        </w:tabs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9F3A55" w:rsidRPr="00016B7D" w:rsidRDefault="009F3A55" w:rsidP="00191F90">
      <w:pPr>
        <w:tabs>
          <w:tab w:val="left" w:pos="0"/>
          <w:tab w:val="right" w:pos="9355"/>
        </w:tabs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950614" w:rsidRPr="00016B7D" w:rsidRDefault="00950614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950614" w:rsidRPr="00016B7D" w:rsidRDefault="00950614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071B07" w:rsidRDefault="00071B07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br w:type="page"/>
      </w:r>
    </w:p>
    <w:p w:rsidR="00071B07" w:rsidRPr="00071B07" w:rsidRDefault="00071B07" w:rsidP="00071B07">
      <w:pPr>
        <w:tabs>
          <w:tab w:val="left" w:pos="6780"/>
        </w:tabs>
        <w:spacing w:line="240" w:lineRule="auto"/>
        <w:ind w:left="5245" w:right="-2" w:firstLine="0"/>
        <w:jc w:val="center"/>
        <w:rPr>
          <w:rFonts w:ascii="PT Astra Serif" w:eastAsia="Times New Roman" w:hAnsi="PT Astra Serif"/>
          <w:lang w:eastAsia="ru-RU"/>
        </w:rPr>
      </w:pPr>
      <w:r w:rsidRPr="00071B07">
        <w:rPr>
          <w:rFonts w:ascii="PT Astra Serif" w:eastAsia="Times New Roman" w:hAnsi="PT Astra Serif"/>
          <w:lang w:eastAsia="ru-RU"/>
        </w:rPr>
        <w:t>ПРИЛОЖЕНИЕ № 1</w:t>
      </w:r>
    </w:p>
    <w:p w:rsidR="00071B07" w:rsidRPr="00071B07" w:rsidRDefault="00071B07" w:rsidP="00071B07">
      <w:pPr>
        <w:spacing w:line="240" w:lineRule="auto"/>
        <w:ind w:left="5245" w:right="-2" w:firstLine="0"/>
        <w:jc w:val="center"/>
        <w:rPr>
          <w:rFonts w:ascii="PT Astra Serif" w:eastAsia="Times New Roman" w:hAnsi="PT Astra Serif"/>
          <w:lang w:eastAsia="ru-RU"/>
        </w:rPr>
      </w:pPr>
      <w:r w:rsidRPr="00071B07">
        <w:rPr>
          <w:rFonts w:ascii="PT Astra Serif" w:eastAsia="Times New Roman" w:hAnsi="PT Astra Serif"/>
          <w:lang w:eastAsia="ru-RU"/>
        </w:rPr>
        <w:t>к приказу Минюста России</w:t>
      </w:r>
    </w:p>
    <w:p w:rsidR="00071B07" w:rsidRPr="00071B07" w:rsidRDefault="00071B07" w:rsidP="00071B07">
      <w:pPr>
        <w:spacing w:line="240" w:lineRule="auto"/>
        <w:ind w:left="5245" w:right="-2" w:firstLine="0"/>
        <w:jc w:val="center"/>
        <w:rPr>
          <w:rFonts w:ascii="PT Astra Serif" w:eastAsia="Times New Roman" w:hAnsi="PT Astra Serif"/>
          <w:lang w:eastAsia="ru-RU"/>
        </w:rPr>
      </w:pPr>
      <w:r w:rsidRPr="00071B07">
        <w:rPr>
          <w:rFonts w:ascii="PT Astra Serif" w:eastAsia="Times New Roman" w:hAnsi="PT Astra Serif"/>
          <w:lang w:eastAsia="ru-RU"/>
        </w:rPr>
        <w:t>от___________ №________</w:t>
      </w:r>
    </w:p>
    <w:p w:rsidR="00071B07" w:rsidRPr="00071B07" w:rsidRDefault="00071B07" w:rsidP="00071B07">
      <w:pPr>
        <w:spacing w:line="240" w:lineRule="auto"/>
        <w:ind w:left="5529" w:right="-2" w:firstLine="0"/>
        <w:rPr>
          <w:rFonts w:ascii="PT Astra Serif" w:eastAsia="Times New Roman" w:hAnsi="PT Astra Serif"/>
          <w:b/>
          <w:lang w:eastAsia="ru-RU"/>
        </w:rPr>
      </w:pPr>
    </w:p>
    <w:p w:rsidR="00071B07" w:rsidRPr="00071B07" w:rsidRDefault="00071B07" w:rsidP="00071B07">
      <w:pPr>
        <w:spacing w:line="240" w:lineRule="auto"/>
        <w:ind w:right="-2" w:firstLine="0"/>
        <w:jc w:val="center"/>
        <w:rPr>
          <w:rFonts w:ascii="PT Astra Serif" w:eastAsia="Times New Roman" w:hAnsi="PT Astra Serif"/>
          <w:b/>
          <w:lang w:eastAsia="ru-RU"/>
        </w:rPr>
      </w:pPr>
    </w:p>
    <w:p w:rsidR="00071B07" w:rsidRPr="00071B07" w:rsidRDefault="00071B07" w:rsidP="00071B07">
      <w:pPr>
        <w:spacing w:line="240" w:lineRule="auto"/>
        <w:ind w:right="-2" w:firstLine="0"/>
        <w:jc w:val="center"/>
        <w:rPr>
          <w:rFonts w:ascii="PT Astra Serif" w:eastAsia="Times New Roman" w:hAnsi="PT Astra Serif"/>
          <w:b/>
          <w:lang w:eastAsia="ru-RU"/>
        </w:rPr>
      </w:pPr>
      <w:r w:rsidRPr="00071B07">
        <w:rPr>
          <w:rFonts w:ascii="PT Astra Serif" w:eastAsia="Times New Roman" w:hAnsi="PT Astra Serif"/>
          <w:b/>
          <w:lang w:eastAsia="ru-RU"/>
        </w:rPr>
        <w:t xml:space="preserve">Педагогические работники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            </w:t>
      </w:r>
      <w:proofErr w:type="gramStart"/>
      <w:r w:rsidRPr="00071B07">
        <w:rPr>
          <w:rFonts w:ascii="PT Astra Serif" w:eastAsia="Times New Roman" w:hAnsi="PT Astra Serif"/>
          <w:b/>
          <w:lang w:eastAsia="ru-RU"/>
        </w:rPr>
        <w:t xml:space="preserve">   (</w:t>
      </w:r>
      <w:proofErr w:type="gramEnd"/>
      <w:r w:rsidRPr="00071B07">
        <w:rPr>
          <w:rFonts w:ascii="PT Astra Serif" w:eastAsia="Times New Roman" w:hAnsi="PT Astra Serif"/>
          <w:b/>
          <w:lang w:eastAsia="ru-RU"/>
        </w:rPr>
        <w:t xml:space="preserve">РПА Минюста России)», которым установлена первая квалификационная категория  </w:t>
      </w:r>
    </w:p>
    <w:p w:rsidR="00071B07" w:rsidRPr="00071B07" w:rsidRDefault="00071B07" w:rsidP="00071B07">
      <w:pPr>
        <w:spacing w:before="240" w:line="240" w:lineRule="auto"/>
        <w:ind w:right="-2" w:firstLine="0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640" w:type="dxa"/>
        <w:tblLook w:val="01E0" w:firstRow="1" w:lastRow="1" w:firstColumn="1" w:lastColumn="1" w:noHBand="0" w:noVBand="0"/>
      </w:tblPr>
      <w:tblGrid>
        <w:gridCol w:w="3085"/>
        <w:gridCol w:w="460"/>
        <w:gridCol w:w="5953"/>
        <w:gridCol w:w="142"/>
      </w:tblGrid>
      <w:tr w:rsidR="00071B07" w:rsidRPr="00071B07" w:rsidTr="00614392">
        <w:trPr>
          <w:gridAfter w:val="1"/>
          <w:wAfter w:w="142" w:type="dxa"/>
        </w:trPr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Борисовский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Павел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Владимирович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sz w:val="1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Вишнева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Екатерина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Евгеньевна</w:t>
            </w: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1B07" w:rsidRPr="00071B07" w:rsidRDefault="00071B07" w:rsidP="00071B07">
            <w:pPr>
              <w:spacing w:before="240" w:after="80" w:line="240" w:lineRule="auto"/>
              <w:ind w:right="34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  <w:p w:rsidR="00071B07" w:rsidRPr="00071B07" w:rsidRDefault="00071B07" w:rsidP="00071B07">
            <w:pPr>
              <w:spacing w:before="240" w:after="80" w:line="240" w:lineRule="auto"/>
              <w:ind w:right="34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071B07" w:rsidRPr="00071B07" w:rsidTr="00614392">
        <w:trPr>
          <w:gridAfter w:val="1"/>
          <w:wAfter w:w="142" w:type="dxa"/>
        </w:trPr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val="en-US"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Глеба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val="en-US"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Андрей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Васильевич</w:t>
            </w: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1B07" w:rsidRPr="00071B07" w:rsidRDefault="00071B07" w:rsidP="00071B07">
            <w:pPr>
              <w:spacing w:before="240" w:after="80" w:line="240" w:lineRule="auto"/>
              <w:ind w:right="34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 </w:t>
            </w:r>
          </w:p>
        </w:tc>
      </w:tr>
      <w:tr w:rsidR="00071B07" w:rsidRPr="00071B07" w:rsidTr="00614392">
        <w:trPr>
          <w:gridAfter w:val="1"/>
          <w:wAfter w:w="142" w:type="dxa"/>
        </w:trPr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Долженко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Наталья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Сергеевна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071B07" w:rsidRPr="00071B07" w:rsidRDefault="00071B07" w:rsidP="00071B07">
            <w:pPr>
              <w:spacing w:before="240" w:after="80" w:line="240" w:lineRule="auto"/>
              <w:ind w:right="34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071B07" w:rsidRPr="00071B07" w:rsidTr="00614392"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Ивашка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Ольга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Станиславовна</w:t>
            </w: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</w:t>
            </w:r>
            <w:proofErr w:type="gramStart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федерального 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</w:t>
            </w:r>
            <w:proofErr w:type="gramEnd"/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 xml:space="preserve">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                      </w:t>
            </w:r>
          </w:p>
        </w:tc>
      </w:tr>
      <w:tr w:rsidR="00071B07" w:rsidRPr="00071B07" w:rsidTr="00614392"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color w:val="000000"/>
                <w:lang w:eastAsia="ru-RU" w:bidi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Измайлова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Татьяна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color w:val="000000"/>
                <w:lang w:eastAsia="ru-RU" w:bidi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Игоревна</w:t>
            </w:r>
          </w:p>
          <w:p w:rsidR="00071B07" w:rsidRPr="00071B07" w:rsidRDefault="00071B07" w:rsidP="00071B07">
            <w:pPr>
              <w:spacing w:before="240"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color w:val="000000"/>
                <w:lang w:eastAsia="ru-RU" w:bidi="ru-RU"/>
              </w:rPr>
            </w:pPr>
          </w:p>
          <w:p w:rsidR="00071B07" w:rsidRPr="00071B07" w:rsidRDefault="00071B07" w:rsidP="00071B07">
            <w:pPr>
              <w:spacing w:line="240" w:lineRule="auto"/>
              <w:ind w:right="-2" w:firstLine="0"/>
              <w:jc w:val="left"/>
              <w:rPr>
                <w:rFonts w:ascii="PT Astra Serif" w:eastAsia="Times New Roman" w:hAnsi="PT Astra Serif"/>
                <w:kern w:val="2"/>
                <w:sz w:val="4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Кармацкая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Наталья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color w:val="000000"/>
                <w:lang w:eastAsia="ru-RU" w:bidi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Сергеевна</w:t>
            </w: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  <w:p w:rsidR="00071B07" w:rsidRPr="00071B07" w:rsidRDefault="00071B07" w:rsidP="00071B07">
            <w:pPr>
              <w:spacing w:before="240" w:line="240" w:lineRule="auto"/>
              <w:ind w:right="176" w:firstLine="0"/>
              <w:rPr>
                <w:rFonts w:ascii="PT Astra Serif" w:eastAsia="Times New Roman" w:hAnsi="PT Astra Serif"/>
                <w:sz w:val="16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  <w:p w:rsidR="00071B07" w:rsidRPr="00071B07" w:rsidRDefault="00071B07" w:rsidP="00071B07">
            <w:pPr>
              <w:spacing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right="176" w:firstLine="0"/>
              <w:rPr>
                <w:rFonts w:ascii="PT Astra Serif" w:eastAsia="Times New Roman" w:hAnsi="PT Astra Serif"/>
                <w:sz w:val="16"/>
                <w:lang w:eastAsia="ru-RU"/>
              </w:rPr>
            </w:pPr>
          </w:p>
        </w:tc>
      </w:tr>
      <w:tr w:rsidR="00071B07" w:rsidRPr="00071B07" w:rsidTr="00614392"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Кирюхина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Ольга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Александровна 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sz w:val="8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Кичина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Татьяна </w:t>
            </w:r>
          </w:p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Владимировна</w:t>
            </w: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71B07" w:rsidRPr="00071B07" w:rsidRDefault="00071B07" w:rsidP="00071B07">
            <w:pPr>
              <w:spacing w:line="288" w:lineRule="atLeast"/>
              <w:ind w:right="176"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sz w:val="14"/>
                <w:lang w:eastAsia="ru-RU"/>
              </w:rPr>
            </w:pPr>
          </w:p>
          <w:p w:rsidR="00071B07" w:rsidRPr="00071B07" w:rsidRDefault="00071B07" w:rsidP="00071B07">
            <w:pPr>
              <w:spacing w:before="240"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</w:t>
            </w:r>
            <w:proofErr w:type="gramStart"/>
            <w:r w:rsidRPr="00071B07">
              <w:rPr>
                <w:rFonts w:ascii="PT Astra Serif" w:eastAsia="Times New Roman" w:hAnsi="PT Astra Serif"/>
                <w:lang w:eastAsia="ru-RU"/>
              </w:rPr>
              <w:t>)»</w:t>
            </w:r>
            <w:r w:rsidRPr="00071B07">
              <w:rPr>
                <w:rFonts w:ascii="PT Astra Serif" w:eastAsia="Times New Roman" w:hAnsi="PT Astra Serif"/>
                <w:szCs w:val="24"/>
                <w:lang w:eastAsia="ru-RU"/>
              </w:rPr>
              <w:t xml:space="preserve">   </w:t>
            </w:r>
            <w:proofErr w:type="gramEnd"/>
            <w:r w:rsidRPr="00071B07">
              <w:rPr>
                <w:rFonts w:ascii="PT Astra Serif" w:eastAsia="Times New Roman" w:hAnsi="PT Astra Serif"/>
                <w:szCs w:val="24"/>
                <w:lang w:eastAsia="ru-RU"/>
              </w:rPr>
              <w:t xml:space="preserve">              </w:t>
            </w:r>
          </w:p>
        </w:tc>
      </w:tr>
      <w:tr w:rsidR="00071B07" w:rsidRPr="00071B07" w:rsidTr="00614392"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firstLine="0"/>
              <w:jc w:val="left"/>
              <w:rPr>
                <w:rFonts w:ascii="PT Astra Serif" w:eastAsia="Times New Roman" w:hAnsi="PT Astra Serif"/>
                <w:lang w:val="en-US"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Пузян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left="176" w:firstLine="0"/>
              <w:jc w:val="left"/>
              <w:rPr>
                <w:rFonts w:ascii="PT Astra Serif" w:eastAsia="Times New Roman" w:hAnsi="PT Astra Serif"/>
                <w:lang w:val="en-US"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Эгина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left="176"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Самвеловна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71B07" w:rsidRPr="00071B07" w:rsidRDefault="00071B07" w:rsidP="00071B07">
            <w:pPr>
              <w:spacing w:line="288" w:lineRule="atLeast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88" w:lineRule="atLeast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</w:tc>
      </w:tr>
      <w:tr w:rsidR="00071B07" w:rsidRPr="00071B07" w:rsidTr="00614392">
        <w:tc>
          <w:tcPr>
            <w:tcW w:w="3085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left="176" w:right="-2"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left="176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Федотов </w:t>
            </w:r>
          </w:p>
          <w:p w:rsidR="00071B07" w:rsidRPr="00071B07" w:rsidRDefault="00071B07" w:rsidP="00071B07">
            <w:pPr>
              <w:spacing w:line="240" w:lineRule="auto"/>
              <w:ind w:left="176"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Сергей</w:t>
            </w:r>
          </w:p>
          <w:p w:rsidR="00071B07" w:rsidRPr="00071B07" w:rsidRDefault="00071B07" w:rsidP="00071B07">
            <w:pPr>
              <w:spacing w:line="240" w:lineRule="auto"/>
              <w:ind w:left="176" w:firstLine="0"/>
              <w:jc w:val="left"/>
              <w:rPr>
                <w:rFonts w:ascii="PT Astra Serif" w:eastAsia="Times New Roman" w:hAnsi="PT Astra Serif"/>
                <w:sz w:val="4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Анатольевич</w:t>
            </w:r>
          </w:p>
        </w:tc>
        <w:tc>
          <w:tcPr>
            <w:tcW w:w="460" w:type="dxa"/>
            <w:shd w:val="clear" w:color="auto" w:fill="auto"/>
          </w:tcPr>
          <w:p w:rsidR="00071B07" w:rsidRPr="00071B07" w:rsidRDefault="00071B07" w:rsidP="00071B07">
            <w:pPr>
              <w:spacing w:before="240" w:line="240" w:lineRule="auto"/>
              <w:ind w:right="-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71B07" w:rsidRPr="00071B07" w:rsidRDefault="00071B07" w:rsidP="00071B07">
            <w:pPr>
              <w:spacing w:line="288" w:lineRule="atLeast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88" w:lineRule="atLeast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</w:t>
            </w:r>
            <w:r w:rsidRPr="00071B07">
              <w:rPr>
                <w:rFonts w:ascii="PT Astra Serif" w:eastAsia="Times New Roman" w:hAnsi="PT Astra Serif"/>
                <w:spacing w:val="-4"/>
                <w:lang w:eastAsia="ru-RU"/>
              </w:rPr>
              <w:t>государственного бюджетного образовательного</w:t>
            </w:r>
            <w:r w:rsidRPr="00071B07">
              <w:rPr>
                <w:rFonts w:ascii="PT Astra Serif" w:eastAsia="Times New Roman" w:hAnsi="PT Astra Serif"/>
                <w:lang w:eastAsia="ru-RU"/>
              </w:rPr>
              <w:t xml:space="preserve"> учреждения высшего образования «Всероссийский государственный университет юстиции (РПА Минюста России)»</w:t>
            </w:r>
          </w:p>
        </w:tc>
      </w:tr>
    </w:tbl>
    <w:p w:rsidR="00071B07" w:rsidRPr="00071B07" w:rsidRDefault="00071B07" w:rsidP="00071B07">
      <w:pPr>
        <w:spacing w:line="240" w:lineRule="auto"/>
        <w:ind w:right="-2" w:firstLine="0"/>
        <w:jc w:val="left"/>
        <w:rPr>
          <w:rFonts w:ascii="PT Astra Serif" w:eastAsia="Times New Roman" w:hAnsi="PT Astra Serif"/>
          <w:lang w:eastAsia="ru-RU"/>
        </w:rPr>
      </w:pPr>
    </w:p>
    <w:p w:rsidR="00950614" w:rsidRPr="00016B7D" w:rsidRDefault="00950614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071B07" w:rsidRDefault="00071B07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br w:type="page"/>
      </w:r>
    </w:p>
    <w:p w:rsidR="00071B07" w:rsidRPr="00071B07" w:rsidRDefault="00071B07" w:rsidP="00071B07">
      <w:pPr>
        <w:tabs>
          <w:tab w:val="left" w:pos="6780"/>
        </w:tabs>
        <w:spacing w:line="240" w:lineRule="auto"/>
        <w:ind w:left="5529" w:firstLine="0"/>
        <w:jc w:val="center"/>
        <w:rPr>
          <w:rFonts w:ascii="PT Astra Serif" w:eastAsia="Times New Roman" w:hAnsi="PT Astra Serif"/>
          <w:lang w:eastAsia="ru-RU"/>
        </w:rPr>
      </w:pPr>
      <w:r w:rsidRPr="00071B07">
        <w:rPr>
          <w:rFonts w:ascii="PT Astra Serif" w:eastAsia="Times New Roman" w:hAnsi="PT Astra Serif"/>
          <w:lang w:eastAsia="ru-RU"/>
        </w:rPr>
        <w:t>ПРИЛОЖЕНИЕ № 2</w:t>
      </w:r>
    </w:p>
    <w:p w:rsidR="00071B07" w:rsidRPr="00071B07" w:rsidRDefault="00071B07" w:rsidP="00071B07">
      <w:pPr>
        <w:spacing w:line="240" w:lineRule="auto"/>
        <w:ind w:left="5529" w:right="-2" w:firstLine="0"/>
        <w:jc w:val="center"/>
        <w:rPr>
          <w:rFonts w:ascii="PT Astra Serif" w:eastAsia="Times New Roman" w:hAnsi="PT Astra Serif"/>
          <w:lang w:eastAsia="ru-RU"/>
        </w:rPr>
      </w:pPr>
      <w:r w:rsidRPr="00071B07">
        <w:rPr>
          <w:rFonts w:ascii="PT Astra Serif" w:eastAsia="Times New Roman" w:hAnsi="PT Astra Serif"/>
          <w:lang w:eastAsia="ru-RU"/>
        </w:rPr>
        <w:t>к приказу Минюста к России</w:t>
      </w:r>
    </w:p>
    <w:p w:rsidR="00071B07" w:rsidRPr="00071B07" w:rsidRDefault="00071B07" w:rsidP="00071B07">
      <w:pPr>
        <w:spacing w:line="240" w:lineRule="auto"/>
        <w:ind w:left="5529" w:firstLine="0"/>
        <w:jc w:val="left"/>
        <w:rPr>
          <w:rFonts w:ascii="PT Astra Serif" w:eastAsia="Times New Roman" w:hAnsi="PT Astra Serif"/>
          <w:b/>
          <w:lang w:eastAsia="ru-RU"/>
        </w:rPr>
      </w:pPr>
      <w:r w:rsidRPr="00071B07">
        <w:rPr>
          <w:rFonts w:ascii="PT Astra Serif" w:eastAsia="Times New Roman" w:hAnsi="PT Astra Serif"/>
          <w:lang w:eastAsia="ru-RU"/>
        </w:rPr>
        <w:t xml:space="preserve"> от___________ №________</w:t>
      </w:r>
    </w:p>
    <w:p w:rsidR="00071B07" w:rsidRPr="00071B07" w:rsidRDefault="00071B07" w:rsidP="00071B07">
      <w:pPr>
        <w:spacing w:line="240" w:lineRule="auto"/>
        <w:ind w:firstLine="0"/>
        <w:jc w:val="center"/>
        <w:rPr>
          <w:rFonts w:ascii="PT Astra Serif" w:eastAsia="Times New Roman" w:hAnsi="PT Astra Serif"/>
          <w:b/>
          <w:lang w:eastAsia="ru-RU"/>
        </w:rPr>
      </w:pPr>
    </w:p>
    <w:p w:rsidR="00071B07" w:rsidRPr="00071B07" w:rsidRDefault="00071B07" w:rsidP="00071B07">
      <w:pPr>
        <w:spacing w:line="240" w:lineRule="auto"/>
        <w:ind w:firstLine="0"/>
        <w:jc w:val="center"/>
        <w:rPr>
          <w:rFonts w:ascii="PT Astra Serif" w:eastAsia="Times New Roman" w:hAnsi="PT Astra Serif"/>
          <w:b/>
          <w:lang w:eastAsia="ru-RU"/>
        </w:rPr>
      </w:pPr>
      <w:r w:rsidRPr="00071B07">
        <w:rPr>
          <w:rFonts w:ascii="PT Astra Serif" w:eastAsia="Times New Roman" w:hAnsi="PT Astra Serif"/>
          <w:b/>
          <w:lang w:eastAsia="ru-RU"/>
        </w:rPr>
        <w:t xml:space="preserve">Педагогические работники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           </w:t>
      </w:r>
      <w:proofErr w:type="gramStart"/>
      <w:r w:rsidRPr="00071B07">
        <w:rPr>
          <w:rFonts w:ascii="PT Astra Serif" w:eastAsia="Times New Roman" w:hAnsi="PT Astra Serif"/>
          <w:b/>
          <w:lang w:eastAsia="ru-RU"/>
        </w:rPr>
        <w:t xml:space="preserve">   (</w:t>
      </w:r>
      <w:proofErr w:type="gramEnd"/>
      <w:r w:rsidRPr="00071B07">
        <w:rPr>
          <w:rFonts w:ascii="PT Astra Serif" w:eastAsia="Times New Roman" w:hAnsi="PT Astra Serif"/>
          <w:b/>
          <w:lang w:eastAsia="ru-RU"/>
        </w:rPr>
        <w:t xml:space="preserve">РПА Минюста России)», которым установлена высшая квалификационная категория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518"/>
        <w:gridCol w:w="284"/>
        <w:gridCol w:w="6662"/>
      </w:tblGrid>
      <w:tr w:rsidR="00071B07" w:rsidRPr="00071B07" w:rsidTr="00614392">
        <w:trPr>
          <w:trHeight w:val="66"/>
        </w:trPr>
        <w:tc>
          <w:tcPr>
            <w:tcW w:w="2518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sz w:val="12"/>
                <w:lang w:eastAsia="ru-RU"/>
              </w:rPr>
            </w:pP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Волосюк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Оксана </w:t>
            </w: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Васильевна</w:t>
            </w:r>
          </w:p>
        </w:tc>
        <w:tc>
          <w:tcPr>
            <w:tcW w:w="284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колледжа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        </w:t>
            </w:r>
            <w:proofErr w:type="gramStart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  (</w:t>
            </w:r>
            <w:proofErr w:type="gramEnd"/>
            <w:r w:rsidRPr="00071B07">
              <w:rPr>
                <w:rFonts w:ascii="PT Astra Serif" w:eastAsia="Times New Roman" w:hAnsi="PT Astra Serif"/>
                <w:lang w:eastAsia="ru-RU"/>
              </w:rPr>
              <w:t>РПА Минюста России)»</w:t>
            </w:r>
          </w:p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071B07" w:rsidRPr="00071B07" w:rsidTr="00614392">
        <w:tc>
          <w:tcPr>
            <w:tcW w:w="2518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Глеба </w:t>
            </w: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Ольга Владимировна</w:t>
            </w:r>
          </w:p>
        </w:tc>
        <w:tc>
          <w:tcPr>
            <w:tcW w:w="284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1 категории колледжа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        </w:t>
            </w:r>
            <w:proofErr w:type="gramStart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  (</w:t>
            </w:r>
            <w:proofErr w:type="gramEnd"/>
            <w:r w:rsidRPr="00071B07">
              <w:rPr>
                <w:rFonts w:ascii="PT Astra Serif" w:eastAsia="Times New Roman" w:hAnsi="PT Astra Serif"/>
                <w:lang w:eastAsia="ru-RU"/>
              </w:rPr>
              <w:t>РПА Минюста России)»</w:t>
            </w:r>
          </w:p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071B07" w:rsidRPr="00071B07" w:rsidTr="00614392">
        <w:tc>
          <w:tcPr>
            <w:tcW w:w="2518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Гусарова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Светлана Витальевна</w:t>
            </w:r>
          </w:p>
        </w:tc>
        <w:tc>
          <w:tcPr>
            <w:tcW w:w="284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1 категории колледжа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        </w:t>
            </w:r>
            <w:proofErr w:type="gramStart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  (</w:t>
            </w:r>
            <w:proofErr w:type="gramEnd"/>
            <w:r w:rsidRPr="00071B07">
              <w:rPr>
                <w:rFonts w:ascii="PT Astra Serif" w:eastAsia="Times New Roman" w:hAnsi="PT Astra Serif"/>
                <w:lang w:eastAsia="ru-RU"/>
              </w:rPr>
              <w:t>РПА Минюста России)»</w:t>
            </w:r>
          </w:p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071B07" w:rsidRPr="00071B07" w:rsidTr="00614392">
        <w:tc>
          <w:tcPr>
            <w:tcW w:w="2518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071B07">
              <w:rPr>
                <w:rFonts w:ascii="PT Astra Serif" w:eastAsia="Times New Roman" w:hAnsi="PT Astra Serif"/>
                <w:lang w:eastAsia="ru-RU"/>
              </w:rPr>
              <w:t>Дербенев</w:t>
            </w:r>
            <w:proofErr w:type="spellEnd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Игорь </w:t>
            </w:r>
          </w:p>
          <w:p w:rsidR="00071B07" w:rsidRPr="00071B07" w:rsidRDefault="00071B07" w:rsidP="00071B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>Сергеевич</w:t>
            </w:r>
          </w:p>
        </w:tc>
        <w:tc>
          <w:tcPr>
            <w:tcW w:w="284" w:type="dxa"/>
            <w:shd w:val="clear" w:color="auto" w:fill="auto"/>
          </w:tcPr>
          <w:p w:rsidR="00071B07" w:rsidRPr="00071B07" w:rsidRDefault="00071B07" w:rsidP="00071B07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71B07" w:rsidRPr="00071B07" w:rsidRDefault="00071B07" w:rsidP="00071B07">
            <w:pPr>
              <w:spacing w:after="120" w:line="240" w:lineRule="auto"/>
              <w:ind w:right="176" w:firstLine="0"/>
              <w:rPr>
                <w:rFonts w:ascii="PT Astra Serif" w:eastAsia="Times New Roman" w:hAnsi="PT Astra Serif"/>
                <w:lang w:eastAsia="ru-RU"/>
              </w:rPr>
            </w:pPr>
            <w:r w:rsidRPr="00071B07">
              <w:rPr>
                <w:rFonts w:ascii="PT Astra Serif" w:eastAsia="Times New Roman" w:hAnsi="PT Astra Serif"/>
                <w:lang w:eastAsia="ru-RU"/>
              </w:rPr>
              <w:t xml:space="preserve">преподаватель 1 категории колледжа федерального государственного бюджетного образовательного учреждения высшего образования «Всероссийский государственный университет юстиции                    </w:t>
            </w:r>
            <w:proofErr w:type="gramStart"/>
            <w:r w:rsidRPr="00071B07">
              <w:rPr>
                <w:rFonts w:ascii="PT Astra Serif" w:eastAsia="Times New Roman" w:hAnsi="PT Astra Serif"/>
                <w:lang w:eastAsia="ru-RU"/>
              </w:rPr>
              <w:t xml:space="preserve">   (</w:t>
            </w:r>
            <w:proofErr w:type="gramEnd"/>
            <w:r w:rsidRPr="00071B07">
              <w:rPr>
                <w:rFonts w:ascii="PT Astra Serif" w:eastAsia="Times New Roman" w:hAnsi="PT Astra Serif"/>
                <w:lang w:eastAsia="ru-RU"/>
              </w:rPr>
              <w:t>РПА Минюста России)»</w:t>
            </w:r>
          </w:p>
        </w:tc>
      </w:tr>
    </w:tbl>
    <w:p w:rsidR="00071B07" w:rsidRPr="00071B07" w:rsidRDefault="00071B07" w:rsidP="00071B07">
      <w:pPr>
        <w:spacing w:line="240" w:lineRule="auto"/>
        <w:ind w:firstLine="0"/>
        <w:jc w:val="left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950614" w:rsidRPr="00016B7D" w:rsidRDefault="00950614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950614" w:rsidRPr="00016B7D" w:rsidRDefault="00950614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950614" w:rsidRPr="00016B7D" w:rsidRDefault="00950614" w:rsidP="00191F90">
      <w:pPr>
        <w:spacing w:line="240" w:lineRule="auto"/>
        <w:ind w:firstLine="0"/>
        <w:rPr>
          <w:rFonts w:ascii="PT Astra Serif" w:hAnsi="PT Astra Serif"/>
          <w:sz w:val="20"/>
          <w:szCs w:val="20"/>
        </w:rPr>
      </w:pPr>
    </w:p>
    <w:p w:rsidR="00950614" w:rsidRDefault="00950614" w:rsidP="00191F90">
      <w:pPr>
        <w:spacing w:line="240" w:lineRule="auto"/>
        <w:ind w:firstLine="0"/>
        <w:rPr>
          <w:sz w:val="20"/>
          <w:szCs w:val="20"/>
        </w:rPr>
      </w:pPr>
    </w:p>
    <w:p w:rsidR="00950614" w:rsidRDefault="00950614" w:rsidP="00191F90">
      <w:pPr>
        <w:spacing w:line="240" w:lineRule="auto"/>
        <w:ind w:firstLine="0"/>
        <w:rPr>
          <w:sz w:val="20"/>
          <w:szCs w:val="20"/>
        </w:rPr>
      </w:pPr>
    </w:p>
    <w:p w:rsidR="00950614" w:rsidRDefault="00950614" w:rsidP="00191F90">
      <w:pPr>
        <w:spacing w:line="240" w:lineRule="auto"/>
        <w:ind w:firstLine="0"/>
        <w:rPr>
          <w:sz w:val="20"/>
          <w:szCs w:val="20"/>
        </w:rPr>
      </w:pPr>
    </w:p>
    <w:p w:rsidR="00950614" w:rsidRPr="00B80A72" w:rsidRDefault="00950614" w:rsidP="00191F90">
      <w:pPr>
        <w:spacing w:line="240" w:lineRule="auto"/>
        <w:ind w:firstLine="0"/>
        <w:rPr>
          <w:sz w:val="20"/>
          <w:szCs w:val="20"/>
        </w:rPr>
      </w:pPr>
    </w:p>
    <w:p w:rsidR="00656247" w:rsidRDefault="00656247" w:rsidP="00191F90">
      <w:pPr>
        <w:tabs>
          <w:tab w:val="left" w:pos="0"/>
          <w:tab w:val="right" w:pos="9355"/>
        </w:tabs>
        <w:spacing w:line="200" w:lineRule="exact"/>
        <w:ind w:firstLine="0"/>
        <w:rPr>
          <w:sz w:val="20"/>
          <w:szCs w:val="20"/>
        </w:rPr>
      </w:pPr>
    </w:p>
    <w:sectPr w:rsidR="00656247" w:rsidSect="00191F90">
      <w:headerReference w:type="even" r:id="rId8"/>
      <w:headerReference w:type="default" r:id="rId9"/>
      <w:pgSz w:w="11906" w:h="16838" w:code="9"/>
      <w:pgMar w:top="1418" w:right="1418" w:bottom="1134" w:left="1418" w:header="99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67D" w:rsidRDefault="0089067D">
      <w:r>
        <w:separator/>
      </w:r>
    </w:p>
  </w:endnote>
  <w:endnote w:type="continuationSeparator" w:id="0">
    <w:p w:rsidR="0089067D" w:rsidRDefault="0089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67D" w:rsidRDefault="0089067D">
      <w:r>
        <w:separator/>
      </w:r>
    </w:p>
  </w:footnote>
  <w:footnote w:type="continuationSeparator" w:id="0">
    <w:p w:rsidR="0089067D" w:rsidRDefault="00890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40" w:rsidRDefault="00BD65EB" w:rsidP="002C0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C40" w:rsidRDefault="00071B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40" w:rsidRPr="00950614" w:rsidRDefault="000363E4" w:rsidP="00D93312">
    <w:pPr>
      <w:pStyle w:val="a3"/>
      <w:framePr w:h="540" w:hRule="exact" w:wrap="around" w:vAnchor="text" w:hAnchor="margin" w:xAlign="center" w:y="1"/>
      <w:ind w:firstLine="0"/>
      <w:jc w:val="center"/>
      <w:rPr>
        <w:rStyle w:val="a5"/>
        <w:color w:val="FFFFFF" w:themeColor="background1"/>
      </w:rPr>
    </w:pPr>
    <w:r w:rsidRPr="00950614">
      <w:rPr>
        <w:rStyle w:val="a5"/>
        <w:color w:val="FFFFFF" w:themeColor="background1"/>
      </w:rPr>
      <w:t>2</w:t>
    </w:r>
  </w:p>
  <w:p w:rsidR="004A7C40" w:rsidRDefault="00071B07" w:rsidP="00D93312">
    <w:pPr>
      <w:pStyle w:val="a3"/>
      <w:ind w:firstLine="0"/>
    </w:pPr>
  </w:p>
  <w:p w:rsidR="008C7452" w:rsidRDefault="008C7452" w:rsidP="002356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42AD6"/>
    <w:multiLevelType w:val="hybridMultilevel"/>
    <w:tmpl w:val="7904FA6E"/>
    <w:lvl w:ilvl="0" w:tplc="1CE4D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2248B"/>
    <w:multiLevelType w:val="hybridMultilevel"/>
    <w:tmpl w:val="5D18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7472E"/>
    <w:multiLevelType w:val="hybridMultilevel"/>
    <w:tmpl w:val="F9A0FE5C"/>
    <w:lvl w:ilvl="0" w:tplc="26723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4455B"/>
    <w:multiLevelType w:val="hybridMultilevel"/>
    <w:tmpl w:val="6FDA9B88"/>
    <w:lvl w:ilvl="0" w:tplc="190A1D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1E47DD"/>
    <w:multiLevelType w:val="hybridMultilevel"/>
    <w:tmpl w:val="5E4A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B3"/>
    <w:rsid w:val="0001579F"/>
    <w:rsid w:val="00016B7D"/>
    <w:rsid w:val="000217E0"/>
    <w:rsid w:val="000241EC"/>
    <w:rsid w:val="00027C08"/>
    <w:rsid w:val="0003483A"/>
    <w:rsid w:val="000363E4"/>
    <w:rsid w:val="00037DD4"/>
    <w:rsid w:val="00040AB0"/>
    <w:rsid w:val="00047ECC"/>
    <w:rsid w:val="0005109A"/>
    <w:rsid w:val="00071B07"/>
    <w:rsid w:val="00071DB3"/>
    <w:rsid w:val="00072F78"/>
    <w:rsid w:val="000A3063"/>
    <w:rsid w:val="000A3889"/>
    <w:rsid w:val="000A54CC"/>
    <w:rsid w:val="000A5AC3"/>
    <w:rsid w:val="000B5D48"/>
    <w:rsid w:val="000C2FE6"/>
    <w:rsid w:val="000D161B"/>
    <w:rsid w:val="000D2762"/>
    <w:rsid w:val="000D2F13"/>
    <w:rsid w:val="000F20B8"/>
    <w:rsid w:val="00101981"/>
    <w:rsid w:val="00110E75"/>
    <w:rsid w:val="001110D1"/>
    <w:rsid w:val="001275A1"/>
    <w:rsid w:val="00145500"/>
    <w:rsid w:val="00155013"/>
    <w:rsid w:val="00157AF2"/>
    <w:rsid w:val="0016042F"/>
    <w:rsid w:val="00162FD0"/>
    <w:rsid w:val="0016358E"/>
    <w:rsid w:val="00175CDA"/>
    <w:rsid w:val="00182313"/>
    <w:rsid w:val="00191F90"/>
    <w:rsid w:val="001A72AB"/>
    <w:rsid w:val="001A7E71"/>
    <w:rsid w:val="001C0E6C"/>
    <w:rsid w:val="001C29F7"/>
    <w:rsid w:val="001D329A"/>
    <w:rsid w:val="001E6741"/>
    <w:rsid w:val="00206AD6"/>
    <w:rsid w:val="002452C2"/>
    <w:rsid w:val="00251613"/>
    <w:rsid w:val="00262C34"/>
    <w:rsid w:val="00264566"/>
    <w:rsid w:val="0026611B"/>
    <w:rsid w:val="00291FB6"/>
    <w:rsid w:val="002926B5"/>
    <w:rsid w:val="002973BA"/>
    <w:rsid w:val="002A1216"/>
    <w:rsid w:val="002B3C05"/>
    <w:rsid w:val="002E6C3D"/>
    <w:rsid w:val="002F05F4"/>
    <w:rsid w:val="003032A8"/>
    <w:rsid w:val="00323334"/>
    <w:rsid w:val="00327AA8"/>
    <w:rsid w:val="00335B66"/>
    <w:rsid w:val="003444E3"/>
    <w:rsid w:val="003458E5"/>
    <w:rsid w:val="00363B10"/>
    <w:rsid w:val="003B27CE"/>
    <w:rsid w:val="003B4A6A"/>
    <w:rsid w:val="003C4FBF"/>
    <w:rsid w:val="003D7340"/>
    <w:rsid w:val="003E0675"/>
    <w:rsid w:val="004135B8"/>
    <w:rsid w:val="00420A33"/>
    <w:rsid w:val="0042326B"/>
    <w:rsid w:val="00426B0D"/>
    <w:rsid w:val="00434BB8"/>
    <w:rsid w:val="0043595B"/>
    <w:rsid w:val="00456320"/>
    <w:rsid w:val="004573C3"/>
    <w:rsid w:val="00482D61"/>
    <w:rsid w:val="00490E13"/>
    <w:rsid w:val="00492FC3"/>
    <w:rsid w:val="004A5A10"/>
    <w:rsid w:val="004A7D78"/>
    <w:rsid w:val="004D4580"/>
    <w:rsid w:val="004D56B3"/>
    <w:rsid w:val="004D69B9"/>
    <w:rsid w:val="004F2059"/>
    <w:rsid w:val="004F6E67"/>
    <w:rsid w:val="0050557F"/>
    <w:rsid w:val="005066DB"/>
    <w:rsid w:val="00522F79"/>
    <w:rsid w:val="00527CE5"/>
    <w:rsid w:val="00535E60"/>
    <w:rsid w:val="005758BB"/>
    <w:rsid w:val="005824CB"/>
    <w:rsid w:val="005B268E"/>
    <w:rsid w:val="005E290B"/>
    <w:rsid w:val="005E3F63"/>
    <w:rsid w:val="005E4C8B"/>
    <w:rsid w:val="005F33FC"/>
    <w:rsid w:val="005F37F2"/>
    <w:rsid w:val="005F4B72"/>
    <w:rsid w:val="00623E35"/>
    <w:rsid w:val="006369C9"/>
    <w:rsid w:val="00646674"/>
    <w:rsid w:val="00651248"/>
    <w:rsid w:val="00656247"/>
    <w:rsid w:val="00660B38"/>
    <w:rsid w:val="00660CC5"/>
    <w:rsid w:val="00665CA9"/>
    <w:rsid w:val="00673B32"/>
    <w:rsid w:val="00695233"/>
    <w:rsid w:val="006B6811"/>
    <w:rsid w:val="006D225F"/>
    <w:rsid w:val="006D7CC6"/>
    <w:rsid w:val="006E2B8E"/>
    <w:rsid w:val="006F5E09"/>
    <w:rsid w:val="006F63E2"/>
    <w:rsid w:val="007053EF"/>
    <w:rsid w:val="007363AF"/>
    <w:rsid w:val="00737894"/>
    <w:rsid w:val="007547B8"/>
    <w:rsid w:val="007613B1"/>
    <w:rsid w:val="00763F86"/>
    <w:rsid w:val="007725F8"/>
    <w:rsid w:val="00775CE9"/>
    <w:rsid w:val="007827FE"/>
    <w:rsid w:val="00783A43"/>
    <w:rsid w:val="007907D6"/>
    <w:rsid w:val="00793BA4"/>
    <w:rsid w:val="007968E1"/>
    <w:rsid w:val="00796AB5"/>
    <w:rsid w:val="007A1E72"/>
    <w:rsid w:val="007B0145"/>
    <w:rsid w:val="007B23E0"/>
    <w:rsid w:val="007B397A"/>
    <w:rsid w:val="007C44EC"/>
    <w:rsid w:val="007C4B81"/>
    <w:rsid w:val="007D5E86"/>
    <w:rsid w:val="007E0DE4"/>
    <w:rsid w:val="007E1D88"/>
    <w:rsid w:val="007E4DC7"/>
    <w:rsid w:val="00800AB0"/>
    <w:rsid w:val="00802B64"/>
    <w:rsid w:val="00807CDB"/>
    <w:rsid w:val="00827879"/>
    <w:rsid w:val="00844A15"/>
    <w:rsid w:val="008751F0"/>
    <w:rsid w:val="00875CCA"/>
    <w:rsid w:val="00876DD4"/>
    <w:rsid w:val="00885D7C"/>
    <w:rsid w:val="0089067D"/>
    <w:rsid w:val="008945BA"/>
    <w:rsid w:val="008A1B81"/>
    <w:rsid w:val="008A33EB"/>
    <w:rsid w:val="008A3EC7"/>
    <w:rsid w:val="008C529E"/>
    <w:rsid w:val="008C7452"/>
    <w:rsid w:val="008D4910"/>
    <w:rsid w:val="008F15D8"/>
    <w:rsid w:val="00902748"/>
    <w:rsid w:val="009034FB"/>
    <w:rsid w:val="00903843"/>
    <w:rsid w:val="00942BFE"/>
    <w:rsid w:val="009430EF"/>
    <w:rsid w:val="00950614"/>
    <w:rsid w:val="00951A02"/>
    <w:rsid w:val="009525CD"/>
    <w:rsid w:val="00986D6D"/>
    <w:rsid w:val="009931E2"/>
    <w:rsid w:val="00995EC4"/>
    <w:rsid w:val="009B119B"/>
    <w:rsid w:val="009B403C"/>
    <w:rsid w:val="009C3AD6"/>
    <w:rsid w:val="009D080C"/>
    <w:rsid w:val="009D1B0A"/>
    <w:rsid w:val="009E7638"/>
    <w:rsid w:val="009F1A60"/>
    <w:rsid w:val="009F3A55"/>
    <w:rsid w:val="00A07F6F"/>
    <w:rsid w:val="00A1473F"/>
    <w:rsid w:val="00A16DED"/>
    <w:rsid w:val="00A270A1"/>
    <w:rsid w:val="00A327F5"/>
    <w:rsid w:val="00A42D1A"/>
    <w:rsid w:val="00A45AC8"/>
    <w:rsid w:val="00A553C2"/>
    <w:rsid w:val="00A57049"/>
    <w:rsid w:val="00A710F2"/>
    <w:rsid w:val="00A71DD4"/>
    <w:rsid w:val="00A81708"/>
    <w:rsid w:val="00A83E4F"/>
    <w:rsid w:val="00A902B8"/>
    <w:rsid w:val="00A94960"/>
    <w:rsid w:val="00AB4C5C"/>
    <w:rsid w:val="00AB5845"/>
    <w:rsid w:val="00AB7A6C"/>
    <w:rsid w:val="00AD100C"/>
    <w:rsid w:val="00AE23B7"/>
    <w:rsid w:val="00AE3D34"/>
    <w:rsid w:val="00B11EC2"/>
    <w:rsid w:val="00B14F27"/>
    <w:rsid w:val="00B1775C"/>
    <w:rsid w:val="00B373A8"/>
    <w:rsid w:val="00B51C30"/>
    <w:rsid w:val="00B60D6E"/>
    <w:rsid w:val="00B6753D"/>
    <w:rsid w:val="00B70901"/>
    <w:rsid w:val="00B71830"/>
    <w:rsid w:val="00B92F93"/>
    <w:rsid w:val="00BA028E"/>
    <w:rsid w:val="00BA2170"/>
    <w:rsid w:val="00BA5F34"/>
    <w:rsid w:val="00BC03B4"/>
    <w:rsid w:val="00BD217B"/>
    <w:rsid w:val="00BD65EB"/>
    <w:rsid w:val="00BE5EC3"/>
    <w:rsid w:val="00BE5F22"/>
    <w:rsid w:val="00C04B81"/>
    <w:rsid w:val="00C11C26"/>
    <w:rsid w:val="00C130D0"/>
    <w:rsid w:val="00C25CB7"/>
    <w:rsid w:val="00C31009"/>
    <w:rsid w:val="00C3410E"/>
    <w:rsid w:val="00C4387C"/>
    <w:rsid w:val="00C56D13"/>
    <w:rsid w:val="00C623DD"/>
    <w:rsid w:val="00C62A53"/>
    <w:rsid w:val="00C64361"/>
    <w:rsid w:val="00C75ADF"/>
    <w:rsid w:val="00C77CF8"/>
    <w:rsid w:val="00C850D3"/>
    <w:rsid w:val="00C91B66"/>
    <w:rsid w:val="00CA5985"/>
    <w:rsid w:val="00CB0922"/>
    <w:rsid w:val="00CB12E2"/>
    <w:rsid w:val="00CB1754"/>
    <w:rsid w:val="00CB5A24"/>
    <w:rsid w:val="00CC366D"/>
    <w:rsid w:val="00CD55E6"/>
    <w:rsid w:val="00CD6611"/>
    <w:rsid w:val="00CE7E7E"/>
    <w:rsid w:val="00D141BC"/>
    <w:rsid w:val="00D17D10"/>
    <w:rsid w:val="00D24998"/>
    <w:rsid w:val="00D33CF0"/>
    <w:rsid w:val="00D3540F"/>
    <w:rsid w:val="00D35D1B"/>
    <w:rsid w:val="00D47152"/>
    <w:rsid w:val="00D47928"/>
    <w:rsid w:val="00D5508E"/>
    <w:rsid w:val="00D5766C"/>
    <w:rsid w:val="00D663A3"/>
    <w:rsid w:val="00D82735"/>
    <w:rsid w:val="00D8630B"/>
    <w:rsid w:val="00D90EB4"/>
    <w:rsid w:val="00D91FB8"/>
    <w:rsid w:val="00D92F1C"/>
    <w:rsid w:val="00D93312"/>
    <w:rsid w:val="00D93E46"/>
    <w:rsid w:val="00D948BB"/>
    <w:rsid w:val="00DA5669"/>
    <w:rsid w:val="00DA60EF"/>
    <w:rsid w:val="00DA702E"/>
    <w:rsid w:val="00DC02B7"/>
    <w:rsid w:val="00DC54FF"/>
    <w:rsid w:val="00DC5638"/>
    <w:rsid w:val="00DC72A1"/>
    <w:rsid w:val="00DD5761"/>
    <w:rsid w:val="00DE042F"/>
    <w:rsid w:val="00DF21AD"/>
    <w:rsid w:val="00DF7D3B"/>
    <w:rsid w:val="00E04AC5"/>
    <w:rsid w:val="00E06997"/>
    <w:rsid w:val="00E07B8B"/>
    <w:rsid w:val="00E10C2E"/>
    <w:rsid w:val="00E162CF"/>
    <w:rsid w:val="00E236DA"/>
    <w:rsid w:val="00E24B5A"/>
    <w:rsid w:val="00E30CED"/>
    <w:rsid w:val="00E476C0"/>
    <w:rsid w:val="00E504CF"/>
    <w:rsid w:val="00E5685F"/>
    <w:rsid w:val="00E63611"/>
    <w:rsid w:val="00E65449"/>
    <w:rsid w:val="00E702D0"/>
    <w:rsid w:val="00E77D3D"/>
    <w:rsid w:val="00E96F4B"/>
    <w:rsid w:val="00EA565E"/>
    <w:rsid w:val="00EA6C7F"/>
    <w:rsid w:val="00EA71E3"/>
    <w:rsid w:val="00EB20D6"/>
    <w:rsid w:val="00EE3E58"/>
    <w:rsid w:val="00EF0477"/>
    <w:rsid w:val="00F04DFF"/>
    <w:rsid w:val="00F12147"/>
    <w:rsid w:val="00F14112"/>
    <w:rsid w:val="00F24569"/>
    <w:rsid w:val="00F30D95"/>
    <w:rsid w:val="00F3488E"/>
    <w:rsid w:val="00F42119"/>
    <w:rsid w:val="00F4341E"/>
    <w:rsid w:val="00F51878"/>
    <w:rsid w:val="00F52771"/>
    <w:rsid w:val="00F5550D"/>
    <w:rsid w:val="00F6153E"/>
    <w:rsid w:val="00F63F78"/>
    <w:rsid w:val="00F75766"/>
    <w:rsid w:val="00F812C5"/>
    <w:rsid w:val="00F82844"/>
    <w:rsid w:val="00F83939"/>
    <w:rsid w:val="00FA206E"/>
    <w:rsid w:val="00FB1265"/>
    <w:rsid w:val="00FC4928"/>
    <w:rsid w:val="00FC4B45"/>
    <w:rsid w:val="00FC63B1"/>
    <w:rsid w:val="00FC774F"/>
    <w:rsid w:val="00FD5B94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CFDC5-7FCA-48E1-8DD5-6B9B12B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5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5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56B3"/>
  </w:style>
  <w:style w:type="paragraph" w:styleId="a6">
    <w:name w:val="Body Text Indent"/>
    <w:basedOn w:val="a"/>
    <w:link w:val="a7"/>
    <w:uiPriority w:val="99"/>
    <w:unhideWhenUsed/>
    <w:rsid w:val="00B373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37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1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10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0D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6358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58E"/>
  </w:style>
  <w:style w:type="table" w:styleId="ad">
    <w:name w:val="Table Grid"/>
    <w:basedOn w:val="a1"/>
    <w:rsid w:val="00656247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a"/>
    <w:rsid w:val="00C31009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95061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5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D63D-D53D-45D4-8090-6BF7B3CF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Борзёнков Виталий Евгеньевич</dc:creator>
  <cp:lastModifiedBy>Романов Анатолий Владимирович</cp:lastModifiedBy>
  <cp:revision>13</cp:revision>
  <cp:lastPrinted>2026-04-30T07:27:00Z</cp:lastPrinted>
  <dcterms:created xsi:type="dcterms:W3CDTF">2023-12-21T07:13:00Z</dcterms:created>
  <dcterms:modified xsi:type="dcterms:W3CDTF">2026-05-20T13:18:00Z</dcterms:modified>
</cp:coreProperties>
</file>