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133BB5" w:rsidTr="00133BB5">
        <w:tc>
          <w:tcPr>
            <w:tcW w:w="5351" w:type="dxa"/>
          </w:tcPr>
          <w:p w:rsidR="00133BB5" w:rsidRDefault="00133BB5" w:rsidP="00F365EC">
            <w:pPr>
              <w:pStyle w:val="5"/>
              <w:shd w:val="clear" w:color="auto" w:fill="auto"/>
              <w:tabs>
                <w:tab w:val="left" w:pos="709"/>
                <w:tab w:val="left" w:pos="1297"/>
              </w:tabs>
              <w:spacing w:before="0" w:line="331" w:lineRule="exact"/>
              <w:ind w:right="20" w:firstLine="0"/>
              <w:jc w:val="center"/>
            </w:pPr>
            <w:bookmarkStart w:id="0" w:name="_GoBack"/>
            <w:bookmarkEnd w:id="0"/>
          </w:p>
        </w:tc>
      </w:tr>
    </w:tbl>
    <w:p w:rsidR="000E78F1" w:rsidRDefault="000E78F1">
      <w:pPr>
        <w:rPr>
          <w:rFonts w:ascii="Times New Roman" w:hAnsi="Times New Roman" w:cs="Times New Roman"/>
          <w:sz w:val="28"/>
          <w:szCs w:val="28"/>
        </w:rPr>
      </w:pPr>
    </w:p>
    <w:p w:rsidR="00275A06" w:rsidRPr="0015219F" w:rsidRDefault="0015219F" w:rsidP="00AF3B8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19F">
        <w:rPr>
          <w:rFonts w:ascii="Times New Roman" w:hAnsi="Times New Roman" w:cs="Times New Roman"/>
          <w:sz w:val="28"/>
          <w:szCs w:val="28"/>
        </w:rPr>
        <w:t>Государства – участники Конвенции, отменяющей требование легализации иностранных официальных документов, подписанной в Гааге 5 октября 1961 г.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75A06" w:rsidTr="0085088C">
        <w:tc>
          <w:tcPr>
            <w:tcW w:w="9923" w:type="dxa"/>
          </w:tcPr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  <w:p w:rsidR="00275A06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Албания</w:t>
            </w:r>
          </w:p>
          <w:p w:rsidR="00E7283B" w:rsidRPr="00CC1703" w:rsidRDefault="00E7283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Алжир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Аргентина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Австралия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Австрия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Азербайджан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Андорра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 xml:space="preserve">Антигуа и </w:t>
            </w:r>
            <w:proofErr w:type="spellStart"/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Барбуда</w:t>
            </w:r>
            <w:proofErr w:type="spellEnd"/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Армения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Багамские острова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Барбадос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 xml:space="preserve">Бахрейн 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Беларусь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Белиз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Бельгия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Босния и Герцеговина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Ботсвана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Болгария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Бразилия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Бруней-</w:t>
            </w:r>
            <w:proofErr w:type="spellStart"/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Дурассалам</w:t>
            </w:r>
            <w:proofErr w:type="spellEnd"/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Бурунди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Вануату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Венгрия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Великобритания</w:t>
            </w:r>
          </w:p>
        </w:tc>
      </w:tr>
      <w:tr w:rsidR="00275A06" w:rsidTr="0085088C">
        <w:tc>
          <w:tcPr>
            <w:tcW w:w="9923" w:type="dxa"/>
          </w:tcPr>
          <w:p w:rsidR="00275A06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Венесуэла</w:t>
            </w:r>
          </w:p>
          <w:p w:rsidR="00E7283B" w:rsidRPr="00CC1703" w:rsidRDefault="00E7283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Вьетнам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Гренада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Гондурас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Грузия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Греция</w:t>
            </w:r>
          </w:p>
        </w:tc>
      </w:tr>
      <w:tr w:rsidR="00397B95" w:rsidTr="0085088C">
        <w:tc>
          <w:tcPr>
            <w:tcW w:w="9923" w:type="dxa"/>
          </w:tcPr>
          <w:p w:rsidR="00397B95" w:rsidRPr="00CC1703" w:rsidRDefault="00041F48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Гватемала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Д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Дания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Доминика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Доминиканская Республика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Исландия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Индия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Ирландия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Израиль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Испания</w:t>
            </w:r>
          </w:p>
        </w:tc>
      </w:tr>
      <w:tr w:rsidR="00275A06" w:rsidTr="0085088C">
        <w:tc>
          <w:tcPr>
            <w:tcW w:w="9923" w:type="dxa"/>
          </w:tcPr>
          <w:p w:rsidR="00275A06" w:rsidRPr="007E25C4" w:rsidRDefault="00275A06" w:rsidP="007E25C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Италия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Кабо-Верде</w:t>
            </w:r>
          </w:p>
        </w:tc>
      </w:tr>
      <w:tr w:rsidR="00275A06" w:rsidTr="0085088C">
        <w:tc>
          <w:tcPr>
            <w:tcW w:w="9923" w:type="dxa"/>
          </w:tcPr>
          <w:p w:rsidR="00275A06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Казахстан</w:t>
            </w:r>
          </w:p>
          <w:p w:rsidR="00FB42FB" w:rsidRPr="00CC1703" w:rsidRDefault="00FB42F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Канада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Киргизстан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10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Китайская Народная Республика</w:t>
            </w: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Колумбия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Коста-Рика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Кипр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Латвия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Лесото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Либерия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Лихтенштейн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Люксембург</w:t>
            </w:r>
          </w:p>
        </w:tc>
      </w:tr>
      <w:tr w:rsidR="00275A06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Македония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Малави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Маршалловы острова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Молдова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Монголия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Мальта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Маврикий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Мексика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Монако</w:t>
            </w:r>
          </w:p>
        </w:tc>
      </w:tr>
      <w:tr w:rsidR="00275A06" w:rsidTr="0085088C">
        <w:tc>
          <w:tcPr>
            <w:tcW w:w="9923" w:type="dxa"/>
          </w:tcPr>
          <w:p w:rsidR="00275A06" w:rsidRPr="00CC1703" w:rsidRDefault="00275A06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Марокко</w:t>
            </w:r>
          </w:p>
        </w:tc>
      </w:tr>
      <w:tr w:rsidR="00191C79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Н</w:t>
            </w:r>
          </w:p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Намибия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Нидерланды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Никарагуа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Ниуэ</w:t>
            </w:r>
            <w:proofErr w:type="spellEnd"/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Новая Зеландия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Норвегия</w:t>
            </w:r>
          </w:p>
        </w:tc>
      </w:tr>
      <w:tr w:rsidR="00191C79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Острова Кука</w:t>
            </w:r>
          </w:p>
        </w:tc>
      </w:tr>
      <w:tr w:rsidR="00191C79" w:rsidTr="0085088C">
        <w:tc>
          <w:tcPr>
            <w:tcW w:w="9923" w:type="dxa"/>
          </w:tcPr>
          <w:p w:rsidR="00191C79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Оман</w:t>
            </w:r>
          </w:p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</w:p>
          <w:p w:rsidR="00FB42FB" w:rsidRPr="00CC1703" w:rsidRDefault="00FB42F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Пакистан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Панама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Перу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Португалия</w:t>
            </w:r>
          </w:p>
        </w:tc>
      </w:tr>
      <w:tr w:rsidR="00191C79" w:rsidTr="0085088C">
        <w:tc>
          <w:tcPr>
            <w:tcW w:w="9923" w:type="dxa"/>
          </w:tcPr>
          <w:p w:rsidR="00191C79" w:rsidRPr="00CC1703" w:rsidRDefault="00191C79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Парагвай</w:t>
            </w:r>
          </w:p>
        </w:tc>
      </w:tr>
      <w:tr w:rsidR="00743067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  <w:proofErr w:type="gramEnd"/>
          </w:p>
          <w:p w:rsidR="00743067" w:rsidRPr="007E25C4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Республика Корея (Южная Корея)</w:t>
            </w:r>
          </w:p>
        </w:tc>
      </w:tr>
      <w:tr w:rsidR="00743067" w:rsidTr="0085088C">
        <w:tc>
          <w:tcPr>
            <w:tcW w:w="9923" w:type="dxa"/>
          </w:tcPr>
          <w:p w:rsidR="00743067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  <w:p w:rsidR="00FB42FB" w:rsidRPr="00CC1703" w:rsidRDefault="00FB42F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Руанда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</w:tr>
      <w:tr w:rsidR="00743067" w:rsidTr="0085088C">
        <w:tc>
          <w:tcPr>
            <w:tcW w:w="9923" w:type="dxa"/>
          </w:tcPr>
          <w:p w:rsid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4BF" w:rsidRPr="001064BF" w:rsidRDefault="001064BF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64BF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Самоа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Сан-Марино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Сан-Томе и Принсипи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Сейшельские острова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Свазиленд</w:t>
            </w:r>
          </w:p>
        </w:tc>
      </w:tr>
      <w:tr w:rsidR="00743067" w:rsidTr="0085088C">
        <w:tc>
          <w:tcPr>
            <w:tcW w:w="9923" w:type="dxa"/>
          </w:tcPr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Сент</w:t>
            </w:r>
            <w:proofErr w:type="spellEnd"/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-Китс и Невис</w:t>
            </w:r>
          </w:p>
          <w:p w:rsidR="00FB42FB" w:rsidRPr="00CC1703" w:rsidRDefault="00FB42F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Сенегал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Сент-Люсия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Сент-Винсент и Гренадины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Сербия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Словакия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Словения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Суринам</w:t>
            </w:r>
          </w:p>
        </w:tc>
      </w:tr>
      <w:tr w:rsidR="00743067" w:rsidTr="0085088C">
        <w:tc>
          <w:tcPr>
            <w:tcW w:w="9923" w:type="dxa"/>
          </w:tcPr>
          <w:p w:rsidR="000461D1" w:rsidRDefault="000461D1" w:rsidP="007E25C4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Default="000461D1" w:rsidP="007E25C4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Default="000461D1" w:rsidP="007E25C4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Т</w:t>
            </w:r>
          </w:p>
          <w:p w:rsidR="00743067" w:rsidRPr="00CC1703" w:rsidRDefault="00743067" w:rsidP="007E25C4">
            <w:pPr>
              <w:tabs>
                <w:tab w:val="left" w:pos="12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Таджикистан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Тонга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Тринидад и Тобаго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Турция</w:t>
            </w:r>
          </w:p>
        </w:tc>
      </w:tr>
      <w:tr w:rsidR="00743067" w:rsidTr="0085088C">
        <w:tc>
          <w:tcPr>
            <w:tcW w:w="9923" w:type="dxa"/>
          </w:tcPr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Узбекистан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Украина</w:t>
            </w:r>
          </w:p>
        </w:tc>
      </w:tr>
      <w:tr w:rsidR="00743067" w:rsidTr="0085088C">
        <w:tc>
          <w:tcPr>
            <w:tcW w:w="9923" w:type="dxa"/>
          </w:tcPr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Уругвай</w:t>
            </w:r>
          </w:p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Ф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Фиджи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Финляндия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Франция</w:t>
            </w:r>
          </w:p>
        </w:tc>
      </w:tr>
      <w:tr w:rsidR="00743067" w:rsidTr="0085088C">
        <w:tc>
          <w:tcPr>
            <w:tcW w:w="9923" w:type="dxa"/>
          </w:tcPr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Хорватия</w:t>
            </w:r>
          </w:p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Ч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Чехия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Черногория</w:t>
            </w:r>
          </w:p>
        </w:tc>
      </w:tr>
      <w:tr w:rsidR="00743067" w:rsidTr="0085088C">
        <w:tc>
          <w:tcPr>
            <w:tcW w:w="9923" w:type="dxa"/>
          </w:tcPr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25C4">
              <w:rPr>
                <w:rFonts w:ascii="Times New Roman" w:hAnsi="Times New Roman" w:cs="Times New Roman"/>
                <w:sz w:val="28"/>
                <w:szCs w:val="28"/>
              </w:rPr>
              <w:t>Чили</w:t>
            </w:r>
          </w:p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  <w:proofErr w:type="gramEnd"/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Швеция</w:t>
            </w:r>
          </w:p>
        </w:tc>
      </w:tr>
      <w:tr w:rsidR="00743067" w:rsidTr="0085088C">
        <w:tc>
          <w:tcPr>
            <w:tcW w:w="9923" w:type="dxa"/>
          </w:tcPr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Швейцария</w:t>
            </w:r>
          </w:p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Э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Эквадор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Эстония</w:t>
            </w:r>
          </w:p>
        </w:tc>
      </w:tr>
      <w:tr w:rsidR="00743067" w:rsidTr="0085088C">
        <w:tc>
          <w:tcPr>
            <w:tcW w:w="9923" w:type="dxa"/>
          </w:tcPr>
          <w:p w:rsidR="00743067" w:rsidRPr="00CC1703" w:rsidRDefault="00446BC0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Эль-Сальва</w:t>
            </w:r>
            <w:r w:rsidR="00743067" w:rsidRPr="00CC1703">
              <w:rPr>
                <w:rFonts w:ascii="Times New Roman" w:hAnsi="Times New Roman" w:cs="Times New Roman"/>
                <w:sz w:val="28"/>
                <w:szCs w:val="28"/>
              </w:rPr>
              <w:t>дор</w:t>
            </w:r>
          </w:p>
        </w:tc>
      </w:tr>
      <w:tr w:rsidR="00743067" w:rsidTr="0085088C">
        <w:tc>
          <w:tcPr>
            <w:tcW w:w="9923" w:type="dxa"/>
          </w:tcPr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Ю</w:t>
            </w:r>
            <w:proofErr w:type="gramEnd"/>
          </w:p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Южная Африка</w:t>
            </w:r>
          </w:p>
          <w:p w:rsid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1D1" w:rsidRPr="000461D1" w:rsidRDefault="000461D1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61D1">
              <w:rPr>
                <w:rFonts w:ascii="Times New Roman" w:hAnsi="Times New Roman" w:cs="Times New Roman"/>
                <w:b/>
                <w:sz w:val="32"/>
                <w:szCs w:val="32"/>
              </w:rPr>
              <w:t>Я</w:t>
            </w:r>
          </w:p>
        </w:tc>
      </w:tr>
      <w:tr w:rsidR="00743067" w:rsidTr="0085088C">
        <w:tc>
          <w:tcPr>
            <w:tcW w:w="9923" w:type="dxa"/>
          </w:tcPr>
          <w:p w:rsidR="00743067" w:rsidRDefault="00743067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1703">
              <w:rPr>
                <w:rFonts w:ascii="Times New Roman" w:hAnsi="Times New Roman" w:cs="Times New Roman"/>
                <w:sz w:val="28"/>
                <w:szCs w:val="28"/>
              </w:rPr>
              <w:t>Япония</w:t>
            </w:r>
          </w:p>
          <w:p w:rsidR="00E7283B" w:rsidRPr="00CC1703" w:rsidRDefault="00E7283B" w:rsidP="007E25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Ямайка</w:t>
            </w:r>
          </w:p>
        </w:tc>
      </w:tr>
    </w:tbl>
    <w:p w:rsidR="00133BB5" w:rsidRPr="00133BB5" w:rsidRDefault="00133BB5" w:rsidP="00BF3376">
      <w:pPr>
        <w:rPr>
          <w:rFonts w:ascii="Times New Roman" w:hAnsi="Times New Roman" w:cs="Times New Roman"/>
          <w:sz w:val="28"/>
          <w:szCs w:val="28"/>
        </w:rPr>
      </w:pPr>
    </w:p>
    <w:sectPr w:rsidR="00133BB5" w:rsidRPr="00133BB5" w:rsidSect="00CF34D7">
      <w:headerReference w:type="default" r:id="rId8"/>
      <w:pgSz w:w="11906" w:h="16838"/>
      <w:pgMar w:top="1134" w:right="567" w:bottom="1134" w:left="1134" w:header="709" w:footer="709" w:gutter="0"/>
      <w:pgNumType w:start="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D97" w:rsidRDefault="006F4D97" w:rsidP="00734F66">
      <w:pPr>
        <w:spacing w:after="0" w:line="240" w:lineRule="auto"/>
      </w:pPr>
      <w:r>
        <w:separator/>
      </w:r>
    </w:p>
  </w:endnote>
  <w:endnote w:type="continuationSeparator" w:id="0">
    <w:p w:rsidR="006F4D97" w:rsidRDefault="006F4D97" w:rsidP="00734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D97" w:rsidRDefault="006F4D97" w:rsidP="00734F66">
      <w:pPr>
        <w:spacing w:after="0" w:line="240" w:lineRule="auto"/>
      </w:pPr>
      <w:r>
        <w:separator/>
      </w:r>
    </w:p>
  </w:footnote>
  <w:footnote w:type="continuationSeparator" w:id="0">
    <w:p w:rsidR="006F4D97" w:rsidRDefault="006F4D97" w:rsidP="00734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66" w:rsidRDefault="00734F66">
    <w:pPr>
      <w:pStyle w:val="a5"/>
      <w:jc w:val="center"/>
    </w:pPr>
  </w:p>
  <w:p w:rsidR="00734F66" w:rsidRDefault="00734F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B5"/>
    <w:rsid w:val="00041F48"/>
    <w:rsid w:val="000461D1"/>
    <w:rsid w:val="000677AC"/>
    <w:rsid w:val="0008365F"/>
    <w:rsid w:val="000E78F1"/>
    <w:rsid w:val="001064BF"/>
    <w:rsid w:val="00133BB5"/>
    <w:rsid w:val="0015219F"/>
    <w:rsid w:val="00191C79"/>
    <w:rsid w:val="00213E00"/>
    <w:rsid w:val="00231EFB"/>
    <w:rsid w:val="00275A06"/>
    <w:rsid w:val="0033607B"/>
    <w:rsid w:val="0037511B"/>
    <w:rsid w:val="00396EF0"/>
    <w:rsid w:val="00397B95"/>
    <w:rsid w:val="003B1748"/>
    <w:rsid w:val="003E007B"/>
    <w:rsid w:val="00424CAC"/>
    <w:rsid w:val="00446BC0"/>
    <w:rsid w:val="00474790"/>
    <w:rsid w:val="00475309"/>
    <w:rsid w:val="00633B86"/>
    <w:rsid w:val="00671EE6"/>
    <w:rsid w:val="006F4D97"/>
    <w:rsid w:val="006F50B1"/>
    <w:rsid w:val="00734F66"/>
    <w:rsid w:val="007353EB"/>
    <w:rsid w:val="00743067"/>
    <w:rsid w:val="007E25C4"/>
    <w:rsid w:val="007F02A6"/>
    <w:rsid w:val="007F13B1"/>
    <w:rsid w:val="007F2E9B"/>
    <w:rsid w:val="0085088C"/>
    <w:rsid w:val="0098421C"/>
    <w:rsid w:val="00995AC6"/>
    <w:rsid w:val="00A01C3B"/>
    <w:rsid w:val="00A46464"/>
    <w:rsid w:val="00AC3365"/>
    <w:rsid w:val="00AF3B82"/>
    <w:rsid w:val="00BB50DF"/>
    <w:rsid w:val="00BE7464"/>
    <w:rsid w:val="00BE7677"/>
    <w:rsid w:val="00BF3376"/>
    <w:rsid w:val="00C50794"/>
    <w:rsid w:val="00CC1703"/>
    <w:rsid w:val="00CC56AA"/>
    <w:rsid w:val="00CD4F42"/>
    <w:rsid w:val="00CF34D7"/>
    <w:rsid w:val="00D47C98"/>
    <w:rsid w:val="00E416FD"/>
    <w:rsid w:val="00E7283B"/>
    <w:rsid w:val="00F27F98"/>
    <w:rsid w:val="00F365EC"/>
    <w:rsid w:val="00FB42FB"/>
    <w:rsid w:val="00FD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B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5"/>
    <w:rsid w:val="00133B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133BB5"/>
    <w:pPr>
      <w:widowControl w:val="0"/>
      <w:shd w:val="clear" w:color="auto" w:fill="FFFFFF"/>
      <w:spacing w:before="720" w:after="0" w:line="322" w:lineRule="exact"/>
      <w:ind w:hanging="7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nformat">
    <w:name w:val="ConsPlusNonformat"/>
    <w:rsid w:val="00133B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133B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34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F66"/>
  </w:style>
  <w:style w:type="paragraph" w:styleId="a7">
    <w:name w:val="footer"/>
    <w:basedOn w:val="a"/>
    <w:link w:val="a8"/>
    <w:uiPriority w:val="99"/>
    <w:unhideWhenUsed/>
    <w:rsid w:val="00734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F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B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5"/>
    <w:rsid w:val="00133B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133BB5"/>
    <w:pPr>
      <w:widowControl w:val="0"/>
      <w:shd w:val="clear" w:color="auto" w:fill="FFFFFF"/>
      <w:spacing w:before="720" w:after="0" w:line="322" w:lineRule="exact"/>
      <w:ind w:hanging="7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nformat">
    <w:name w:val="ConsPlusNonformat"/>
    <w:rsid w:val="00133B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133B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34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F66"/>
  </w:style>
  <w:style w:type="paragraph" w:styleId="a7">
    <w:name w:val="footer"/>
    <w:basedOn w:val="a"/>
    <w:link w:val="a8"/>
    <w:uiPriority w:val="99"/>
    <w:unhideWhenUsed/>
    <w:rsid w:val="00734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E41DC-B4A0-4F6F-924D-D148ED85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magamdalieva</dc:creator>
  <cp:lastModifiedBy>Сочнева Светлана Евгеньевна</cp:lastModifiedBy>
  <cp:revision>4</cp:revision>
  <cp:lastPrinted>2016-09-22T11:54:00Z</cp:lastPrinted>
  <dcterms:created xsi:type="dcterms:W3CDTF">2026-10-01T13:46:00Z</dcterms:created>
  <dcterms:modified xsi:type="dcterms:W3CDTF">2026-10-01T13:47:00Z</dcterms:modified>
</cp:coreProperties>
</file>