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F3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6477" w:rsidRPr="00B46F56" w:rsidRDefault="00DF6477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1D9A" w:rsidRDefault="00886C86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П</w:t>
      </w:r>
      <w:r w:rsidR="009E7BF3" w:rsidRPr="00B46F56">
        <w:rPr>
          <w:rFonts w:ascii="Times New Roman" w:hAnsi="Times New Roman" w:cs="Times New Roman"/>
          <w:b/>
          <w:sz w:val="28"/>
          <w:szCs w:val="28"/>
        </w:rPr>
        <w:t>лан</w:t>
      </w:r>
      <w:r w:rsidR="00750025">
        <w:rPr>
          <w:rFonts w:ascii="Times New Roman" w:hAnsi="Times New Roman" w:cs="Times New Roman"/>
          <w:b/>
          <w:sz w:val="28"/>
          <w:szCs w:val="28"/>
        </w:rPr>
        <w:t>а</w:t>
      </w:r>
      <w:r w:rsidR="009E7BF3" w:rsidRPr="00B46F56">
        <w:rPr>
          <w:rFonts w:ascii="Times New Roman" w:hAnsi="Times New Roman" w:cs="Times New Roman"/>
          <w:b/>
          <w:sz w:val="28"/>
          <w:szCs w:val="28"/>
        </w:rPr>
        <w:t xml:space="preserve"> Министерства юстиции Российской Федерации </w:t>
      </w:r>
      <w:r w:rsidR="009E7BF3" w:rsidRPr="00B46F56">
        <w:rPr>
          <w:rFonts w:ascii="Times New Roman" w:hAnsi="Times New Roman" w:cs="Times New Roman"/>
          <w:b/>
          <w:sz w:val="28"/>
          <w:szCs w:val="28"/>
        </w:rPr>
        <w:br/>
        <w:t xml:space="preserve">по реализации Концепции открытости федеральных органов исполнительной власти </w:t>
      </w:r>
      <w:r w:rsidR="00343276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9E7BF3" w:rsidRPr="00B46F56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322"/>
        <w:gridCol w:w="2126"/>
        <w:gridCol w:w="3544"/>
      </w:tblGrid>
      <w:tr w:rsidR="00DC11C5" w:rsidRPr="00B46F56" w:rsidTr="00DC11C5">
        <w:trPr>
          <w:trHeight w:val="834"/>
        </w:trPr>
        <w:tc>
          <w:tcPr>
            <w:tcW w:w="14992" w:type="dxa"/>
            <w:gridSpan w:val="3"/>
          </w:tcPr>
          <w:p w:rsidR="00DC11C5" w:rsidRDefault="00DC11C5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1C5" w:rsidRDefault="00DC11C5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Референтные группы Министерства юстиции Российской Федерации</w:t>
            </w:r>
          </w:p>
        </w:tc>
      </w:tr>
      <w:tr w:rsidR="00DC11C5" w:rsidRPr="00B46F56" w:rsidTr="00DC11C5">
        <w:trPr>
          <w:trHeight w:val="834"/>
        </w:trPr>
        <w:tc>
          <w:tcPr>
            <w:tcW w:w="14992" w:type="dxa"/>
            <w:gridSpan w:val="3"/>
          </w:tcPr>
          <w:p w:rsidR="00DC11C5" w:rsidRDefault="00DC11C5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C5" w:rsidRDefault="00DC11C5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68AD">
              <w:rPr>
                <w:rFonts w:ascii="Times New Roman" w:hAnsi="Times New Roman" w:cs="Times New Roman"/>
                <w:sz w:val="24"/>
                <w:szCs w:val="24"/>
              </w:rPr>
              <w:t>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886C86" w:rsidRPr="00B46F56" w:rsidTr="00886C86">
        <w:trPr>
          <w:trHeight w:val="834"/>
        </w:trPr>
        <w:tc>
          <w:tcPr>
            <w:tcW w:w="9322" w:type="dxa"/>
          </w:tcPr>
          <w:p w:rsidR="00886C86" w:rsidRPr="00B46F56" w:rsidRDefault="00886C86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C86" w:rsidRPr="00B46F56" w:rsidRDefault="00886C86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886C86" w:rsidRPr="00B46F56" w:rsidRDefault="00886C86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C86" w:rsidRPr="00B46F56" w:rsidRDefault="00886C86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44" w:type="dxa"/>
          </w:tcPr>
          <w:p w:rsidR="00886C86" w:rsidRDefault="00886C86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C86" w:rsidRPr="00DC11C5" w:rsidRDefault="00886C86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исполнено</w:t>
            </w:r>
          </w:p>
        </w:tc>
      </w:tr>
    </w:tbl>
    <w:p w:rsidR="008D1D9A" w:rsidRPr="00B46F56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9322"/>
        <w:gridCol w:w="2126"/>
        <w:gridCol w:w="3544"/>
      </w:tblGrid>
      <w:tr w:rsidR="00886C86" w:rsidRPr="00B46F56" w:rsidTr="00886C86">
        <w:trPr>
          <w:tblHeader/>
        </w:trPr>
        <w:tc>
          <w:tcPr>
            <w:tcW w:w="9322" w:type="dxa"/>
          </w:tcPr>
          <w:p w:rsidR="00886C86" w:rsidRPr="00B46F56" w:rsidRDefault="00886C86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6C86" w:rsidRPr="00B46F56" w:rsidRDefault="00886C86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6C86" w:rsidRPr="00B46F56" w:rsidRDefault="00886C86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86C86" w:rsidRDefault="000E4C55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1C5" w:rsidRPr="00B46F56" w:rsidTr="00DC11C5">
        <w:trPr>
          <w:trHeight w:val="448"/>
        </w:trPr>
        <w:tc>
          <w:tcPr>
            <w:tcW w:w="14992" w:type="dxa"/>
            <w:gridSpan w:val="3"/>
            <w:tcBorders>
              <w:bottom w:val="single" w:sz="4" w:space="0" w:color="auto"/>
            </w:tcBorders>
          </w:tcPr>
          <w:p w:rsidR="00DC11C5" w:rsidRPr="00BF36DA" w:rsidRDefault="00DC11C5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D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DC11C5" w:rsidRPr="00BF36DA" w:rsidRDefault="00DC11C5" w:rsidP="00DC11C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26E0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(далее – сеть «Интернет») 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общедоступной информации в соответствии с принципами открытости</w:t>
            </w:r>
          </w:p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64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86C86" w:rsidRPr="00B46F5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86" w:rsidRPr="00B46F56" w:rsidRDefault="00886C86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6C86" w:rsidRDefault="00886C86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о деятельности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Минюста России</w:t>
            </w:r>
          </w:p>
          <w:p w:rsidR="003626E0" w:rsidRPr="00B46F56" w:rsidRDefault="003626E0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86C86" w:rsidRPr="00B46F5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Мероприятие 3</w:t>
            </w:r>
          </w:p>
          <w:p w:rsidR="003626E0" w:rsidRPr="000E4C55" w:rsidRDefault="00886C86" w:rsidP="008C78F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Актуализация </w:t>
            </w:r>
            <w:r w:rsidRPr="00B46F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размещение на сайте Минюста России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 сети «Интернет»</w:t>
            </w:r>
            <w:r w:rsidRPr="00B46F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перечня информации о деятельности Минюста России, доступ к которой ограничен законодательством Российской Федерации, с указанием реквизитов НПА, </w:t>
            </w:r>
            <w:r w:rsidR="00EC4C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соответствии с которыми это ограничение установлено, и опубликование перечня всех возможных случаев отказа в предоставлении заявителю информации, доступ </w:t>
            </w:r>
            <w:r w:rsidR="00EC4C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 которой ограничен федеральными законами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86C86" w:rsidRPr="00B46F56" w:rsidRDefault="00886C86" w:rsidP="00343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86" w:rsidRPr="00B46F56" w:rsidRDefault="00886C86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размещение на сайте Минюста России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сети «Интернет» 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интерактивных сервисов</w:t>
            </w:r>
            <w:r w:rsidRPr="00B46F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46F56">
              <w:rPr>
                <w:rFonts w:ascii="Times New Roman" w:hAnsi="Times New Roman" w:cs="Times New Roman"/>
                <w:sz w:val="24"/>
              </w:rPr>
              <w:t>обратной связи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886C86" w:rsidRPr="00B46F5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86" w:rsidRPr="00B46F56" w:rsidRDefault="00886C86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86C86" w:rsidRDefault="00886C86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на реализацию принципа открытости и доступности информации о деятельности Минюста России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46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86C86" w:rsidRPr="00B46F56" w:rsidRDefault="00886C86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886C86" w:rsidRDefault="00886C86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аботу инструментов новых медиа 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и социальных сетей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B46F56" w:rsidRDefault="00886C86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886C86" w:rsidRPr="00B46F56" w:rsidRDefault="00886C86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EC4C2C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7 </w:t>
            </w:r>
          </w:p>
          <w:p w:rsidR="00886C86" w:rsidRPr="00EC4C2C" w:rsidRDefault="00886C86" w:rsidP="005E4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2C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в сети «Интернет» </w:t>
            </w:r>
            <w:r w:rsidR="00EC4C2C" w:rsidRP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4C2C">
              <w:rPr>
                <w:rFonts w:ascii="Times New Roman" w:hAnsi="Times New Roman" w:cs="Times New Roman"/>
                <w:sz w:val="24"/>
                <w:szCs w:val="24"/>
              </w:rPr>
              <w:t>как основного источника информации о деятельности Минюста России, а также обеспечение его развития</w:t>
            </w:r>
            <w:r w:rsidR="00EC4C2C" w:rsidRP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EC4C2C" w:rsidRDefault="00886C86" w:rsidP="005E4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EC4C2C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2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886C86" w:rsidRDefault="00886C86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2C">
              <w:rPr>
                <w:rFonts w:ascii="Times New Roman" w:hAnsi="Times New Roman" w:cs="Times New Roman"/>
                <w:sz w:val="24"/>
                <w:szCs w:val="24"/>
              </w:rPr>
              <w:t>Взаимодействие со Счетной палатой Российской Федерации в рамках работы по реализации принципа открытости</w:t>
            </w:r>
          </w:p>
          <w:p w:rsidR="00886C86" w:rsidRPr="00EC4C2C" w:rsidRDefault="00886C86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886C86" w:rsidRDefault="00886C86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и органов местного самоуправления) к сведениям, содержащимся в федеральных регистрах нормативных правовых актов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государственных реестрах уставов муниципальных образований и муниципальных образований Российской Федерации, ведение которых осуществляется Минюстом России, в информационно-телекоммуникационной сети «Интернет» на 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Минюста России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 «Нормативные правовые акты в Российской</w:t>
            </w:r>
            <w:proofErr w:type="gramEnd"/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(http://pravo-minjust.ru)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18158C" w:rsidRDefault="00886C86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18158C" w:rsidRDefault="00886C86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C11C5" w:rsidRPr="00B46F56" w:rsidTr="00471F11">
        <w:tc>
          <w:tcPr>
            <w:tcW w:w="14992" w:type="dxa"/>
            <w:gridSpan w:val="3"/>
            <w:shd w:val="clear" w:color="auto" w:fill="FFFFFF" w:themeFill="background1"/>
          </w:tcPr>
          <w:p w:rsidR="00DC11C5" w:rsidRPr="00BF36DA" w:rsidRDefault="00DC11C5" w:rsidP="00EC4C2C">
            <w:pPr>
              <w:pStyle w:val="a4"/>
              <w:numPr>
                <w:ilvl w:val="0"/>
                <w:numId w:val="1"/>
              </w:numPr>
              <w:ind w:left="142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работы с открытыми данными</w:t>
            </w:r>
          </w:p>
          <w:p w:rsidR="00DC11C5" w:rsidRPr="00B46F56" w:rsidRDefault="00DC11C5" w:rsidP="00EC4C2C">
            <w:pPr>
              <w:pStyle w:val="a4"/>
              <w:ind w:left="142"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информационных ресурсов, статистической информации Минюста России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для выявления потенциально готовых к публикации наборов данных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и их опубликование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8F">
              <w:rPr>
                <w:rFonts w:ascii="Times New Roman" w:hAnsi="Times New Roman" w:cs="Times New Roman"/>
                <w:sz w:val="24"/>
                <w:szCs w:val="24"/>
              </w:rPr>
              <w:t>на портале открытых данных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7884" w:rsidRDefault="00437884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84" w:rsidRPr="00437884" w:rsidRDefault="00437884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A26900" w:rsidRDefault="00886C86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2690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86C86" w:rsidRPr="00B46F56" w:rsidRDefault="00886C86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наборов данных Минюста России, размещенных на официальном сайте Минюста России в сети «Интернет», а также на портале открытых данных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86C86" w:rsidRPr="00B46F56" w:rsidRDefault="00886C86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C11C5" w:rsidRPr="00B46F56" w:rsidTr="00025CA5">
        <w:tc>
          <w:tcPr>
            <w:tcW w:w="14992" w:type="dxa"/>
            <w:gridSpan w:val="3"/>
            <w:shd w:val="clear" w:color="auto" w:fill="FFFFFF" w:themeFill="background1"/>
          </w:tcPr>
          <w:p w:rsidR="00DC11C5" w:rsidRPr="00BF36DA" w:rsidRDefault="00DC11C5" w:rsidP="00EC4C2C">
            <w:pPr>
              <w:numPr>
                <w:ilvl w:val="0"/>
                <w:numId w:val="1"/>
              </w:numPr>
              <w:ind w:left="0" w:firstLine="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DC11C5" w:rsidRPr="00B46F56" w:rsidRDefault="00DC11C5" w:rsidP="00EC4C2C">
            <w:pPr>
              <w:ind w:firstLine="4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портале regulation.gov.ru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раскрытие сведений о подготовке нормативных правовых актов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с целью организации публичности и открытости законотворческой деятельности Минюста России </w:t>
            </w:r>
          </w:p>
          <w:p w:rsidR="00886C86" w:rsidRPr="00DC11C5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886C86" w:rsidRPr="00B46F56" w:rsidRDefault="00886C86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Default="00886C86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86C86" w:rsidRPr="00FA5EF9" w:rsidRDefault="00886C86" w:rsidP="0031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перечней полномочий органов государственной власти субъектов Российской Федерации</w:t>
            </w:r>
            <w:proofErr w:type="gramEnd"/>
            <w:r w:rsidRPr="00FA5EF9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совместного ведения Российской Федерации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 xml:space="preserve">и субъектов Российской Федерации, установленных федеральными законами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 xml:space="preserve">и подзаконными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нормативными правовыми актами, </w:t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переданных федеральными законами полномочий Российской Федерации для осуществления органами государственной власти субъектов Российской Федерации. Актуализация вопросов местного значения, осуществляемых органами местного самоуправления, а также перечня соглашений о передаче федеральными органами исполнительной власти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 xml:space="preserve">и органами исполнительной власти субъектов Российской Федерации друг другу </w:t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>твления части своих полномочий.</w:t>
            </w:r>
          </w:p>
          <w:p w:rsidR="00886C86" w:rsidRDefault="00886C86" w:rsidP="0031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Размещение указанной информации на официальном сайте Минюста России («</w:t>
            </w:r>
            <w:r w:rsidRPr="00FA5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A5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A5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</w:t>
            </w:r>
            <w:proofErr w:type="spellEnd"/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A5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» на странице «Деятельность», во вкладке «Приоритетные направления деятельности», в рубрике «Развитие федеративных отношений и местного самоуправ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ления», в разделе «Материалы», </w:t>
            </w:r>
            <w:r w:rsidRPr="00FA5EF9">
              <w:rPr>
                <w:rFonts w:ascii="Times New Roman" w:hAnsi="Times New Roman" w:cs="Times New Roman"/>
                <w:sz w:val="24"/>
                <w:szCs w:val="24"/>
              </w:rPr>
              <w:t>в подразделе «Разграничение полномочий между органами публичной власти»)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C2C" w:rsidRDefault="00EC4C2C" w:rsidP="003177F9">
            <w:pPr>
              <w:jc w:val="both"/>
              <w:rPr>
                <w:rFonts w:ascii="Times New Roman" w:hAnsi="Times New Roman" w:cs="Times New Roman"/>
              </w:rPr>
            </w:pPr>
          </w:p>
          <w:p w:rsidR="00437884" w:rsidRDefault="00437884" w:rsidP="003177F9">
            <w:pPr>
              <w:jc w:val="both"/>
              <w:rPr>
                <w:rFonts w:ascii="Times New Roman" w:hAnsi="Times New Roman" w:cs="Times New Roman"/>
              </w:rPr>
            </w:pPr>
          </w:p>
          <w:p w:rsidR="00437884" w:rsidRPr="0018158C" w:rsidRDefault="00437884" w:rsidP="003177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18158C" w:rsidRDefault="00886C86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полугодие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18158C" w:rsidRDefault="00886C86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Default="00886C86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886C86" w:rsidRPr="0018158C" w:rsidRDefault="00886C86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Минюста России («http://www.minjust.ru»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«Деятельность», во вкладке «Приоритетные направления деятельности», 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рубрике «Единство правового пространства», в разделе «Материалы», в подразделе «Обзоры нормотворчества субъектов Российской Федерации») обзоров: </w:t>
            </w:r>
          </w:p>
          <w:p w:rsidR="00886C86" w:rsidRPr="0018158C" w:rsidRDefault="00886C86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</w:p>
          <w:p w:rsidR="00886C86" w:rsidRPr="0018158C" w:rsidRDefault="00886C86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</w:p>
          <w:p w:rsidR="00886C86" w:rsidRDefault="00886C86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законодательству 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и законодательству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и недействующими уставов муниципальных образований (отдельных 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уставов), а также заявлений об оспаривании 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решений о государственной регистрации или отказе в государственной регистрации уставов муниципальных образований</w:t>
            </w:r>
          </w:p>
          <w:p w:rsidR="00EC4C2C" w:rsidRDefault="00EC4C2C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84" w:rsidRDefault="00437884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543934" w:rsidRDefault="003626E0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18158C" w:rsidRDefault="00886C86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18158C" w:rsidRDefault="00886C86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Default="00886C86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86C86" w:rsidRPr="00257FD0" w:rsidRDefault="00886C86" w:rsidP="0031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FD0">
              <w:rPr>
                <w:rFonts w:ascii="Times New Roman" w:hAnsi="Times New Roman" w:cs="Times New Roman"/>
                <w:sz w:val="24"/>
                <w:szCs w:val="24"/>
              </w:rPr>
              <w:t>Размещение доклада о результатах ежегодного мониторинга организации и развития местного самоуправления в Росс</w:t>
            </w:r>
            <w:r w:rsidR="00F155C3">
              <w:rPr>
                <w:rFonts w:ascii="Times New Roman" w:hAnsi="Times New Roman" w:cs="Times New Roman"/>
                <w:sz w:val="24"/>
                <w:szCs w:val="24"/>
              </w:rPr>
              <w:t xml:space="preserve">ийской Федерации, подготовленного Минюстом </w:t>
            </w:r>
            <w:proofErr w:type="gramStart"/>
            <w:r w:rsidR="00F155C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End"/>
            <w:r w:rsidRPr="00257FD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представленных органами исполнительной власти субъектов Российской Федерации сведений з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а 2019 год и первое полугодие 2020 года </w:t>
            </w:r>
          </w:p>
          <w:p w:rsidR="00EC4C2C" w:rsidRDefault="00EC4C2C" w:rsidP="0031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84" w:rsidRPr="00543934" w:rsidRDefault="00437884" w:rsidP="0031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18158C" w:rsidRDefault="00886C86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1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20511E" w:rsidRDefault="00886C86" w:rsidP="0020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Default="00886C86" w:rsidP="003177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86C86" w:rsidRDefault="00886C86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с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истемы местного самоуправления 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в Российской Федерации осуществляется Минюстом России в соответствии с государственной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58C">
              <w:rPr>
                <w:rFonts w:ascii="Times New Roman" w:hAnsi="Times New Roman" w:cs="Times New Roman"/>
                <w:sz w:val="24"/>
                <w:szCs w:val="24"/>
              </w:rPr>
              <w:t>от 18.05.2016 № 445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884" w:rsidRDefault="00437884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84" w:rsidRPr="003626E0" w:rsidRDefault="00437884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18158C" w:rsidRDefault="00886C86" w:rsidP="006E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1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shd w:val="clear" w:color="auto" w:fill="auto"/>
          </w:tcPr>
          <w:p w:rsidR="00886C86" w:rsidRPr="0020511E" w:rsidRDefault="00886C86" w:rsidP="006E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177F9" w:rsidRPr="00B46F56" w:rsidTr="004C5C55">
        <w:tc>
          <w:tcPr>
            <w:tcW w:w="14992" w:type="dxa"/>
            <w:gridSpan w:val="3"/>
            <w:shd w:val="clear" w:color="auto" w:fill="FFFFFF" w:themeFill="background1"/>
          </w:tcPr>
          <w:p w:rsidR="003177F9" w:rsidRDefault="003177F9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ежегодной публичной декларации целей и задач Минюста России</w:t>
            </w:r>
          </w:p>
          <w:p w:rsidR="003177F9" w:rsidRDefault="003177F9" w:rsidP="0024098D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A26900" w:rsidRDefault="00886C86" w:rsidP="00A26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A269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6C86" w:rsidRDefault="00886C86" w:rsidP="00A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00">
              <w:rPr>
                <w:rFonts w:ascii="Times New Roman" w:hAnsi="Times New Roman" w:cs="Times New Roman"/>
                <w:sz w:val="24"/>
                <w:szCs w:val="24"/>
              </w:rPr>
              <w:t>Организация обсуждения публичной декларации с Общественным советом, размещение информации на сайте Минюста России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</w:t>
            </w:r>
          </w:p>
          <w:p w:rsidR="00886C86" w:rsidRDefault="00886C86" w:rsidP="00A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84" w:rsidRPr="00A26900" w:rsidRDefault="00437884" w:rsidP="00A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FFFFFF" w:themeFill="background1"/>
          </w:tcPr>
          <w:p w:rsidR="00886C86" w:rsidRPr="00343276" w:rsidRDefault="00886C86" w:rsidP="00A2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276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177F9" w:rsidRPr="00B46F56" w:rsidTr="00037905">
        <w:tc>
          <w:tcPr>
            <w:tcW w:w="14992" w:type="dxa"/>
            <w:gridSpan w:val="3"/>
            <w:shd w:val="clear" w:color="auto" w:fill="FFFFFF" w:themeFill="background1"/>
          </w:tcPr>
          <w:p w:rsidR="003177F9" w:rsidRDefault="003177F9" w:rsidP="00F305D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Минюста России</w:t>
            </w:r>
          </w:p>
          <w:p w:rsidR="003177F9" w:rsidRDefault="003177F9" w:rsidP="0024098D">
            <w:pPr>
              <w:pStyle w:val="a4"/>
              <w:ind w:left="222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A4214A" w:rsidRDefault="00886C86" w:rsidP="00B560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4814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1</w:t>
            </w:r>
          </w:p>
          <w:p w:rsidR="00886C86" w:rsidRDefault="00886C86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1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сведений о доходах, расходах, об имуществе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814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 гражданских служащих Минюста России, руководителей территориальных органов Минюста России, работников согласно утвержденному перечню должностей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Default="00886C86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84" w:rsidRPr="00D70767" w:rsidRDefault="00437884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343276" w:rsidRDefault="00886C8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276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  <w:p w:rsidR="00886C86" w:rsidRPr="00B46F56" w:rsidRDefault="00886C8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5E4814" w:rsidRDefault="00886C86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4814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2</w:t>
            </w:r>
          </w:p>
          <w:p w:rsidR="00886C86" w:rsidRDefault="00886C86" w:rsidP="00DF6477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4814">
              <w:rPr>
                <w:rFonts w:ascii="Times New Roman" w:hAnsi="Times New Roman" w:cs="Times New Roman"/>
                <w:sz w:val="24"/>
                <w:szCs w:val="26"/>
              </w:rPr>
              <w:t>Организация работы по размещению на сайте Минюста России в сети «Интернет» порядка поступления граждан на федеральную государственную гражданс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кую службу (далее – гражданская </w:t>
            </w:r>
            <w:r w:rsidRPr="005E4814">
              <w:rPr>
                <w:rFonts w:ascii="Times New Roman" w:hAnsi="Times New Roman" w:cs="Times New Roman"/>
                <w:sz w:val="24"/>
                <w:szCs w:val="26"/>
              </w:rPr>
              <w:t>служба) в Минюст России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37884" w:rsidRDefault="00437884" w:rsidP="00DF6477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37884" w:rsidRPr="00DC11C5" w:rsidRDefault="00437884" w:rsidP="00DF6477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343276">
              <w:rPr>
                <w:rFonts w:ascii="Times New Roman" w:hAnsi="Times New Roman" w:cs="Times New Roman"/>
                <w:sz w:val="24"/>
                <w:szCs w:val="26"/>
              </w:rPr>
              <w:t xml:space="preserve">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5E4814" w:rsidRDefault="00886C86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4814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Мероприятие 3</w:t>
            </w:r>
          </w:p>
          <w:p w:rsidR="00886C86" w:rsidRDefault="00886C86" w:rsidP="00B56064">
            <w:p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5E4814">
              <w:rPr>
                <w:rFonts w:ascii="Times New Roman" w:hAnsi="Times New Roman" w:cs="Times New Roman"/>
                <w:sz w:val="24"/>
                <w:szCs w:val="26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мещение на сайте Минюста России </w:t>
            </w:r>
            <w:r w:rsidRPr="005E4814">
              <w:rPr>
                <w:rFonts w:ascii="Times New Roman" w:hAnsi="Times New Roman" w:cs="Times New Roman"/>
                <w:sz w:val="24"/>
                <w:szCs w:val="26"/>
              </w:rPr>
              <w:t>в сети «Интернет»</w:t>
            </w:r>
            <w:r w:rsidRPr="005E4814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5E4814">
              <w:rPr>
                <w:rFonts w:ascii="Times New Roman" w:hAnsi="Times New Roman" w:cs="Times New Roman"/>
                <w:bCs/>
                <w:sz w:val="24"/>
                <w:szCs w:val="26"/>
              </w:rPr>
              <w:t>сведений о вакантных должностях гражданской службы в Минюсте России и его территориальных органах, адресов электронной почты, номеров телефонов, по которым можно получить информацию по вопросу замещения вакантных должностей</w:t>
            </w:r>
          </w:p>
          <w:p w:rsidR="00886C86" w:rsidRDefault="00886C86" w:rsidP="00B56064">
            <w:p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  <w:p w:rsidR="003626E0" w:rsidRPr="00DC11C5" w:rsidRDefault="003626E0" w:rsidP="00B56064">
            <w:p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343276">
              <w:rPr>
                <w:rFonts w:ascii="Times New Roman" w:hAnsi="Times New Roman" w:cs="Times New Roman"/>
                <w:sz w:val="24"/>
                <w:szCs w:val="26"/>
              </w:rPr>
              <w:t xml:space="preserve">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B560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4814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4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  <w:p w:rsidR="00886C86" w:rsidRDefault="00886C86" w:rsidP="00A269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5E4814">
              <w:rPr>
                <w:rFonts w:ascii="Times New Roman" w:hAnsi="Times New Roman" w:cs="Times New Roman"/>
                <w:sz w:val="24"/>
                <w:szCs w:val="26"/>
              </w:rPr>
              <w:t>Организация работы по размещению на сайте Минюста России</w:t>
            </w:r>
            <w:r w:rsidRPr="005E4814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5E4814">
              <w:rPr>
                <w:rFonts w:ascii="Times New Roman" w:hAnsi="Times New Roman" w:cs="Times New Roman"/>
                <w:sz w:val="24"/>
                <w:szCs w:val="26"/>
              </w:rPr>
              <w:t xml:space="preserve">в сети «Интернет» </w:t>
            </w:r>
            <w:r w:rsidRPr="005E4814">
              <w:rPr>
                <w:rFonts w:ascii="Times New Roman" w:hAnsi="Times New Roman" w:cs="Times New Roman"/>
                <w:bCs/>
                <w:sz w:val="24"/>
                <w:szCs w:val="26"/>
              </w:rPr>
              <w:t>квалификационных требований к кандидатам на замещение вакантных должностей гражданской службы в Минюсте России и его территориальных органах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</w:t>
            </w:r>
          </w:p>
          <w:p w:rsidR="003626E0" w:rsidRPr="00A26900" w:rsidRDefault="003626E0" w:rsidP="00A269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535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343276">
              <w:rPr>
                <w:rFonts w:ascii="Times New Roman" w:hAnsi="Times New Roman" w:cs="Times New Roman"/>
                <w:sz w:val="24"/>
                <w:szCs w:val="26"/>
              </w:rPr>
              <w:t xml:space="preserve">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B3D99" w:rsidRPr="00B46F56" w:rsidTr="00D77BB5">
        <w:tc>
          <w:tcPr>
            <w:tcW w:w="14992" w:type="dxa"/>
            <w:gridSpan w:val="3"/>
            <w:shd w:val="clear" w:color="auto" w:fill="FFFFFF" w:themeFill="background1"/>
          </w:tcPr>
          <w:p w:rsidR="003B3D99" w:rsidRDefault="003B3D99" w:rsidP="003B3D99">
            <w:pPr>
              <w:pStyle w:val="a4"/>
              <w:numPr>
                <w:ilvl w:val="0"/>
                <w:numId w:val="1"/>
              </w:numPr>
              <w:ind w:left="142" w:firstLine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 работе с обращениями граждан и организаций</w:t>
            </w:r>
          </w:p>
          <w:p w:rsidR="003B3D99" w:rsidRDefault="003B3D99" w:rsidP="003B3D9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DF6477" w:rsidRDefault="00886C86" w:rsidP="009B6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DF64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6C86" w:rsidRDefault="00886C86" w:rsidP="009B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7431D2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1D2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приема граждан дистанционно посредством видеоконференцсвязи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Default="00886C86" w:rsidP="009B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D70767" w:rsidRDefault="003626E0" w:rsidP="009B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9B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DF6477" w:rsidRDefault="00886C86" w:rsidP="00D86B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DF6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6C86" w:rsidRDefault="00886C86" w:rsidP="009B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обзора обращений граждан, включающего обобщенную информацию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6B91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рассмотрения поступивших обращений и принятых по ним мерах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6B91">
              <w:rPr>
                <w:rFonts w:ascii="Times New Roman" w:hAnsi="Times New Roman" w:cs="Times New Roman"/>
                <w:sz w:val="24"/>
                <w:szCs w:val="24"/>
              </w:rPr>
              <w:t>за 2020 год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6E0" w:rsidRDefault="003626E0" w:rsidP="009B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C2C" w:rsidRPr="00D86B91" w:rsidRDefault="00EC4C2C" w:rsidP="009B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91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56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DF6477" w:rsidRDefault="00886C86" w:rsidP="00D86B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DF6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6C86" w:rsidRDefault="00886C86" w:rsidP="00D8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91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наиболее часто задаваемые вопросы и жалобы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размещение на сайте Минюста России в сети «Интернет» </w:t>
            </w:r>
          </w:p>
          <w:p w:rsidR="00886C86" w:rsidRDefault="00886C86" w:rsidP="00D8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Default="003626E0" w:rsidP="00D8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D70767" w:rsidRDefault="003626E0" w:rsidP="00D8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56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177F9" w:rsidRPr="00B46F56" w:rsidTr="00AB0FC9">
        <w:tc>
          <w:tcPr>
            <w:tcW w:w="14992" w:type="dxa"/>
            <w:gridSpan w:val="3"/>
            <w:shd w:val="clear" w:color="auto" w:fill="FFFFFF" w:themeFill="background1"/>
          </w:tcPr>
          <w:p w:rsidR="003177F9" w:rsidRDefault="003177F9" w:rsidP="00EC4C2C">
            <w:pPr>
              <w:pStyle w:val="a4"/>
              <w:numPr>
                <w:ilvl w:val="0"/>
                <w:numId w:val="1"/>
              </w:numPr>
              <w:ind w:left="0" w:firstLine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работы с референтными группами</w:t>
            </w:r>
            <w:r w:rsidR="00EC4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77F9" w:rsidRPr="0024098D" w:rsidRDefault="003177F9" w:rsidP="00EC4C2C">
            <w:pPr>
              <w:ind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535F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86C86" w:rsidRDefault="00886C86" w:rsidP="0053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Актуализации информации, содержащейся на официальном сайте Минюста России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(«http://www.minjust.ru») в подразделе «Реестр выданных (отозванных) разрешений на включение в наименование </w:t>
            </w:r>
            <w:r w:rsidRPr="002E3C00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некоммерческой организации</w:t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ская Федерация» или «Россия»,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</w:t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также слов, производных от этого наименования» раздела «Разрешения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на использование наименования Россия» сведениями о разрешении» сведениями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о выданных некоммер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ческим организациям разрешениях </w:t>
            </w:r>
            <w:proofErr w:type="gramEnd"/>
          </w:p>
          <w:p w:rsidR="00886C86" w:rsidRPr="00D70767" w:rsidRDefault="00886C86" w:rsidP="0053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2E3C00" w:rsidRDefault="00886C86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2E3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86C86" w:rsidRDefault="00886C86" w:rsidP="00EC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Актуализации информации, содержащейся на официальном сайте Минюста России («http://www.minjust.ru») в подразделе «Реестр выданных (отозванных) разрешений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фирменные наименования </w:t>
            </w:r>
            <w:r w:rsidRPr="002E3C00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коммерческих организаций</w:t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от этого наименования» раздела «Разрешения на использование наименования Россия» сведениями о разрешении» сведениями о выданных некоммер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 организациям разрешениях</w:t>
            </w:r>
            <w:proofErr w:type="gramEnd"/>
          </w:p>
          <w:p w:rsidR="00EC4C2C" w:rsidRPr="00D70767" w:rsidRDefault="00EC4C2C" w:rsidP="00EC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2E3C00" w:rsidRDefault="00886C86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535F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86C86" w:rsidRDefault="00886C86" w:rsidP="0053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НКО о необходимости представления отчетности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D70767" w:rsidRDefault="00886C86" w:rsidP="0053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86C86" w:rsidRDefault="00886C86" w:rsidP="0053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C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представителями НКО по вопросам государственной регистрации с разъяснением типичных нарушений,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выявляемых при оказании услуги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3D07C3" w:rsidRDefault="00886C86" w:rsidP="0053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86C86" w:rsidRDefault="00886C86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8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по вопросам </w:t>
            </w:r>
            <w:proofErr w:type="gramStart"/>
            <w:r w:rsidRPr="00FA28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8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A2886">
              <w:rPr>
                <w:rFonts w:ascii="Times New Roman" w:hAnsi="Times New Roman" w:cs="Times New Roman"/>
                <w:sz w:val="24"/>
                <w:szCs w:val="24"/>
              </w:rPr>
              <w:t xml:space="preserve"> их деятельностью с разъяснением типичных нарушений, выявляемых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886">
              <w:rPr>
                <w:rFonts w:ascii="Times New Roman" w:hAnsi="Times New Roman" w:cs="Times New Roman"/>
                <w:sz w:val="24"/>
                <w:szCs w:val="24"/>
              </w:rPr>
              <w:t>при осуществлении контроля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FA2886" w:rsidRDefault="00886C86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5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177F9" w:rsidRPr="00B46F56" w:rsidTr="00F86545">
        <w:tc>
          <w:tcPr>
            <w:tcW w:w="14992" w:type="dxa"/>
            <w:gridSpan w:val="3"/>
            <w:shd w:val="clear" w:color="auto" w:fill="FFFFFF" w:themeFill="background1"/>
          </w:tcPr>
          <w:p w:rsidR="003177F9" w:rsidRDefault="003177F9" w:rsidP="00F305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Минюста России с Общественным советом при Министерстве юстиции Российской Федерации</w:t>
            </w:r>
          </w:p>
          <w:p w:rsidR="003177F9" w:rsidRPr="00B46F56" w:rsidRDefault="003177F9" w:rsidP="00DC11C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86C86" w:rsidRDefault="00886C86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с Общественной палатой Российской Федерации нового состава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>Минюсте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новой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тратегии совещательного органа </w:t>
            </w:r>
          </w:p>
          <w:p w:rsidR="00886C86" w:rsidRDefault="00886C86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Default="003626E0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B46F56" w:rsidRDefault="003626E0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C537F1" w:rsidRDefault="00886C8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B46F56" w:rsidRDefault="00886C86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886C86" w:rsidP="002D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C45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6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Общественного совета при Минюсте России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6E0" w:rsidRDefault="003626E0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C4576D" w:rsidRDefault="003626E0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C4576D" w:rsidRDefault="00886C8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BF36DA" w:rsidRDefault="00886C86" w:rsidP="00C4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86C86" w:rsidRDefault="00886C86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61E9">
              <w:rPr>
                <w:rFonts w:ascii="Times New Roman" w:hAnsi="Times New Roman" w:cs="Times New Roman"/>
                <w:sz w:val="24"/>
                <w:szCs w:val="24"/>
              </w:rPr>
              <w:t xml:space="preserve">ынесение на рассмотрение </w:t>
            </w:r>
            <w:r w:rsidRPr="0091281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при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>Минюсте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91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61E9">
              <w:rPr>
                <w:rFonts w:ascii="Times New Roman" w:hAnsi="Times New Roman" w:cs="Times New Roman"/>
                <w:sz w:val="24"/>
                <w:szCs w:val="24"/>
              </w:rPr>
              <w:t>в приоритетном порядке вопросов, представляющих широкий общественный интерес</w:t>
            </w:r>
          </w:p>
          <w:p w:rsidR="00886C86" w:rsidRDefault="00886C86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Default="003626E0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C2C" w:rsidRPr="0024098D" w:rsidRDefault="00EC4C2C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2D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86C86" w:rsidRPr="00B46F56" w:rsidRDefault="00886C86" w:rsidP="0034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86C8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36DA">
              <w:rPr>
                <w:rFonts w:ascii="Times New Roman" w:hAnsi="Times New Roman" w:cs="Times New Roman"/>
                <w:sz w:val="24"/>
                <w:szCs w:val="24"/>
              </w:rPr>
              <w:t>овышение публичности деятельности совета, включая использование современных информационных технологий</w:t>
            </w:r>
          </w:p>
          <w:p w:rsidR="003626E0" w:rsidRDefault="003626E0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Default="003626E0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Default="003626E0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86" w:rsidRPr="00B46F56" w:rsidRDefault="00886C86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2D2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D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886C86" w:rsidRPr="00B46F56" w:rsidRDefault="00886C86" w:rsidP="00B203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F36DA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918"/>
        </w:trPr>
        <w:tc>
          <w:tcPr>
            <w:tcW w:w="9322" w:type="dxa"/>
            <w:shd w:val="clear" w:color="auto" w:fill="FFFFFF" w:themeFill="background1"/>
          </w:tcPr>
          <w:p w:rsidR="00886C86" w:rsidRPr="00C4576D" w:rsidRDefault="00886C86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86C86" w:rsidRDefault="00886C86" w:rsidP="00C537F1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D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сайте Минюста России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BF36DA">
              <w:rPr>
                <w:rFonts w:ascii="Times New Roman" w:hAnsi="Times New Roman" w:cs="Times New Roman"/>
                <w:sz w:val="24"/>
                <w:szCs w:val="24"/>
              </w:rPr>
              <w:t>плана работы Общественного совета при Минюсте России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6E0" w:rsidRPr="0024098D" w:rsidRDefault="003626E0" w:rsidP="00C537F1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C537F1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C4C2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B46F56" w:rsidRDefault="00886C86" w:rsidP="002D2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86" w:rsidRPr="00B46F56" w:rsidRDefault="00886C86" w:rsidP="00B203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F36DA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177F9" w:rsidRPr="00B46F56" w:rsidTr="003B2B92">
        <w:tc>
          <w:tcPr>
            <w:tcW w:w="14992" w:type="dxa"/>
            <w:gridSpan w:val="3"/>
            <w:shd w:val="clear" w:color="auto" w:fill="FFFFFF" w:themeFill="background1"/>
          </w:tcPr>
          <w:p w:rsidR="003177F9" w:rsidRPr="00B46F56" w:rsidRDefault="003177F9" w:rsidP="002001A5">
            <w:pPr>
              <w:pStyle w:val="a4"/>
              <w:numPr>
                <w:ilvl w:val="0"/>
                <w:numId w:val="1"/>
              </w:numPr>
              <w:ind w:left="142" w:firstLine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работы пресс-службы Минюста России</w:t>
            </w:r>
          </w:p>
          <w:p w:rsidR="003177F9" w:rsidRPr="00B46F56" w:rsidRDefault="003177F9" w:rsidP="002001A5">
            <w:pPr>
              <w:pStyle w:val="a4"/>
              <w:ind w:left="142"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D70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86C86" w:rsidRDefault="00886C86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СМИ объективной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>достоверно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="00EC4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Минюста России </w:t>
            </w:r>
          </w:p>
          <w:p w:rsidR="00886C86" w:rsidRPr="00D70767" w:rsidRDefault="00886C86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86C86" w:rsidRPr="00B46F5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91281A" w:rsidRDefault="00886C86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86C86" w:rsidRDefault="00886C86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доступа к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Минюста России</w:t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>, принимаемых им решениях для граждан, представителей бизнеса, общественных организаци</w:t>
            </w:r>
            <w:r w:rsidR="00F155C3">
              <w:rPr>
                <w:rFonts w:ascii="Times New Roman" w:hAnsi="Times New Roman" w:cs="Times New Roman"/>
                <w:sz w:val="24"/>
                <w:szCs w:val="24"/>
              </w:rPr>
              <w:t>й и средств массовой информации</w:t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широкого набора способов и каналов коммуникаций</w:t>
            </w:r>
          </w:p>
          <w:p w:rsidR="00886C86" w:rsidRPr="00D70767" w:rsidRDefault="00886C86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86C86" w:rsidRPr="00B46F5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91281A" w:rsidRDefault="00886C86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86C86" w:rsidRDefault="00886C86" w:rsidP="006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встреч</w:t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 xml:space="preserve"> с журналистами по наиболее важным вопросам 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>о деятельности Минюста России с участием руководителя органа власти или его заместителей</w:t>
            </w:r>
          </w:p>
          <w:p w:rsidR="003626E0" w:rsidRPr="00D70767" w:rsidRDefault="003626E0" w:rsidP="006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86C86" w:rsidRPr="00D70767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91281A" w:rsidRDefault="00040C0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E234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86C86" w:rsidRDefault="00886C86" w:rsidP="0038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7B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2347B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 деятельности территориальных органов Минюста России по работе со СМИ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E2347B" w:rsidRDefault="00886C86" w:rsidP="0038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86C86" w:rsidRPr="00D70767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91281A" w:rsidRDefault="00040C0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Default="00886C86" w:rsidP="00465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86C86" w:rsidRDefault="00886C86" w:rsidP="00E2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8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сообщений и публикаций в СМИ и социальных сетях 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558F">
              <w:rPr>
                <w:rFonts w:ascii="Times New Roman" w:hAnsi="Times New Roman" w:cs="Times New Roman"/>
                <w:sz w:val="24"/>
                <w:szCs w:val="24"/>
              </w:rPr>
              <w:t>о деятельности Минюста России, территориальных органов Минюста России, а также подведомственных федеральных служб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26E0" w:rsidRPr="0046558F" w:rsidRDefault="003626E0" w:rsidP="00E2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886C86" w:rsidRPr="00380EB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Default="00040C09" w:rsidP="00CE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rPr>
          <w:trHeight w:val="30"/>
        </w:trPr>
        <w:tc>
          <w:tcPr>
            <w:tcW w:w="9322" w:type="dxa"/>
            <w:shd w:val="clear" w:color="auto" w:fill="FFFFFF" w:themeFill="background1"/>
          </w:tcPr>
          <w:p w:rsidR="00886C86" w:rsidRPr="00B46F56" w:rsidRDefault="00886C86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886C86" w:rsidRDefault="00886C86" w:rsidP="00BF36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коммуникации с разными референтными группами, определение целей по работе с каждой из референтных групп, доступных каналов связи с ними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Default="00886C86" w:rsidP="00BF36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B46F56" w:rsidRDefault="003626E0" w:rsidP="00BF36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86C86" w:rsidRPr="00B46F56" w:rsidRDefault="00886C86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Default="00040C0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rPr>
          <w:trHeight w:val="28"/>
        </w:trPr>
        <w:tc>
          <w:tcPr>
            <w:tcW w:w="9322" w:type="dxa"/>
            <w:shd w:val="clear" w:color="auto" w:fill="FFFFFF" w:themeFill="background1"/>
          </w:tcPr>
          <w:p w:rsidR="00886C86" w:rsidRPr="006C19EA" w:rsidRDefault="00886C86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Pr="006C19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86C86" w:rsidRDefault="00886C86" w:rsidP="00BF3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посещаемости страниц сайта Минюста России</w:t>
            </w:r>
            <w:proofErr w:type="gramEnd"/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Default="00886C86" w:rsidP="00BF3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B46F56" w:rsidRDefault="003626E0" w:rsidP="00BF3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D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886C86" w:rsidRPr="00B46F56" w:rsidRDefault="00886C86" w:rsidP="003F46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91281A" w:rsidRDefault="00040C09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rPr>
          <w:trHeight w:val="28"/>
        </w:trPr>
        <w:tc>
          <w:tcPr>
            <w:tcW w:w="9322" w:type="dxa"/>
            <w:shd w:val="clear" w:color="auto" w:fill="FFFFFF" w:themeFill="background1"/>
          </w:tcPr>
          <w:p w:rsidR="00886C86" w:rsidRPr="006C19EA" w:rsidRDefault="00886C86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6C19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886C86" w:rsidRDefault="00886C86" w:rsidP="00D707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Анализ поступающих запросов от СМИ о деятельности Минюста России и определение основных тем, интересующих СМИ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Default="00886C86" w:rsidP="00D707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Pr="00B46F56" w:rsidRDefault="003626E0" w:rsidP="00D707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886C86" w:rsidRPr="00B46F56" w:rsidRDefault="00886C86" w:rsidP="00AF73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91281A" w:rsidRDefault="00040C09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rPr>
          <w:trHeight w:val="28"/>
        </w:trPr>
        <w:tc>
          <w:tcPr>
            <w:tcW w:w="9322" w:type="dxa"/>
            <w:shd w:val="clear" w:color="auto" w:fill="FFFFFF" w:themeFill="background1"/>
          </w:tcPr>
          <w:p w:rsidR="00886C86" w:rsidRPr="006C19EA" w:rsidRDefault="00886C86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6C19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86C86" w:rsidRDefault="00886C86" w:rsidP="00C537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мероприятиям, направленным на разъяснение целей и задач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его реализация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6C86" w:rsidRDefault="00886C86" w:rsidP="00C537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Default="003626E0" w:rsidP="00C537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A5" w:rsidRPr="00B46F56" w:rsidRDefault="002001A5" w:rsidP="00C537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B46F56" w:rsidRDefault="00886C86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6F5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86C86" w:rsidRPr="00B46F56" w:rsidRDefault="00886C86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B46F56" w:rsidRDefault="00040C0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3177F9" w:rsidRPr="00B46F56" w:rsidTr="001117F1">
        <w:tc>
          <w:tcPr>
            <w:tcW w:w="14992" w:type="dxa"/>
            <w:gridSpan w:val="3"/>
          </w:tcPr>
          <w:p w:rsidR="003177F9" w:rsidRDefault="003177F9" w:rsidP="00DD3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независимой антикоррупционной экспертизы и общественного мониторинга правоприменения</w:t>
            </w:r>
          </w:p>
          <w:p w:rsidR="003177F9" w:rsidRDefault="003177F9" w:rsidP="0024098D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Default="00886C86" w:rsidP="00273F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6C86" w:rsidRDefault="00886C86" w:rsidP="0027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6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Pr="00273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273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3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273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3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F67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3F67">
              <w:rPr>
                <w:rFonts w:ascii="Times New Roman" w:hAnsi="Times New Roman" w:cs="Times New Roman"/>
                <w:sz w:val="24"/>
                <w:szCs w:val="24"/>
              </w:rPr>
              <w:t>для общественного обсуждения и антикоррупционной экспертизы проектов нормативных правовых 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1A5" w:rsidRDefault="002001A5" w:rsidP="0027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E0" w:rsidRDefault="003626E0" w:rsidP="0027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A5" w:rsidRPr="00273F67" w:rsidRDefault="002001A5" w:rsidP="0027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Default="00886C86" w:rsidP="00C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86C86" w:rsidRPr="00273F67" w:rsidRDefault="00886C86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6C86" w:rsidRPr="0091281A" w:rsidRDefault="00040C09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A26900" w:rsidRDefault="00886C86" w:rsidP="008B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86C86" w:rsidRDefault="00886C86" w:rsidP="008B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34">
              <w:rPr>
                <w:rFonts w:ascii="Times New Roman" w:hAnsi="Times New Roman" w:cs="Times New Roman"/>
                <w:sz w:val="24"/>
                <w:szCs w:val="24"/>
              </w:rPr>
              <w:t>Опубликование доклада Правительства Российской Федерации П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резиденту Российской Федерации </w:t>
            </w:r>
            <w:r w:rsidRPr="00543934">
              <w:rPr>
                <w:rFonts w:ascii="Times New Roman" w:hAnsi="Times New Roman" w:cs="Times New Roman"/>
                <w:sz w:val="24"/>
                <w:szCs w:val="24"/>
              </w:rPr>
              <w:t>о результат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ах мониторинга правоприменения </w:t>
            </w:r>
            <w:r w:rsidRPr="00543934">
              <w:rPr>
                <w:rFonts w:ascii="Times New Roman" w:hAnsi="Times New Roman" w:cs="Times New Roman"/>
                <w:sz w:val="24"/>
                <w:szCs w:val="24"/>
              </w:rPr>
              <w:t xml:space="preserve">в Российской Федерации 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934">
              <w:rPr>
                <w:rFonts w:ascii="Times New Roman" w:hAnsi="Times New Roman" w:cs="Times New Roman"/>
                <w:sz w:val="24"/>
                <w:szCs w:val="24"/>
              </w:rPr>
              <w:t>за 2019 год на официальном сайте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Default="00886C86" w:rsidP="008B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A5" w:rsidRDefault="002001A5" w:rsidP="008B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A5" w:rsidRPr="00543934" w:rsidRDefault="002001A5" w:rsidP="008B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9A53DC" w:rsidRDefault="00886C86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A53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9A53DC" w:rsidRDefault="00886C86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3DC">
              <w:rPr>
                <w:rFonts w:ascii="Times New Roman" w:hAnsi="Times New Roman" w:cs="Times New Roman"/>
                <w:sz w:val="24"/>
                <w:szCs w:val="24"/>
              </w:rPr>
              <w:t xml:space="preserve">(после рассмотрения </w:t>
            </w:r>
            <w:proofErr w:type="gramEnd"/>
          </w:p>
          <w:p w:rsidR="00886C86" w:rsidRPr="0020511E" w:rsidRDefault="00886C86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3DC">
              <w:rPr>
                <w:rFonts w:ascii="Times New Roman" w:hAnsi="Times New Roman" w:cs="Times New Roman"/>
                <w:sz w:val="24"/>
                <w:szCs w:val="24"/>
              </w:rPr>
              <w:t>Президентом Российской Федерации)</w:t>
            </w:r>
            <w:proofErr w:type="gramEnd"/>
          </w:p>
        </w:tc>
        <w:tc>
          <w:tcPr>
            <w:tcW w:w="3544" w:type="dxa"/>
            <w:shd w:val="clear" w:color="auto" w:fill="FFFFFF" w:themeFill="background1"/>
          </w:tcPr>
          <w:p w:rsidR="00886C86" w:rsidRPr="000373CE" w:rsidRDefault="00040C09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  <w:tr w:rsidR="00886C86" w:rsidRPr="00B46F56" w:rsidTr="00886C86">
        <w:tc>
          <w:tcPr>
            <w:tcW w:w="9322" w:type="dxa"/>
            <w:shd w:val="clear" w:color="auto" w:fill="FFFFFF" w:themeFill="background1"/>
          </w:tcPr>
          <w:p w:rsidR="00886C86" w:rsidRPr="00A26900" w:rsidRDefault="00886C86" w:rsidP="008B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86C86" w:rsidRDefault="00886C86" w:rsidP="008B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3D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правоприменения в целях выполнения решений Конституционного Суда Российской Федерации, в связи 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3DC">
              <w:rPr>
                <w:rFonts w:ascii="Times New Roman" w:hAnsi="Times New Roman" w:cs="Times New Roman"/>
                <w:sz w:val="24"/>
                <w:szCs w:val="24"/>
              </w:rPr>
              <w:t>с которыми необходимо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(издание), изменение </w:t>
            </w:r>
            <w:r w:rsidRPr="009A53DC">
              <w:rPr>
                <w:rFonts w:ascii="Times New Roman" w:hAnsi="Times New Roman" w:cs="Times New Roman"/>
                <w:sz w:val="24"/>
                <w:szCs w:val="24"/>
              </w:rPr>
              <w:t>или признание утратившими силу (отмена) законодательных и иных нормативных правовых актов Российской Федерации на официальном сайте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="00200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C86" w:rsidRPr="009A53DC" w:rsidRDefault="00886C86" w:rsidP="008B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6C86" w:rsidRPr="009A53DC" w:rsidRDefault="00886C86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3D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  <w:shd w:val="clear" w:color="auto" w:fill="FFFFFF" w:themeFill="background1"/>
          </w:tcPr>
          <w:p w:rsidR="00886C86" w:rsidRPr="000373CE" w:rsidRDefault="00040C09" w:rsidP="008B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6C86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</w:tc>
      </w:tr>
    </w:tbl>
    <w:p w:rsidR="001E42B2" w:rsidRDefault="001E42B2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4C55" w:rsidRDefault="000E4C55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4C55" w:rsidRDefault="000E4C55" w:rsidP="000E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Список аббревиатур</w:t>
      </w:r>
      <w:r w:rsidRPr="009C7F2B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55C3" w:rsidRPr="00F155C3" w:rsidRDefault="00F155C3" w:rsidP="000E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5C3">
        <w:rPr>
          <w:rFonts w:ascii="Times New Roman" w:hAnsi="Times New Roman" w:cs="Times New Roman"/>
          <w:sz w:val="20"/>
          <w:szCs w:val="20"/>
        </w:rPr>
        <w:t xml:space="preserve">НКО – некоммерческие организации </w:t>
      </w:r>
    </w:p>
    <w:p w:rsidR="000E4C55" w:rsidRPr="00F155C3" w:rsidRDefault="000E4C55" w:rsidP="000E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5C3">
        <w:rPr>
          <w:rFonts w:ascii="Times New Roman" w:hAnsi="Times New Roman" w:cs="Times New Roman"/>
          <w:sz w:val="20"/>
          <w:szCs w:val="20"/>
        </w:rPr>
        <w:t>НПА – нормативные правовые акты</w:t>
      </w:r>
      <w:r w:rsidR="00F155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C55" w:rsidRDefault="000E4C55" w:rsidP="000E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СМИ – средства массовой информации</w:t>
      </w:r>
      <w:r w:rsidR="00F155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C55" w:rsidRPr="00B46F56" w:rsidRDefault="000E4C55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E4C55" w:rsidRPr="00B46F56" w:rsidSect="00E17B1C">
      <w:headerReference w:type="default" r:id="rId9"/>
      <w:footerReference w:type="first" r:id="rId10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63" w:rsidRDefault="00FD0A63" w:rsidP="007605CE">
      <w:pPr>
        <w:spacing w:after="0" w:line="240" w:lineRule="auto"/>
      </w:pPr>
      <w:r>
        <w:separator/>
      </w:r>
    </w:p>
  </w:endnote>
  <w:endnote w:type="continuationSeparator" w:id="0">
    <w:p w:rsidR="00FD0A63" w:rsidRDefault="00FD0A63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E6" w:rsidRPr="007F7FD3" w:rsidRDefault="006161E6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63" w:rsidRDefault="00FD0A63" w:rsidP="007605CE">
      <w:pPr>
        <w:spacing w:after="0" w:line="240" w:lineRule="auto"/>
      </w:pPr>
      <w:r>
        <w:separator/>
      </w:r>
    </w:p>
  </w:footnote>
  <w:footnote w:type="continuationSeparator" w:id="0">
    <w:p w:rsidR="00FD0A63" w:rsidRDefault="00FD0A63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61E6" w:rsidRPr="0091281A" w:rsidRDefault="006161E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788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61E6" w:rsidRDefault="006161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4"/>
  </w:num>
  <w:num w:numId="9">
    <w:abstractNumId w:val="17"/>
  </w:num>
  <w:num w:numId="10">
    <w:abstractNumId w:val="6"/>
  </w:num>
  <w:num w:numId="11">
    <w:abstractNumId w:val="7"/>
  </w:num>
  <w:num w:numId="12">
    <w:abstractNumId w:val="11"/>
  </w:num>
  <w:num w:numId="13">
    <w:abstractNumId w:val="22"/>
  </w:num>
  <w:num w:numId="14">
    <w:abstractNumId w:val="18"/>
  </w:num>
  <w:num w:numId="15">
    <w:abstractNumId w:val="23"/>
  </w:num>
  <w:num w:numId="16">
    <w:abstractNumId w:val="21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19"/>
  </w:num>
  <w:num w:numId="22">
    <w:abstractNumId w:val="14"/>
  </w:num>
  <w:num w:numId="23">
    <w:abstractNumId w:val="5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1F"/>
    <w:rsid w:val="0000048A"/>
    <w:rsid w:val="000144CD"/>
    <w:rsid w:val="0002443C"/>
    <w:rsid w:val="00032270"/>
    <w:rsid w:val="000373CE"/>
    <w:rsid w:val="00037EC1"/>
    <w:rsid w:val="00040C09"/>
    <w:rsid w:val="00045F2D"/>
    <w:rsid w:val="00091F6D"/>
    <w:rsid w:val="000A071F"/>
    <w:rsid w:val="000A2425"/>
    <w:rsid w:val="000D2262"/>
    <w:rsid w:val="000E4C55"/>
    <w:rsid w:val="000F0B7D"/>
    <w:rsid w:val="000F665F"/>
    <w:rsid w:val="00120CBE"/>
    <w:rsid w:val="00121E3D"/>
    <w:rsid w:val="00132C06"/>
    <w:rsid w:val="00143DFA"/>
    <w:rsid w:val="00156B53"/>
    <w:rsid w:val="00156F06"/>
    <w:rsid w:val="001601AE"/>
    <w:rsid w:val="00162DA7"/>
    <w:rsid w:val="001631AB"/>
    <w:rsid w:val="001709AD"/>
    <w:rsid w:val="0017175F"/>
    <w:rsid w:val="0018158C"/>
    <w:rsid w:val="00185B56"/>
    <w:rsid w:val="001865ED"/>
    <w:rsid w:val="001B5263"/>
    <w:rsid w:val="001C582B"/>
    <w:rsid w:val="001C68B8"/>
    <w:rsid w:val="001E42B2"/>
    <w:rsid w:val="001E5EBC"/>
    <w:rsid w:val="001E7F30"/>
    <w:rsid w:val="002001A5"/>
    <w:rsid w:val="00200B05"/>
    <w:rsid w:val="00200DFA"/>
    <w:rsid w:val="0020511E"/>
    <w:rsid w:val="00205E5F"/>
    <w:rsid w:val="00212C0B"/>
    <w:rsid w:val="00232981"/>
    <w:rsid w:val="00236282"/>
    <w:rsid w:val="0024098D"/>
    <w:rsid w:val="00242705"/>
    <w:rsid w:val="00243618"/>
    <w:rsid w:val="002459AD"/>
    <w:rsid w:val="00247D38"/>
    <w:rsid w:val="0026541A"/>
    <w:rsid w:val="002708F0"/>
    <w:rsid w:val="00272E6A"/>
    <w:rsid w:val="00273F67"/>
    <w:rsid w:val="00274AA9"/>
    <w:rsid w:val="00280ACA"/>
    <w:rsid w:val="00280C59"/>
    <w:rsid w:val="00291DA4"/>
    <w:rsid w:val="00291F98"/>
    <w:rsid w:val="00294583"/>
    <w:rsid w:val="002954E9"/>
    <w:rsid w:val="00296AF1"/>
    <w:rsid w:val="002B2EAA"/>
    <w:rsid w:val="002C2A8B"/>
    <w:rsid w:val="002C30A4"/>
    <w:rsid w:val="002D18B9"/>
    <w:rsid w:val="002D21B1"/>
    <w:rsid w:val="002D781B"/>
    <w:rsid w:val="002E3C00"/>
    <w:rsid w:val="002F68AD"/>
    <w:rsid w:val="003014E3"/>
    <w:rsid w:val="00302A31"/>
    <w:rsid w:val="00303FCF"/>
    <w:rsid w:val="00307373"/>
    <w:rsid w:val="00312B85"/>
    <w:rsid w:val="0031638C"/>
    <w:rsid w:val="003177F9"/>
    <w:rsid w:val="00326D60"/>
    <w:rsid w:val="0032790B"/>
    <w:rsid w:val="00327A82"/>
    <w:rsid w:val="00343276"/>
    <w:rsid w:val="00343FE3"/>
    <w:rsid w:val="0034675B"/>
    <w:rsid w:val="00354AFB"/>
    <w:rsid w:val="00354F30"/>
    <w:rsid w:val="00356319"/>
    <w:rsid w:val="003622E3"/>
    <w:rsid w:val="003626E0"/>
    <w:rsid w:val="003634D1"/>
    <w:rsid w:val="0037419B"/>
    <w:rsid w:val="00374408"/>
    <w:rsid w:val="00380EB6"/>
    <w:rsid w:val="00385478"/>
    <w:rsid w:val="00395C24"/>
    <w:rsid w:val="003A275D"/>
    <w:rsid w:val="003A49F5"/>
    <w:rsid w:val="003A4FD1"/>
    <w:rsid w:val="003B3D99"/>
    <w:rsid w:val="003B48C2"/>
    <w:rsid w:val="003B5392"/>
    <w:rsid w:val="003B6BC3"/>
    <w:rsid w:val="003C59CF"/>
    <w:rsid w:val="003D07C3"/>
    <w:rsid w:val="003E1E2B"/>
    <w:rsid w:val="003F4640"/>
    <w:rsid w:val="003F5AF0"/>
    <w:rsid w:val="003F7998"/>
    <w:rsid w:val="00400676"/>
    <w:rsid w:val="0040637E"/>
    <w:rsid w:val="00412C93"/>
    <w:rsid w:val="00427547"/>
    <w:rsid w:val="00430543"/>
    <w:rsid w:val="00437884"/>
    <w:rsid w:val="0044074D"/>
    <w:rsid w:val="00447A81"/>
    <w:rsid w:val="00457C37"/>
    <w:rsid w:val="00463ADF"/>
    <w:rsid w:val="0046459D"/>
    <w:rsid w:val="0046558F"/>
    <w:rsid w:val="00467054"/>
    <w:rsid w:val="00476361"/>
    <w:rsid w:val="0048512D"/>
    <w:rsid w:val="00487289"/>
    <w:rsid w:val="00492889"/>
    <w:rsid w:val="00493344"/>
    <w:rsid w:val="004A1E8A"/>
    <w:rsid w:val="004B7ABA"/>
    <w:rsid w:val="004C4335"/>
    <w:rsid w:val="004D0CB6"/>
    <w:rsid w:val="004E1C99"/>
    <w:rsid w:val="004E6B6D"/>
    <w:rsid w:val="004F271C"/>
    <w:rsid w:val="004F7714"/>
    <w:rsid w:val="00503AC8"/>
    <w:rsid w:val="0051421B"/>
    <w:rsid w:val="00521ECC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5DD6"/>
    <w:rsid w:val="00580EB1"/>
    <w:rsid w:val="0058770C"/>
    <w:rsid w:val="005A3E80"/>
    <w:rsid w:val="005C68C6"/>
    <w:rsid w:val="005C781D"/>
    <w:rsid w:val="005D056E"/>
    <w:rsid w:val="005D059D"/>
    <w:rsid w:val="005D3537"/>
    <w:rsid w:val="005E383E"/>
    <w:rsid w:val="005E4814"/>
    <w:rsid w:val="005F1FB1"/>
    <w:rsid w:val="0060327D"/>
    <w:rsid w:val="0060526C"/>
    <w:rsid w:val="006102E6"/>
    <w:rsid w:val="006161E6"/>
    <w:rsid w:val="0061669F"/>
    <w:rsid w:val="00624945"/>
    <w:rsid w:val="00635ACA"/>
    <w:rsid w:val="0063790D"/>
    <w:rsid w:val="00646658"/>
    <w:rsid w:val="00650322"/>
    <w:rsid w:val="00665D57"/>
    <w:rsid w:val="006773E1"/>
    <w:rsid w:val="00686C24"/>
    <w:rsid w:val="00687FDC"/>
    <w:rsid w:val="006C19EA"/>
    <w:rsid w:val="006D510C"/>
    <w:rsid w:val="006E0D30"/>
    <w:rsid w:val="006E442B"/>
    <w:rsid w:val="006E4827"/>
    <w:rsid w:val="006E6488"/>
    <w:rsid w:val="006F3294"/>
    <w:rsid w:val="006F5D57"/>
    <w:rsid w:val="00701D1C"/>
    <w:rsid w:val="00712341"/>
    <w:rsid w:val="00723AD5"/>
    <w:rsid w:val="007345F3"/>
    <w:rsid w:val="007378F4"/>
    <w:rsid w:val="00737B47"/>
    <w:rsid w:val="00740C41"/>
    <w:rsid w:val="00743282"/>
    <w:rsid w:val="00743F8C"/>
    <w:rsid w:val="00750025"/>
    <w:rsid w:val="0075252B"/>
    <w:rsid w:val="007605CE"/>
    <w:rsid w:val="00760EC5"/>
    <w:rsid w:val="0076578B"/>
    <w:rsid w:val="00766424"/>
    <w:rsid w:val="007706BE"/>
    <w:rsid w:val="00770766"/>
    <w:rsid w:val="007753EB"/>
    <w:rsid w:val="00775B7D"/>
    <w:rsid w:val="00780D57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F2D6C"/>
    <w:rsid w:val="007F7EAD"/>
    <w:rsid w:val="007F7FD3"/>
    <w:rsid w:val="00803529"/>
    <w:rsid w:val="00816D23"/>
    <w:rsid w:val="00841146"/>
    <w:rsid w:val="00850AA3"/>
    <w:rsid w:val="00851D4C"/>
    <w:rsid w:val="0085566A"/>
    <w:rsid w:val="0086194E"/>
    <w:rsid w:val="00871983"/>
    <w:rsid w:val="008733FA"/>
    <w:rsid w:val="008863DB"/>
    <w:rsid w:val="00886C86"/>
    <w:rsid w:val="00896DA5"/>
    <w:rsid w:val="008A3917"/>
    <w:rsid w:val="008B0B7F"/>
    <w:rsid w:val="008C5599"/>
    <w:rsid w:val="008C78FA"/>
    <w:rsid w:val="008D1D9A"/>
    <w:rsid w:val="008F02DE"/>
    <w:rsid w:val="008F06D0"/>
    <w:rsid w:val="008F489D"/>
    <w:rsid w:val="00905869"/>
    <w:rsid w:val="00907C2A"/>
    <w:rsid w:val="0091001B"/>
    <w:rsid w:val="0091281A"/>
    <w:rsid w:val="00912A24"/>
    <w:rsid w:val="0091384F"/>
    <w:rsid w:val="009203EB"/>
    <w:rsid w:val="00930895"/>
    <w:rsid w:val="00932D27"/>
    <w:rsid w:val="00942C1C"/>
    <w:rsid w:val="00945943"/>
    <w:rsid w:val="00963031"/>
    <w:rsid w:val="009659FE"/>
    <w:rsid w:val="0097151D"/>
    <w:rsid w:val="009827F6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52D2"/>
    <w:rsid w:val="009C55B8"/>
    <w:rsid w:val="009C7D50"/>
    <w:rsid w:val="009E7BF3"/>
    <w:rsid w:val="009F61E9"/>
    <w:rsid w:val="00A05734"/>
    <w:rsid w:val="00A06114"/>
    <w:rsid w:val="00A072AB"/>
    <w:rsid w:val="00A22361"/>
    <w:rsid w:val="00A2265F"/>
    <w:rsid w:val="00A23CDA"/>
    <w:rsid w:val="00A23E7D"/>
    <w:rsid w:val="00A23FD5"/>
    <w:rsid w:val="00A24BC5"/>
    <w:rsid w:val="00A24D6D"/>
    <w:rsid w:val="00A26900"/>
    <w:rsid w:val="00A34842"/>
    <w:rsid w:val="00A374A8"/>
    <w:rsid w:val="00A41DF0"/>
    <w:rsid w:val="00A46A1A"/>
    <w:rsid w:val="00A51256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6CAB"/>
    <w:rsid w:val="00AA726D"/>
    <w:rsid w:val="00AC4F66"/>
    <w:rsid w:val="00AF7362"/>
    <w:rsid w:val="00B02792"/>
    <w:rsid w:val="00B040C5"/>
    <w:rsid w:val="00B06A2F"/>
    <w:rsid w:val="00B203BA"/>
    <w:rsid w:val="00B238E9"/>
    <w:rsid w:val="00B32E9B"/>
    <w:rsid w:val="00B36F3F"/>
    <w:rsid w:val="00B37542"/>
    <w:rsid w:val="00B46F56"/>
    <w:rsid w:val="00B51135"/>
    <w:rsid w:val="00B53F44"/>
    <w:rsid w:val="00B56064"/>
    <w:rsid w:val="00B56FC6"/>
    <w:rsid w:val="00B71E0A"/>
    <w:rsid w:val="00B73646"/>
    <w:rsid w:val="00B81A38"/>
    <w:rsid w:val="00B83ADD"/>
    <w:rsid w:val="00B91647"/>
    <w:rsid w:val="00B93E8F"/>
    <w:rsid w:val="00BA3003"/>
    <w:rsid w:val="00BA3F56"/>
    <w:rsid w:val="00BB669D"/>
    <w:rsid w:val="00BC0C19"/>
    <w:rsid w:val="00BC32E3"/>
    <w:rsid w:val="00BC6F0E"/>
    <w:rsid w:val="00BC7220"/>
    <w:rsid w:val="00BC7E19"/>
    <w:rsid w:val="00BD4172"/>
    <w:rsid w:val="00BD58AD"/>
    <w:rsid w:val="00BD7A84"/>
    <w:rsid w:val="00BE593C"/>
    <w:rsid w:val="00BF36DA"/>
    <w:rsid w:val="00BF4D4D"/>
    <w:rsid w:val="00C05C50"/>
    <w:rsid w:val="00C07771"/>
    <w:rsid w:val="00C11C90"/>
    <w:rsid w:val="00C23EB6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A4FEE"/>
    <w:rsid w:val="00CB3C5F"/>
    <w:rsid w:val="00CC007F"/>
    <w:rsid w:val="00CD328A"/>
    <w:rsid w:val="00CD3593"/>
    <w:rsid w:val="00CE44FF"/>
    <w:rsid w:val="00CE6D27"/>
    <w:rsid w:val="00CF0AE1"/>
    <w:rsid w:val="00CF21AE"/>
    <w:rsid w:val="00D10DCB"/>
    <w:rsid w:val="00D118AC"/>
    <w:rsid w:val="00D22A3D"/>
    <w:rsid w:val="00D242B1"/>
    <w:rsid w:val="00D32656"/>
    <w:rsid w:val="00D42957"/>
    <w:rsid w:val="00D47881"/>
    <w:rsid w:val="00D51145"/>
    <w:rsid w:val="00D557B6"/>
    <w:rsid w:val="00D6350F"/>
    <w:rsid w:val="00D65959"/>
    <w:rsid w:val="00D67C76"/>
    <w:rsid w:val="00D70767"/>
    <w:rsid w:val="00D71437"/>
    <w:rsid w:val="00D74105"/>
    <w:rsid w:val="00D760BA"/>
    <w:rsid w:val="00D76A95"/>
    <w:rsid w:val="00D81AFF"/>
    <w:rsid w:val="00D82CA1"/>
    <w:rsid w:val="00D86B91"/>
    <w:rsid w:val="00D921C8"/>
    <w:rsid w:val="00D9398D"/>
    <w:rsid w:val="00DB2849"/>
    <w:rsid w:val="00DC11C5"/>
    <w:rsid w:val="00DD00AD"/>
    <w:rsid w:val="00DD16DB"/>
    <w:rsid w:val="00DD1F33"/>
    <w:rsid w:val="00DD3F07"/>
    <w:rsid w:val="00DD5A07"/>
    <w:rsid w:val="00DD65C5"/>
    <w:rsid w:val="00DE396C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8EA"/>
    <w:rsid w:val="00E91457"/>
    <w:rsid w:val="00E92D7B"/>
    <w:rsid w:val="00EA7934"/>
    <w:rsid w:val="00EB07FA"/>
    <w:rsid w:val="00EC4C2C"/>
    <w:rsid w:val="00EC7308"/>
    <w:rsid w:val="00EE078C"/>
    <w:rsid w:val="00EE5FF5"/>
    <w:rsid w:val="00EE7C37"/>
    <w:rsid w:val="00F02138"/>
    <w:rsid w:val="00F12682"/>
    <w:rsid w:val="00F155C3"/>
    <w:rsid w:val="00F15EC0"/>
    <w:rsid w:val="00F305D1"/>
    <w:rsid w:val="00F33830"/>
    <w:rsid w:val="00F35470"/>
    <w:rsid w:val="00F861C4"/>
    <w:rsid w:val="00FA1EC0"/>
    <w:rsid w:val="00FA2886"/>
    <w:rsid w:val="00FA5C1F"/>
    <w:rsid w:val="00FA5E2D"/>
    <w:rsid w:val="00FA6636"/>
    <w:rsid w:val="00FA6862"/>
    <w:rsid w:val="00FD0A63"/>
    <w:rsid w:val="00FD19FE"/>
    <w:rsid w:val="00FD6311"/>
    <w:rsid w:val="00FE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664D-E075-497C-BEA1-CEB5FC8F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Буянтуева Баярма Валериевна</dc:creator>
  <cp:lastModifiedBy>Чичикалов Алексей Николаевич</cp:lastModifiedBy>
  <cp:revision>17</cp:revision>
  <cp:lastPrinted>2022-03-15T14:18:00Z</cp:lastPrinted>
  <dcterms:created xsi:type="dcterms:W3CDTF">2022-03-15T07:56:00Z</dcterms:created>
  <dcterms:modified xsi:type="dcterms:W3CDTF">2022-03-16T08:39:00Z</dcterms:modified>
</cp:coreProperties>
</file>