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bookmarkStart w:id="0" w:name="_GoBack"/>
      <w:bookmarkEnd w:id="0"/>
      <w:r w:rsidRPr="00DF1027">
        <w:rPr>
          <w:rFonts w:eastAsiaTheme="minorHAnsi"/>
          <w:sz w:val="28"/>
          <w:szCs w:val="28"/>
          <w:lang w:val="ru-RU" w:eastAsia="en-US"/>
        </w:rPr>
        <w:t>Министерство юстиции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Российской Федерации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от _________________________</w:t>
      </w:r>
    </w:p>
    <w:p w:rsidR="00035F5A" w:rsidRPr="00DF1027" w:rsidRDefault="000D1706" w:rsidP="00035F5A">
      <w:pPr>
        <w:ind w:left="6237"/>
        <w:jc w:val="center"/>
        <w:rPr>
          <w:rFonts w:eastAsiaTheme="minorHAnsi"/>
          <w:sz w:val="18"/>
          <w:szCs w:val="28"/>
          <w:lang w:val="ru-RU" w:eastAsia="en-US"/>
        </w:rPr>
      </w:pPr>
      <w:r>
        <w:rPr>
          <w:rFonts w:eastAsiaTheme="minorHAnsi"/>
          <w:sz w:val="18"/>
          <w:szCs w:val="28"/>
          <w:lang w:val="ru-RU" w:eastAsia="en-US"/>
        </w:rPr>
        <w:t xml:space="preserve">(фамилия имя отчество </w:t>
      </w:r>
      <w:r w:rsidRPr="000D1706">
        <w:rPr>
          <w:rFonts w:eastAsiaTheme="minorHAnsi"/>
          <w:sz w:val="18"/>
          <w:szCs w:val="28"/>
          <w:lang w:val="ru-RU" w:eastAsia="en-US"/>
        </w:rPr>
        <w:t>(при наличии)</w:t>
      </w:r>
      <w:r>
        <w:rPr>
          <w:rFonts w:eastAsiaTheme="minorHAnsi"/>
          <w:sz w:val="18"/>
          <w:szCs w:val="28"/>
          <w:lang w:val="ru-RU" w:eastAsia="en-US"/>
        </w:rPr>
        <w:t xml:space="preserve"> или наименование юридического лица</w:t>
      </w:r>
      <w:r w:rsidR="00035F5A" w:rsidRPr="00DF1027">
        <w:rPr>
          <w:rFonts w:eastAsiaTheme="minorHAnsi"/>
          <w:sz w:val="18"/>
          <w:szCs w:val="28"/>
          <w:lang w:val="ru-RU" w:eastAsia="en-US"/>
        </w:rPr>
        <w:t>)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_________________________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18"/>
          <w:szCs w:val="28"/>
          <w:lang w:val="ru-RU" w:eastAsia="en-US"/>
        </w:rPr>
      </w:pPr>
      <w:r w:rsidRPr="00DF1027">
        <w:rPr>
          <w:rFonts w:eastAsiaTheme="minorHAnsi"/>
          <w:sz w:val="18"/>
          <w:szCs w:val="28"/>
          <w:lang w:val="ru-RU" w:eastAsia="en-US"/>
        </w:rPr>
        <w:t>(почтовый адрес, индекс)</w:t>
      </w:r>
      <w:r w:rsidRPr="00DF1027">
        <w:rPr>
          <w:rFonts w:eastAsiaTheme="minorHAnsi"/>
          <w:sz w:val="18"/>
          <w:szCs w:val="28"/>
          <w:vertAlign w:val="superscript"/>
          <w:lang w:val="ru-RU" w:eastAsia="en-US"/>
        </w:rPr>
        <w:footnoteReference w:id="1"/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_________________________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_________________________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18"/>
          <w:szCs w:val="28"/>
          <w:lang w:val="ru-RU" w:eastAsia="en-US"/>
        </w:rPr>
      </w:pPr>
      <w:r w:rsidRPr="00DF1027">
        <w:rPr>
          <w:rFonts w:eastAsiaTheme="minorHAnsi"/>
          <w:sz w:val="18"/>
          <w:szCs w:val="28"/>
          <w:lang w:val="ru-RU" w:eastAsia="en-US"/>
        </w:rPr>
        <w:t>(номер телефона)</w:t>
      </w:r>
    </w:p>
    <w:p w:rsidR="00035F5A" w:rsidRPr="00DF1027" w:rsidRDefault="00035F5A" w:rsidP="00035F5A">
      <w:pPr>
        <w:ind w:left="6237"/>
        <w:jc w:val="center"/>
        <w:rPr>
          <w:rFonts w:eastAsiaTheme="minorHAnsi"/>
          <w:sz w:val="14"/>
          <w:szCs w:val="28"/>
          <w:lang w:val="ru-RU" w:eastAsia="en-US"/>
        </w:rPr>
      </w:pPr>
    </w:p>
    <w:p w:rsidR="00035F5A" w:rsidRPr="00DF1027" w:rsidRDefault="00035F5A" w:rsidP="00035F5A">
      <w:pPr>
        <w:jc w:val="right"/>
        <w:rPr>
          <w:rFonts w:eastAsiaTheme="minorHAnsi"/>
          <w:sz w:val="14"/>
          <w:szCs w:val="28"/>
          <w:lang w:val="ru-RU" w:eastAsia="en-US"/>
        </w:rPr>
      </w:pPr>
    </w:p>
    <w:p w:rsidR="00035F5A" w:rsidRPr="00DF1027" w:rsidRDefault="00035F5A" w:rsidP="00035F5A">
      <w:pPr>
        <w:jc w:val="right"/>
        <w:rPr>
          <w:rFonts w:eastAsiaTheme="minorHAnsi"/>
          <w:sz w:val="14"/>
          <w:szCs w:val="28"/>
          <w:lang w:val="ru-RU" w:eastAsia="en-US"/>
        </w:rPr>
      </w:pPr>
    </w:p>
    <w:p w:rsidR="00035F5A" w:rsidRPr="00DF1027" w:rsidRDefault="00035F5A" w:rsidP="00035F5A">
      <w:pPr>
        <w:jc w:val="center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Заявление</w:t>
      </w:r>
    </w:p>
    <w:p w:rsidR="00035F5A" w:rsidRPr="00DF1027" w:rsidRDefault="00035F5A" w:rsidP="00035F5A">
      <w:pPr>
        <w:jc w:val="center"/>
        <w:rPr>
          <w:rFonts w:eastAsiaTheme="minorHAnsi"/>
          <w:sz w:val="28"/>
          <w:szCs w:val="28"/>
          <w:lang w:val="ru-RU" w:eastAsia="en-US"/>
        </w:rPr>
      </w:pPr>
    </w:p>
    <w:p w:rsidR="00035F5A" w:rsidRPr="00DF1027" w:rsidRDefault="00035F5A" w:rsidP="00035F5A">
      <w:pPr>
        <w:ind w:firstLine="709"/>
        <w:jc w:val="both"/>
        <w:rPr>
          <w:rFonts w:eastAsiaTheme="minorHAnsi"/>
          <w:sz w:val="28"/>
          <w:szCs w:val="28"/>
          <w:lang w:val="ru-RU" w:eastAsia="en-US"/>
        </w:rPr>
      </w:pPr>
      <w:r w:rsidRPr="00DF1027">
        <w:rPr>
          <w:rFonts w:eastAsiaTheme="minorHAnsi"/>
          <w:sz w:val="28"/>
          <w:szCs w:val="28"/>
          <w:lang w:val="ru-RU" w:eastAsia="en-US"/>
        </w:rPr>
        <w:t>Прошу вернуть ошибочно уплаченную</w:t>
      </w:r>
      <w:r w:rsidRPr="00DF1027">
        <w:rPr>
          <w:rFonts w:eastAsiaTheme="minorHAnsi"/>
          <w:sz w:val="28"/>
          <w:szCs w:val="28"/>
          <w:vertAlign w:val="superscript"/>
          <w:lang w:val="ru-RU" w:eastAsia="en-US"/>
        </w:rPr>
        <w:footnoteReference w:id="2"/>
      </w:r>
      <w:r w:rsidRPr="00DF1027">
        <w:rPr>
          <w:rFonts w:eastAsiaTheme="minorHAnsi"/>
          <w:sz w:val="28"/>
          <w:szCs w:val="28"/>
          <w:lang w:val="ru-RU" w:eastAsia="en-US"/>
        </w:rPr>
        <w:t xml:space="preserve"> государственную пошлину оплаченную мною за</w:t>
      </w:r>
      <w:r w:rsidRPr="00DF1027">
        <w:rPr>
          <w:rFonts w:eastAsiaTheme="minorHAnsi"/>
          <w:sz w:val="28"/>
          <w:szCs w:val="28"/>
          <w:vertAlign w:val="superscript"/>
          <w:lang w:val="ru-RU" w:eastAsia="en-US"/>
        </w:rPr>
        <w:footnoteReference w:id="3"/>
      </w:r>
      <w:r w:rsidRPr="00DF1027">
        <w:rPr>
          <w:rFonts w:eastAsiaTheme="minorHAnsi"/>
          <w:sz w:val="28"/>
          <w:szCs w:val="28"/>
          <w:lang w:val="ru-RU" w:eastAsia="en-US"/>
        </w:rPr>
        <w:t xml:space="preserve"> _____________________________________________________</w:t>
      </w:r>
    </w:p>
    <w:p w:rsidR="00035F5A" w:rsidRPr="00DF1027" w:rsidRDefault="00035F5A" w:rsidP="00035F5A">
      <w:pPr>
        <w:jc w:val="both"/>
        <w:rPr>
          <w:rFonts w:eastAsiaTheme="minorHAnsi"/>
          <w:sz w:val="18"/>
          <w:szCs w:val="18"/>
          <w:lang w:val="ru-RU" w:eastAsia="en-US"/>
        </w:rPr>
      </w:pPr>
      <w:r w:rsidRPr="00DF1027">
        <w:rPr>
          <w:rFonts w:eastAsiaTheme="minorHAnsi"/>
          <w:sz w:val="18"/>
          <w:szCs w:val="18"/>
          <w:lang w:val="ru-RU" w:eastAsia="en-US"/>
        </w:rPr>
        <w:t xml:space="preserve">                                                                            (указывается причина возврата государственной пошлины и период платежа)</w:t>
      </w:r>
    </w:p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>в размере __________ (_______________________________) рублей.</w:t>
      </w:r>
    </w:p>
    <w:p w:rsidR="00035F5A" w:rsidRPr="00DF1027" w:rsidRDefault="00035F5A" w:rsidP="00035F5A">
      <w:pPr>
        <w:jc w:val="both"/>
        <w:rPr>
          <w:rFonts w:eastAsiaTheme="minorHAnsi"/>
          <w:sz w:val="18"/>
          <w:szCs w:val="18"/>
          <w:lang w:val="ru-RU" w:eastAsia="en-US"/>
        </w:rPr>
      </w:pPr>
      <w:r w:rsidRPr="00DF1027">
        <w:rPr>
          <w:rFonts w:eastAsiaTheme="minorHAnsi"/>
          <w:sz w:val="18"/>
          <w:szCs w:val="18"/>
          <w:lang w:val="ru-RU" w:eastAsia="en-US"/>
        </w:rPr>
        <w:t xml:space="preserve">                                                 (указывается сумма цифрами и прописью)</w:t>
      </w:r>
    </w:p>
    <w:p w:rsidR="00035F5A" w:rsidRPr="00DF1027" w:rsidRDefault="00035F5A" w:rsidP="00035F5A">
      <w:pPr>
        <w:ind w:firstLine="709"/>
        <w:jc w:val="both"/>
        <w:rPr>
          <w:rFonts w:eastAsiaTheme="minorHAnsi"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>Прошу произвести возврат денежных средств на дебетовую карту</w:t>
      </w:r>
      <w:r w:rsidRPr="00DF1027">
        <w:rPr>
          <w:rFonts w:eastAsiaTheme="minorHAnsi"/>
          <w:sz w:val="28"/>
          <w:szCs w:val="18"/>
          <w:vertAlign w:val="superscript"/>
          <w:lang w:val="ru-RU" w:eastAsia="en-US"/>
        </w:rPr>
        <w:footnoteReference w:id="4"/>
      </w:r>
      <w:r w:rsidR="000D1706">
        <w:rPr>
          <w:rFonts w:eastAsiaTheme="minorHAnsi"/>
          <w:sz w:val="28"/>
          <w:szCs w:val="18"/>
          <w:lang w:val="ru-RU" w:eastAsia="en-US"/>
        </w:rPr>
        <w:t xml:space="preserve"> (расчетный счет юридического лица) </w:t>
      </w:r>
      <w:r w:rsidRPr="00DF1027">
        <w:rPr>
          <w:rFonts w:eastAsiaTheme="minorHAnsi"/>
          <w:sz w:val="28"/>
          <w:szCs w:val="18"/>
          <w:lang w:val="ru-RU" w:eastAsia="en-US"/>
        </w:rPr>
        <w:t>по следующим реквизитам:</w:t>
      </w:r>
    </w:p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536"/>
        <w:gridCol w:w="5778"/>
      </w:tblGrid>
      <w:tr w:rsidR="00035F5A" w:rsidRPr="000D1706" w:rsidTr="000D1706">
        <w:tc>
          <w:tcPr>
            <w:tcW w:w="4536" w:type="dxa"/>
            <w:vAlign w:val="center"/>
          </w:tcPr>
          <w:p w:rsidR="000D1706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Фамилия Имя Отчество</w:t>
            </w:r>
            <w:r w:rsidR="000D1706">
              <w:rPr>
                <w:b/>
                <w:sz w:val="28"/>
                <w:szCs w:val="18"/>
                <w:lang w:val="ru-RU"/>
              </w:rPr>
              <w:t xml:space="preserve"> </w:t>
            </w:r>
            <w:r w:rsidR="000D1706" w:rsidRPr="000D1706">
              <w:rPr>
                <w:b/>
                <w:sz w:val="28"/>
                <w:szCs w:val="18"/>
                <w:lang w:val="ru-RU"/>
              </w:rPr>
              <w:t>(при наличии)</w:t>
            </w:r>
            <w:r w:rsidR="000D1706">
              <w:rPr>
                <w:b/>
                <w:sz w:val="28"/>
                <w:szCs w:val="18"/>
                <w:lang w:val="ru-RU"/>
              </w:rPr>
              <w:t xml:space="preserve"> или наименование юридического лица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778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373CCC" w:rsidTr="000D1706">
        <w:tc>
          <w:tcPr>
            <w:tcW w:w="4536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Номер банковской карты</w:t>
            </w:r>
            <w:r w:rsidR="000D1706">
              <w:rPr>
                <w:b/>
                <w:sz w:val="28"/>
                <w:szCs w:val="18"/>
                <w:lang w:val="ru-RU"/>
              </w:rPr>
              <w:t xml:space="preserve"> (для физических лиц)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778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0D1706" w:rsidTr="000D1706">
        <w:tc>
          <w:tcPr>
            <w:tcW w:w="4536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Номер счета банковской карты</w:t>
            </w:r>
            <w:r w:rsidR="000D1706">
              <w:rPr>
                <w:b/>
                <w:sz w:val="28"/>
                <w:szCs w:val="18"/>
                <w:lang w:val="ru-RU"/>
              </w:rPr>
              <w:t xml:space="preserve"> или номер расчетного счета юридического лица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778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0D1706">
        <w:tc>
          <w:tcPr>
            <w:tcW w:w="4536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Банк получатель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778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0D1706">
        <w:tc>
          <w:tcPr>
            <w:tcW w:w="4536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БИК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778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  <w:tr w:rsidR="00035F5A" w:rsidRPr="00DF1027" w:rsidTr="000D1706">
        <w:tc>
          <w:tcPr>
            <w:tcW w:w="4536" w:type="dxa"/>
            <w:vAlign w:val="center"/>
          </w:tcPr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  <w:r w:rsidRPr="00DF1027">
              <w:rPr>
                <w:b/>
                <w:sz w:val="28"/>
                <w:szCs w:val="18"/>
                <w:lang w:val="ru-RU"/>
              </w:rPr>
              <w:t>Корр.счет</w:t>
            </w:r>
          </w:p>
          <w:p w:rsidR="00035F5A" w:rsidRPr="00DF1027" w:rsidRDefault="00035F5A" w:rsidP="00325B2B">
            <w:pPr>
              <w:jc w:val="both"/>
              <w:rPr>
                <w:b/>
                <w:sz w:val="28"/>
                <w:szCs w:val="18"/>
                <w:lang w:val="ru-RU"/>
              </w:rPr>
            </w:pPr>
          </w:p>
        </w:tc>
        <w:tc>
          <w:tcPr>
            <w:tcW w:w="5778" w:type="dxa"/>
            <w:vAlign w:val="center"/>
          </w:tcPr>
          <w:p w:rsidR="00035F5A" w:rsidRPr="00DF1027" w:rsidRDefault="00035F5A" w:rsidP="00325B2B">
            <w:pPr>
              <w:jc w:val="center"/>
              <w:rPr>
                <w:sz w:val="28"/>
                <w:szCs w:val="18"/>
                <w:lang w:val="ru-RU"/>
              </w:rPr>
            </w:pPr>
          </w:p>
        </w:tc>
      </w:tr>
    </w:tbl>
    <w:p w:rsidR="00035F5A" w:rsidRPr="00DF1027" w:rsidRDefault="00035F5A" w:rsidP="00035F5A">
      <w:pPr>
        <w:jc w:val="both"/>
        <w:rPr>
          <w:rFonts w:eastAsiaTheme="minorHAnsi"/>
          <w:b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 xml:space="preserve">Приложение: </w:t>
      </w:r>
      <w:r w:rsidRPr="00DF1027">
        <w:rPr>
          <w:rFonts w:eastAsiaTheme="minorHAnsi"/>
          <w:b/>
          <w:sz w:val="28"/>
          <w:szCs w:val="18"/>
          <w:lang w:val="ru-RU" w:eastAsia="en-US"/>
        </w:rPr>
        <w:t>1. </w:t>
      </w:r>
      <w:r w:rsidR="000D1706">
        <w:rPr>
          <w:rFonts w:eastAsiaTheme="minorHAnsi"/>
          <w:b/>
          <w:sz w:val="28"/>
          <w:szCs w:val="18"/>
          <w:lang w:val="ru-RU" w:eastAsia="en-US"/>
        </w:rPr>
        <w:t>К</w:t>
      </w:r>
      <w:r w:rsidRPr="00DF1027">
        <w:rPr>
          <w:rFonts w:eastAsiaTheme="minorHAnsi"/>
          <w:b/>
          <w:sz w:val="28"/>
          <w:szCs w:val="18"/>
          <w:lang w:val="ru-RU" w:eastAsia="en-US"/>
        </w:rPr>
        <w:t>опия паспорта (1-я страница и страница с пропиской)</w:t>
      </w:r>
      <w:r w:rsidR="000D1706">
        <w:rPr>
          <w:rFonts w:eastAsiaTheme="minorHAnsi"/>
          <w:b/>
          <w:sz w:val="28"/>
          <w:szCs w:val="18"/>
          <w:lang w:val="ru-RU" w:eastAsia="en-US"/>
        </w:rPr>
        <w:t xml:space="preserve"> - д</w:t>
      </w:r>
      <w:r w:rsidR="000D1706" w:rsidRPr="000D1706">
        <w:rPr>
          <w:rFonts w:eastAsiaTheme="minorHAnsi"/>
          <w:b/>
          <w:sz w:val="28"/>
          <w:szCs w:val="18"/>
          <w:lang w:val="ru-RU" w:eastAsia="en-US"/>
        </w:rPr>
        <w:t>ля физических лиц</w:t>
      </w:r>
      <w:r w:rsidR="000D1706">
        <w:rPr>
          <w:rFonts w:eastAsiaTheme="minorHAnsi"/>
          <w:b/>
          <w:sz w:val="28"/>
          <w:szCs w:val="18"/>
          <w:lang w:val="ru-RU" w:eastAsia="en-US"/>
        </w:rPr>
        <w:t>.</w:t>
      </w:r>
    </w:p>
    <w:p w:rsidR="00035F5A" w:rsidRPr="00DF1027" w:rsidRDefault="00035F5A" w:rsidP="00035F5A">
      <w:pPr>
        <w:jc w:val="both"/>
        <w:rPr>
          <w:rFonts w:eastAsiaTheme="minorHAnsi"/>
          <w:b/>
          <w:sz w:val="28"/>
          <w:szCs w:val="18"/>
          <w:lang w:val="ru-RU" w:eastAsia="en-US"/>
        </w:rPr>
      </w:pPr>
      <w:r w:rsidRPr="00DF1027">
        <w:rPr>
          <w:rFonts w:eastAsiaTheme="minorHAnsi"/>
          <w:b/>
          <w:sz w:val="28"/>
          <w:szCs w:val="18"/>
          <w:lang w:val="ru-RU" w:eastAsia="en-US"/>
        </w:rPr>
        <w:t xml:space="preserve">                       2. Копия платежного документа</w:t>
      </w:r>
      <w:r w:rsidR="000D1706">
        <w:rPr>
          <w:rFonts w:eastAsiaTheme="minorHAnsi"/>
          <w:b/>
          <w:sz w:val="28"/>
          <w:szCs w:val="18"/>
          <w:lang w:val="ru-RU" w:eastAsia="en-US"/>
        </w:rPr>
        <w:t>.</w:t>
      </w:r>
    </w:p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</w:p>
    <w:p w:rsidR="00035F5A" w:rsidRPr="00DF1027" w:rsidRDefault="00035F5A" w:rsidP="00035F5A">
      <w:pPr>
        <w:jc w:val="both"/>
        <w:rPr>
          <w:rFonts w:eastAsiaTheme="minorHAnsi"/>
          <w:sz w:val="28"/>
          <w:szCs w:val="18"/>
          <w:lang w:val="ru-RU" w:eastAsia="en-US"/>
        </w:rPr>
      </w:pPr>
      <w:r w:rsidRPr="00DF1027">
        <w:rPr>
          <w:rFonts w:eastAsiaTheme="minorHAnsi"/>
          <w:sz w:val="28"/>
          <w:szCs w:val="18"/>
          <w:lang w:val="ru-RU" w:eastAsia="en-US"/>
        </w:rPr>
        <w:t xml:space="preserve">Дата </w:t>
      </w:r>
      <w:r>
        <w:rPr>
          <w:rFonts w:eastAsiaTheme="minorHAnsi"/>
          <w:sz w:val="28"/>
          <w:szCs w:val="18"/>
          <w:lang w:val="ru-RU" w:eastAsia="en-US"/>
        </w:rPr>
        <w:t xml:space="preserve">_____________ </w:t>
      </w:r>
      <w:r w:rsidRPr="00DF1027">
        <w:rPr>
          <w:rFonts w:eastAsiaTheme="minorHAnsi"/>
          <w:sz w:val="28"/>
          <w:szCs w:val="18"/>
          <w:lang w:val="ru-RU" w:eastAsia="en-US"/>
        </w:rPr>
        <w:t xml:space="preserve">               </w:t>
      </w:r>
      <w:r>
        <w:rPr>
          <w:rFonts w:eastAsiaTheme="minorHAnsi"/>
          <w:sz w:val="28"/>
          <w:szCs w:val="18"/>
          <w:lang w:val="ru-RU" w:eastAsia="en-US"/>
        </w:rPr>
        <w:t xml:space="preserve">                                        </w:t>
      </w:r>
      <w:r w:rsidRPr="00DF1027">
        <w:rPr>
          <w:rFonts w:eastAsiaTheme="minorHAnsi"/>
          <w:sz w:val="28"/>
          <w:szCs w:val="18"/>
          <w:lang w:val="ru-RU" w:eastAsia="en-US"/>
        </w:rPr>
        <w:t>____________(______________)</w:t>
      </w:r>
    </w:p>
    <w:p w:rsidR="00EE02A4" w:rsidRPr="000D1706" w:rsidRDefault="00035F5A" w:rsidP="000D1706">
      <w:pPr>
        <w:jc w:val="both"/>
        <w:rPr>
          <w:rFonts w:eastAsiaTheme="minorHAnsi"/>
          <w:sz w:val="18"/>
          <w:szCs w:val="18"/>
          <w:lang w:val="ru-RU" w:eastAsia="en-US"/>
        </w:rPr>
      </w:pPr>
      <w:r w:rsidRPr="00DF1027">
        <w:rPr>
          <w:rFonts w:eastAsiaTheme="minorHAnsi"/>
          <w:sz w:val="18"/>
          <w:szCs w:val="18"/>
          <w:lang w:val="ru-RU" w:eastAsia="en-US"/>
        </w:rPr>
        <w:t xml:space="preserve">                                                                                                                                          (фамилия</w:t>
      </w:r>
      <w:r>
        <w:rPr>
          <w:rFonts w:eastAsiaTheme="minorHAnsi"/>
          <w:sz w:val="18"/>
          <w:szCs w:val="18"/>
          <w:lang w:val="ru-RU" w:eastAsia="en-US"/>
        </w:rPr>
        <w:t>,</w:t>
      </w:r>
      <w:r w:rsidRPr="00DF1027">
        <w:rPr>
          <w:rFonts w:eastAsiaTheme="minorHAnsi"/>
          <w:sz w:val="18"/>
          <w:szCs w:val="18"/>
          <w:lang w:val="ru-RU" w:eastAsia="en-US"/>
        </w:rPr>
        <w:t xml:space="preserve"> имя</w:t>
      </w:r>
      <w:r>
        <w:rPr>
          <w:rFonts w:eastAsiaTheme="minorHAnsi"/>
          <w:sz w:val="18"/>
          <w:szCs w:val="18"/>
          <w:lang w:val="ru-RU" w:eastAsia="en-US"/>
        </w:rPr>
        <w:t>,</w:t>
      </w:r>
      <w:r w:rsidRPr="00DF1027">
        <w:rPr>
          <w:rFonts w:eastAsiaTheme="minorHAnsi"/>
          <w:sz w:val="18"/>
          <w:szCs w:val="18"/>
          <w:lang w:val="ru-RU" w:eastAsia="en-US"/>
        </w:rPr>
        <w:t xml:space="preserve"> отчество </w:t>
      </w:r>
      <w:r>
        <w:rPr>
          <w:rFonts w:eastAsiaTheme="minorHAnsi"/>
          <w:sz w:val="18"/>
          <w:szCs w:val="18"/>
          <w:lang w:val="ru-RU" w:eastAsia="en-US"/>
        </w:rPr>
        <w:t>(при наличии) полностью</w:t>
      </w:r>
      <w:r w:rsidRPr="00DF1027">
        <w:rPr>
          <w:rFonts w:eastAsiaTheme="minorHAnsi"/>
          <w:sz w:val="18"/>
          <w:szCs w:val="18"/>
          <w:lang w:val="ru-RU" w:eastAsia="en-US"/>
        </w:rPr>
        <w:t>)</w:t>
      </w:r>
    </w:p>
    <w:sectPr w:rsidR="00EE02A4" w:rsidRPr="000D1706" w:rsidSect="00373CCC">
      <w:headerReference w:type="default" r:id="rId7"/>
      <w:pgSz w:w="11907" w:h="16840" w:code="9"/>
      <w:pgMar w:top="709" w:right="567" w:bottom="284" w:left="1134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CD0" w:rsidRDefault="00091CD0" w:rsidP="00035F5A">
      <w:r>
        <w:separator/>
      </w:r>
    </w:p>
  </w:endnote>
  <w:endnote w:type="continuationSeparator" w:id="0">
    <w:p w:rsidR="00091CD0" w:rsidRDefault="00091CD0" w:rsidP="00035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CD0" w:rsidRDefault="00091CD0" w:rsidP="00035F5A">
      <w:r>
        <w:separator/>
      </w:r>
    </w:p>
  </w:footnote>
  <w:footnote w:type="continuationSeparator" w:id="0">
    <w:p w:rsidR="00091CD0" w:rsidRDefault="00091CD0" w:rsidP="00035F5A">
      <w:r>
        <w:continuationSeparator/>
      </w:r>
    </w:p>
  </w:footnote>
  <w:footnote w:id="1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>
        <w:rPr>
          <w:rStyle w:val="a8"/>
        </w:rPr>
        <w:footnoteRef/>
      </w:r>
      <w:r>
        <w:t xml:space="preserve"> </w:t>
      </w:r>
      <w:r w:rsidRPr="009B5D80">
        <w:rPr>
          <w:rFonts w:ascii="Times New Roman" w:hAnsi="Times New Roman" w:cs="Times New Roman"/>
        </w:rPr>
        <w:t>Обязательно необходимо указывать почтовый индекс и номер телефона для связи.</w:t>
      </w:r>
    </w:p>
  </w:footnote>
  <w:footnote w:id="2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 w:rsidRPr="009B5D80">
        <w:rPr>
          <w:rStyle w:val="a8"/>
          <w:rFonts w:ascii="Times New Roman" w:hAnsi="Times New Roman" w:cs="Times New Roman"/>
        </w:rPr>
        <w:footnoteRef/>
      </w:r>
      <w:r w:rsidRPr="009B5D80">
        <w:rPr>
          <w:rFonts w:ascii="Times New Roman" w:hAnsi="Times New Roman" w:cs="Times New Roman"/>
        </w:rPr>
        <w:t xml:space="preserve"> В случае уплаты государственной пошлины в администрируемом территор</w:t>
      </w:r>
      <w:r w:rsidR="008F2B69">
        <w:rPr>
          <w:rFonts w:ascii="Times New Roman" w:hAnsi="Times New Roman" w:cs="Times New Roman"/>
        </w:rPr>
        <w:t>иальным органом Минюста России,</w:t>
      </w:r>
      <w:r w:rsidR="008F2B69" w:rsidRPr="008F2B69">
        <w:rPr>
          <w:rFonts w:ascii="Times New Roman" w:hAnsi="Times New Roman" w:cs="Times New Roman"/>
        </w:rPr>
        <w:br/>
      </w:r>
      <w:r w:rsidRPr="009B5D80">
        <w:rPr>
          <w:rFonts w:ascii="Times New Roman" w:hAnsi="Times New Roman" w:cs="Times New Roman"/>
        </w:rPr>
        <w:t>за возвратом государственной пошлины необходимо обращаться в территориальный орган Минюста России.</w:t>
      </w:r>
    </w:p>
  </w:footnote>
  <w:footnote w:id="3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 w:rsidRPr="009B5D80">
        <w:rPr>
          <w:rStyle w:val="a8"/>
          <w:rFonts w:ascii="Times New Roman" w:hAnsi="Times New Roman" w:cs="Times New Roman"/>
        </w:rPr>
        <w:footnoteRef/>
      </w:r>
      <w:r w:rsidRPr="009B5D80">
        <w:rPr>
          <w:rFonts w:ascii="Times New Roman" w:hAnsi="Times New Roman" w:cs="Times New Roman"/>
        </w:rPr>
        <w:t xml:space="preserve"> В случае обращения НКО за возвратом государственной пошлины необходимо указывать полное наименование НКО.</w:t>
      </w:r>
    </w:p>
  </w:footnote>
  <w:footnote w:id="4">
    <w:p w:rsidR="00035F5A" w:rsidRPr="009B5D80" w:rsidRDefault="00035F5A" w:rsidP="00035F5A">
      <w:pPr>
        <w:pStyle w:val="a6"/>
        <w:jc w:val="both"/>
        <w:rPr>
          <w:rFonts w:ascii="Times New Roman" w:hAnsi="Times New Roman" w:cs="Times New Roman"/>
        </w:rPr>
      </w:pPr>
      <w:r w:rsidRPr="009B5D80">
        <w:rPr>
          <w:rStyle w:val="a8"/>
          <w:rFonts w:ascii="Times New Roman" w:hAnsi="Times New Roman" w:cs="Times New Roman"/>
        </w:rPr>
        <w:footnoteRef/>
      </w:r>
      <w:r w:rsidRPr="009B5D80">
        <w:rPr>
          <w:rFonts w:ascii="Times New Roman" w:hAnsi="Times New Roman" w:cs="Times New Roman"/>
        </w:rPr>
        <w:t xml:space="preserve"> Необходимо указывать реквизиты именно дебетовой карты, на зарплатну</w:t>
      </w:r>
      <w:r w:rsidR="008F2B69">
        <w:rPr>
          <w:rFonts w:ascii="Times New Roman" w:hAnsi="Times New Roman" w:cs="Times New Roman"/>
        </w:rPr>
        <w:t>ю карту государственная пошлина</w:t>
      </w:r>
      <w:r w:rsidR="008F2B69" w:rsidRPr="008F2B69">
        <w:rPr>
          <w:rFonts w:ascii="Times New Roman" w:hAnsi="Times New Roman" w:cs="Times New Roman"/>
        </w:rPr>
        <w:br/>
      </w:r>
      <w:r w:rsidRPr="009B5D80">
        <w:rPr>
          <w:rFonts w:ascii="Times New Roman" w:hAnsi="Times New Roman" w:cs="Times New Roman"/>
        </w:rPr>
        <w:t>не возвращается.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115411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BA663D" w:rsidRDefault="00091CD0">
        <w:pPr>
          <w:pStyle w:val="a3"/>
          <w:jc w:val="center"/>
          <w:rPr>
            <w:lang w:val="ru-RU"/>
          </w:rPr>
        </w:pPr>
      </w:p>
      <w:p w:rsidR="00BA663D" w:rsidRDefault="00091CD0">
        <w:pPr>
          <w:pStyle w:val="a3"/>
          <w:jc w:val="center"/>
          <w:rPr>
            <w:lang w:val="ru-RU"/>
          </w:rPr>
        </w:pPr>
      </w:p>
      <w:p w:rsidR="00BA663D" w:rsidRPr="00EB05A7" w:rsidRDefault="00035F5A">
        <w:pPr>
          <w:pStyle w:val="a3"/>
          <w:jc w:val="center"/>
          <w:rPr>
            <w:sz w:val="28"/>
            <w:szCs w:val="28"/>
          </w:rPr>
        </w:pPr>
        <w:r w:rsidRPr="00EB05A7">
          <w:rPr>
            <w:sz w:val="28"/>
            <w:szCs w:val="28"/>
          </w:rPr>
          <w:fldChar w:fldCharType="begin"/>
        </w:r>
        <w:r w:rsidRPr="00EB05A7">
          <w:rPr>
            <w:sz w:val="28"/>
            <w:szCs w:val="28"/>
          </w:rPr>
          <w:instrText>PAGE   \* MERGEFORMAT</w:instrText>
        </w:r>
        <w:r w:rsidRPr="00EB05A7">
          <w:rPr>
            <w:sz w:val="28"/>
            <w:szCs w:val="28"/>
          </w:rPr>
          <w:fldChar w:fldCharType="separate"/>
        </w:r>
        <w:r w:rsidR="00373CCC" w:rsidRPr="00373CCC">
          <w:rPr>
            <w:noProof/>
            <w:sz w:val="28"/>
            <w:szCs w:val="28"/>
            <w:lang w:val="ru-RU"/>
          </w:rPr>
          <w:t>2</w:t>
        </w:r>
        <w:r w:rsidRPr="00EB05A7">
          <w:rPr>
            <w:sz w:val="28"/>
            <w:szCs w:val="28"/>
          </w:rPr>
          <w:fldChar w:fldCharType="end"/>
        </w:r>
      </w:p>
    </w:sdtContent>
  </w:sdt>
  <w:p w:rsidR="00BA663D" w:rsidRDefault="00091CD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3E3"/>
    <w:rsid w:val="00035F5A"/>
    <w:rsid w:val="00091CD0"/>
    <w:rsid w:val="000D1706"/>
    <w:rsid w:val="00121B6A"/>
    <w:rsid w:val="00373CCC"/>
    <w:rsid w:val="008F2B69"/>
    <w:rsid w:val="00B23F61"/>
    <w:rsid w:val="00DF63E3"/>
    <w:rsid w:val="00E136E1"/>
    <w:rsid w:val="00E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5F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Сетка таблицы1"/>
    <w:basedOn w:val="a1"/>
    <w:next w:val="a5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35F5A"/>
    <w:rPr>
      <w:rFonts w:asciiTheme="minorHAnsi" w:eastAsiaTheme="minorHAnsi" w:hAnsiTheme="minorHAnsi" w:cstheme="minorBidi"/>
      <w:lang w:val="ru-RU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35F5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35F5A"/>
    <w:rPr>
      <w:vertAlign w:val="superscript"/>
    </w:rPr>
  </w:style>
  <w:style w:type="table" w:styleId="a5">
    <w:name w:val="Table Grid"/>
    <w:basedOn w:val="a1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F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F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35F5A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customStyle="1" w:styleId="1">
    <w:name w:val="Сетка таблицы1"/>
    <w:basedOn w:val="a1"/>
    <w:next w:val="a5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footnote text"/>
    <w:basedOn w:val="a"/>
    <w:link w:val="a7"/>
    <w:uiPriority w:val="99"/>
    <w:semiHidden/>
    <w:unhideWhenUsed/>
    <w:rsid w:val="00035F5A"/>
    <w:rPr>
      <w:rFonts w:asciiTheme="minorHAnsi" w:eastAsiaTheme="minorHAnsi" w:hAnsiTheme="minorHAnsi" w:cstheme="minorBidi"/>
      <w:lang w:val="ru-RU" w:eastAsia="en-US"/>
    </w:rPr>
  </w:style>
  <w:style w:type="character" w:customStyle="1" w:styleId="a7">
    <w:name w:val="Текст сноски Знак"/>
    <w:basedOn w:val="a0"/>
    <w:link w:val="a6"/>
    <w:uiPriority w:val="99"/>
    <w:semiHidden/>
    <w:rsid w:val="00035F5A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035F5A"/>
    <w:rPr>
      <w:vertAlign w:val="superscript"/>
    </w:rPr>
  </w:style>
  <w:style w:type="table" w:styleId="a5">
    <w:name w:val="Table Grid"/>
    <w:basedOn w:val="a1"/>
    <w:uiPriority w:val="59"/>
    <w:rsid w:val="00035F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Тимакова Галина Юрьевна</cp:lastModifiedBy>
  <cp:revision>2</cp:revision>
  <dcterms:created xsi:type="dcterms:W3CDTF">2022-08-05T08:01:00Z</dcterms:created>
  <dcterms:modified xsi:type="dcterms:W3CDTF">2022-08-05T08:01:00Z</dcterms:modified>
</cp:coreProperties>
</file>