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-10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9"/>
        <w:gridCol w:w="7621"/>
      </w:tblGrid>
      <w:tr w:rsidR="006D52FD" w:rsidRPr="006D52FD" w:rsidTr="006D52FD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D52FD" w:rsidRPr="006D52FD" w:rsidTr="00023300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D52FD" w:rsidRDefault="006D52FD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bookmarkStart w:id="0" w:name="_GoBack"/>
                  <w:bookmarkEnd w:id="0"/>
                  <w:r w:rsidRPr="006D52F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Извещение</w:t>
                  </w: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Pr="006D52FD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6D52FD" w:rsidRPr="006D52FD" w:rsidTr="00023300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Кассир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60" w:type="dxa"/>
              <w:bottom w:w="60" w:type="dxa"/>
              <w:right w:w="3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6D52FD" w:rsidRPr="006D52FD">
              <w:trPr>
                <w:trHeight w:val="225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№ 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0"/>
              <w:gridCol w:w="6"/>
              <w:gridCol w:w="2367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4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0"/>
                  </w:tblGrid>
                  <w:tr w:rsidR="006D52FD" w:rsidRPr="006D52F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</w:rPr>
                          <w:t>Межрегиональное операционное УФК(Министерство юстиции Российской Федерации) 04951003180</w:t>
                        </w:r>
                        <w:r w:rsidRPr="006D52FD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6D52FD" w:rsidRPr="006D52F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  <w:t>(наименование получателя платежа)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  <w:t xml:space="preserve">КПП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3751"/>
            </w:tblGrid>
            <w:tr w:rsidR="006D52FD" w:rsidRPr="006D52FD">
              <w:trPr>
                <w:tblCellSpacing w:w="0" w:type="dxa"/>
              </w:trPr>
              <w:tc>
                <w:tcPr>
                  <w:tcW w:w="250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8</w:t>
                        </w:r>
                      </w:p>
                    </w:tc>
                  </w:tr>
                  <w:tr w:rsidR="006D52FD" w:rsidRPr="006D52FD">
                    <w:tc>
                      <w:tcPr>
                        <w:tcW w:w="0" w:type="auto"/>
                        <w:gridSpan w:val="10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(ИНН)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  <w:jc w:val="right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</w:tr>
                  <w:tr w:rsidR="006D52FD" w:rsidRPr="006D52FD">
                    <w:trPr>
                      <w:jc w:val="right"/>
                    </w:trPr>
                    <w:tc>
                      <w:tcPr>
                        <w:tcW w:w="0" w:type="auto"/>
                        <w:gridSpan w:val="10"/>
                        <w:vAlign w:val="center"/>
                        <w:hideMark/>
                      </w:tcPr>
                      <w:p w:rsidR="006D52FD" w:rsidRPr="006D52FD" w:rsidRDefault="00023300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(Код ОК</w:t>
                        </w:r>
                        <w:r w:rsidR="006D52FD"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Т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М</w:t>
                        </w:r>
                        <w:r w:rsidR="006D52FD"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О)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0"/>
              <w:gridCol w:w="144"/>
              <w:gridCol w:w="2447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</w:tr>
                  <w:tr w:rsidR="006D52FD" w:rsidRPr="006D52FD">
                    <w:tc>
                      <w:tcPr>
                        <w:tcW w:w="0" w:type="auto"/>
                        <w:gridSpan w:val="20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6D52FD" w:rsidRPr="006D52FD">
                    <w:trPr>
                      <w:jc w:val="right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6D52FD" w:rsidRPr="006D52FD" w:rsidRDefault="00AC28BC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AC28BC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Операционный департамент Банка России г. Москва 701</w:t>
                        </w:r>
                      </w:p>
                    </w:tc>
                  </w:tr>
                  <w:tr w:rsidR="006D52FD" w:rsidRPr="006D52FD">
                    <w:trPr>
                      <w:jc w:val="right"/>
                    </w:trPr>
                    <w:tc>
                      <w:tcPr>
                        <w:tcW w:w="2250" w:type="dxa"/>
                        <w:tcBorders>
                          <w:top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(наименование банка)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1"/>
              <w:gridCol w:w="2250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  <w:t xml:space="preserve">БИК: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6D52FD" w:rsidRPr="006D52FD">
              <w:trPr>
                <w:trHeight w:val="225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КБК (код бюджетной классификации): 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3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8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8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7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894553" w:rsidP="00894553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2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894553" w:rsidP="00894553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894553" w:rsidP="00894553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894553" w:rsidP="00894553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3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894553" w:rsidP="00894553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9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1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D52FD" w:rsidRPr="006D52FD" w:rsidRDefault="00894553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89455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Гос. пошлина за </w:t>
                  </w:r>
                  <w:r w:rsidRPr="008945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проставление апостиля</w:t>
                  </w:r>
                </w:p>
              </w:tc>
            </w:tr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(назначение платежа)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721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 xml:space="preserve">Плательщик: 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"/>
              <w:gridCol w:w="6668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 xml:space="preserve">Адрес плательщика: 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2"/>
              <w:gridCol w:w="2899"/>
              <w:gridCol w:w="1181"/>
              <w:gridCol w:w="2209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ИНН плательщика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КПП плательщика</w:t>
                  </w: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br/>
                    <w:t>(для юр. лица)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4"/>
              <w:gridCol w:w="4677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Вид документа, удостоверяющего личность: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Серия и номер документа: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6715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Сумма платежа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 xml:space="preserve"> 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3330"/>
              <w:gridCol w:w="524"/>
              <w:gridCol w:w="1545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Плательщик (подпись):</w:t>
                  </w:r>
                </w:p>
              </w:tc>
              <w:tc>
                <w:tcPr>
                  <w:tcW w:w="33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Дата:</w:t>
                  </w:r>
                </w:p>
              </w:tc>
              <w:tc>
                <w:tcPr>
                  <w:tcW w:w="15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3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D52FD" w:rsidRPr="006D52FD" w:rsidTr="00023300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D52FD" w:rsidRDefault="006D52FD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Квитанция</w:t>
                  </w: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:rsidR="00023300" w:rsidRPr="006D52FD" w:rsidRDefault="00023300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6D52FD" w:rsidRPr="006D52FD" w:rsidTr="00023300">
              <w:trPr>
                <w:tblCellSpacing w:w="15" w:type="dxa"/>
                <w:jc w:val="center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Кассир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30" w:type="dxa"/>
              <w:left w:w="60" w:type="dxa"/>
              <w:bottom w:w="60" w:type="dxa"/>
              <w:right w:w="30" w:type="dxa"/>
            </w:tcMar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6D52FD" w:rsidRPr="006D52FD">
              <w:trPr>
                <w:trHeight w:val="225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№ 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0"/>
              <w:gridCol w:w="6"/>
              <w:gridCol w:w="2367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49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0"/>
                  </w:tblGrid>
                  <w:tr w:rsidR="006D52FD" w:rsidRPr="006D52F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7"/>
                            <w:szCs w:val="17"/>
                          </w:rPr>
                          <w:t>Межрегиональное операционное УФК(Министерство юстиции Российской Федерации) 04951003180</w:t>
                        </w:r>
                        <w:r w:rsidRPr="006D52FD">
                          <w:rPr>
                            <w:rFonts w:ascii="Arial" w:eastAsia="Times New Roman" w:hAnsi="Arial" w:cs="Arial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 w:rsidR="006D52FD" w:rsidRPr="006D52FD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  <w:t>(наименование получателя платежа)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  <w:t xml:space="preserve">КПП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3751"/>
            </w:tblGrid>
            <w:tr w:rsidR="006D52FD" w:rsidRPr="006D52FD">
              <w:trPr>
                <w:tblCellSpacing w:w="0" w:type="dxa"/>
              </w:trPr>
              <w:tc>
                <w:tcPr>
                  <w:tcW w:w="2500" w:type="pct"/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8</w:t>
                        </w:r>
                      </w:p>
                    </w:tc>
                  </w:tr>
                  <w:tr w:rsidR="006D52FD" w:rsidRPr="006D52FD">
                    <w:tc>
                      <w:tcPr>
                        <w:tcW w:w="0" w:type="auto"/>
                        <w:gridSpan w:val="10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(ИНН)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  <w:jc w:val="right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023300" w:rsidP="00023300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</w:tr>
                  <w:tr w:rsidR="006D52FD" w:rsidRPr="006D52FD">
                    <w:trPr>
                      <w:jc w:val="right"/>
                    </w:trPr>
                    <w:tc>
                      <w:tcPr>
                        <w:tcW w:w="0" w:type="auto"/>
                        <w:gridSpan w:val="10"/>
                        <w:vAlign w:val="center"/>
                        <w:hideMark/>
                      </w:tcPr>
                      <w:p w:rsidR="006D52FD" w:rsidRPr="006D52FD" w:rsidRDefault="006D52FD" w:rsidP="0002330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(Код ОКТ</w:t>
                        </w:r>
                        <w:r w:rsidR="00023300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М</w:t>
                        </w: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О)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0"/>
              <w:gridCol w:w="144"/>
              <w:gridCol w:w="2447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</w:tr>
                  <w:tr w:rsidR="006D52FD" w:rsidRPr="006D52FD">
                    <w:tc>
                      <w:tcPr>
                        <w:tcW w:w="0" w:type="auto"/>
                        <w:gridSpan w:val="20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6D52FD" w:rsidRPr="006D52FD">
                    <w:trPr>
                      <w:jc w:val="right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6D52FD" w:rsidRPr="006D52FD" w:rsidRDefault="00AC28BC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AC28BC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Операционный департамент Банка России г. Москва 701</w:t>
                        </w:r>
                      </w:p>
                    </w:tc>
                  </w:tr>
                  <w:tr w:rsidR="006D52FD" w:rsidRPr="006D52FD">
                    <w:trPr>
                      <w:jc w:val="right"/>
                    </w:trPr>
                    <w:tc>
                      <w:tcPr>
                        <w:tcW w:w="2250" w:type="dxa"/>
                        <w:tcBorders>
                          <w:top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2"/>
                          </w:rPr>
                          <w:t>(наименование банка)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1"/>
              <w:gridCol w:w="2250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 w:rsidRPr="006D52FD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  <w:t xml:space="preserve">БИК: 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D52FD">
                          <w:rPr>
                            <w:rFonts w:ascii="Arial" w:eastAsia="Times New Roman" w:hAnsi="Arial" w:cs="Arial"/>
                            <w:b/>
                            <w:bCs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023300" w:rsidP="0002330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 xml:space="preserve">                                  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Mar>
              <w:top w:w="60" w:type="dxa"/>
              <w:left w:w="30" w:type="dxa"/>
              <w:bottom w:w="60" w:type="dxa"/>
              <w:right w:w="3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  <w:gridCol w:w="225"/>
            </w:tblGrid>
            <w:tr w:rsidR="006D52FD" w:rsidRPr="006D52FD">
              <w:trPr>
                <w:trHeight w:val="225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6D52FD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КБК (код бюджетной классификации): 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3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8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8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7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894553" w:rsidP="00894553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2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894553" w:rsidP="00894553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894553" w:rsidP="00894553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894553" w:rsidP="00894553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3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894553" w:rsidP="00894553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9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2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</w:rPr>
                    <w:t>0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1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D52FD" w:rsidRPr="00894553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89455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Гос. пошлина за </w:t>
                  </w:r>
                  <w:r w:rsidR="00894553" w:rsidRPr="00894553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проставление апостиля</w:t>
                  </w:r>
                  <w:r w:rsidRPr="0089455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(назначение платежа)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721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 xml:space="preserve">Плательщик: 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"/>
              <w:gridCol w:w="6668"/>
            </w:tblGrid>
            <w:tr w:rsidR="006D52FD" w:rsidRPr="006D52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 xml:space="preserve">Адрес плательщика: 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2"/>
              <w:gridCol w:w="2899"/>
              <w:gridCol w:w="1181"/>
              <w:gridCol w:w="2209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ИНН плательщика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КПП плательщика</w:t>
                  </w: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br/>
                    <w:t>(для юр. лица)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4"/>
              <w:gridCol w:w="4677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Вид документа, удостоверяющего личность: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  <w:t>Серия и номер документа: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  <w:gridCol w:w="225"/>
                  </w:tblGrid>
                  <w:tr w:rsidR="006D52FD" w:rsidRPr="006D52FD">
                    <w:trPr>
                      <w:trHeight w:val="225"/>
                    </w:trPr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2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D52FD" w:rsidRPr="006D52FD" w:rsidRDefault="006D52FD" w:rsidP="006D52F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Cs w:val="24"/>
                          </w:rPr>
                        </w:pPr>
                      </w:p>
                    </w:tc>
                  </w:tr>
                </w:tbl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6715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Сумма платежа</w:t>
                  </w:r>
                </w:p>
              </w:tc>
              <w:tc>
                <w:tcPr>
                  <w:tcW w:w="4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 xml:space="preserve"> 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2FD" w:rsidRPr="006D52FD" w:rsidTr="006D52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3330"/>
              <w:gridCol w:w="524"/>
              <w:gridCol w:w="1545"/>
            </w:tblGrid>
            <w:tr w:rsidR="006D52FD" w:rsidRPr="006D52F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Плательщик (подпись):</w:t>
                  </w:r>
                </w:p>
              </w:tc>
              <w:tc>
                <w:tcPr>
                  <w:tcW w:w="33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>Дата:</w:t>
                  </w:r>
                </w:p>
              </w:tc>
              <w:tc>
                <w:tcPr>
                  <w:tcW w:w="15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D52FD" w:rsidRPr="006D52FD" w:rsidRDefault="006D52FD" w:rsidP="006D52F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</w:pPr>
                  <w:r w:rsidRPr="006D52FD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</w:rPr>
                    <w:t xml:space="preserve"> </w:t>
                  </w:r>
                </w:p>
              </w:tc>
            </w:tr>
          </w:tbl>
          <w:p w:rsidR="006D52FD" w:rsidRPr="006D52FD" w:rsidRDefault="006D52FD" w:rsidP="006D5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52FD" w:rsidRPr="006D52FD" w:rsidRDefault="006D52FD" w:rsidP="006D52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7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0"/>
      </w:tblGrid>
      <w:tr w:rsidR="006D52FD" w:rsidRPr="006D52FD" w:rsidTr="006D52FD">
        <w:trPr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2FD" w:rsidRPr="006D52FD" w:rsidRDefault="006D52FD" w:rsidP="006D5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63AB" w:rsidRDefault="009163AB"/>
    <w:sectPr w:rsidR="009163AB" w:rsidSect="0091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FD"/>
    <w:rsid w:val="00023300"/>
    <w:rsid w:val="000A436F"/>
    <w:rsid w:val="002E19D5"/>
    <w:rsid w:val="005B5E48"/>
    <w:rsid w:val="006D52FD"/>
    <w:rsid w:val="00743066"/>
    <w:rsid w:val="0075271D"/>
    <w:rsid w:val="00894553"/>
    <w:rsid w:val="009163AB"/>
    <w:rsid w:val="00A91407"/>
    <w:rsid w:val="00A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101">
    <w:name w:val="arial101"/>
    <w:basedOn w:val="a0"/>
    <w:rsid w:val="006D52FD"/>
    <w:rPr>
      <w:rFonts w:ascii="Arial" w:hAnsi="Arial" w:cs="Arial" w:hint="default"/>
      <w:b/>
      <w:bCs/>
      <w:sz w:val="15"/>
      <w:szCs w:val="15"/>
    </w:rPr>
  </w:style>
  <w:style w:type="paragraph" w:styleId="a3">
    <w:name w:val="Balloon Text"/>
    <w:basedOn w:val="a"/>
    <w:link w:val="a4"/>
    <w:uiPriority w:val="99"/>
    <w:semiHidden/>
    <w:unhideWhenUsed/>
    <w:rsid w:val="006D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101">
    <w:name w:val="arial101"/>
    <w:basedOn w:val="a0"/>
    <w:rsid w:val="006D52FD"/>
    <w:rPr>
      <w:rFonts w:ascii="Arial" w:hAnsi="Arial" w:cs="Arial" w:hint="default"/>
      <w:b/>
      <w:bCs/>
      <w:sz w:val="15"/>
      <w:szCs w:val="15"/>
    </w:rPr>
  </w:style>
  <w:style w:type="paragraph" w:styleId="a3">
    <w:name w:val="Balloon Text"/>
    <w:basedOn w:val="a"/>
    <w:link w:val="a4"/>
    <w:uiPriority w:val="99"/>
    <w:semiHidden/>
    <w:unhideWhenUsed/>
    <w:rsid w:val="006D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Ковалева Дарья Юрьевна</cp:lastModifiedBy>
  <cp:revision>2</cp:revision>
  <cp:lastPrinted>2014-02-19T16:25:00Z</cp:lastPrinted>
  <dcterms:created xsi:type="dcterms:W3CDTF">2016-04-29T14:46:00Z</dcterms:created>
  <dcterms:modified xsi:type="dcterms:W3CDTF">2016-04-29T14:46:00Z</dcterms:modified>
</cp:coreProperties>
</file>